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2" w:rsidRDefault="00461ED3" w:rsidP="008C1FA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8C1FA1">
        <w:rPr>
          <w:rFonts w:cs="Times New Roman"/>
          <w:b/>
          <w:bCs/>
          <w:sz w:val="24"/>
          <w:szCs w:val="24"/>
        </w:rPr>
        <w:t xml:space="preserve">PROJETO DE LEI Nº </w:t>
      </w:r>
      <w:r w:rsidR="00874199">
        <w:rPr>
          <w:rFonts w:cs="Times New Roman"/>
          <w:b/>
          <w:bCs/>
          <w:sz w:val="24"/>
          <w:szCs w:val="24"/>
        </w:rPr>
        <w:t>048</w:t>
      </w:r>
      <w:r w:rsidRPr="008C1FA1">
        <w:rPr>
          <w:rFonts w:cs="Times New Roman"/>
          <w:b/>
          <w:bCs/>
          <w:sz w:val="24"/>
          <w:szCs w:val="24"/>
        </w:rPr>
        <w:t xml:space="preserve">, DE </w:t>
      </w:r>
      <w:r w:rsidR="00874199">
        <w:rPr>
          <w:rFonts w:cs="Times New Roman"/>
          <w:b/>
          <w:bCs/>
          <w:sz w:val="24"/>
          <w:szCs w:val="24"/>
        </w:rPr>
        <w:t>10</w:t>
      </w:r>
      <w:r w:rsidR="00876E47" w:rsidRPr="008C1FA1">
        <w:rPr>
          <w:rFonts w:cs="Times New Roman"/>
          <w:b/>
          <w:bCs/>
          <w:sz w:val="24"/>
          <w:szCs w:val="24"/>
        </w:rPr>
        <w:t xml:space="preserve"> DE AGOSTO</w:t>
      </w:r>
      <w:r w:rsidRPr="008C1FA1">
        <w:rPr>
          <w:rFonts w:cs="Times New Roman"/>
          <w:b/>
          <w:bCs/>
          <w:sz w:val="24"/>
          <w:szCs w:val="24"/>
        </w:rPr>
        <w:t xml:space="preserve"> DE </w:t>
      </w:r>
      <w:proofErr w:type="gramStart"/>
      <w:r w:rsidRPr="008C1FA1">
        <w:rPr>
          <w:rFonts w:cs="Times New Roman"/>
          <w:b/>
          <w:bCs/>
          <w:sz w:val="24"/>
          <w:szCs w:val="24"/>
        </w:rPr>
        <w:t>2022</w:t>
      </w:r>
      <w:proofErr w:type="gramEnd"/>
    </w:p>
    <w:p w:rsidR="00874199" w:rsidRDefault="00874199" w:rsidP="008C1FA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874199" w:rsidRPr="008C1FA1" w:rsidRDefault="00874199" w:rsidP="008C1FA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8C1FA1" w:rsidRDefault="00876E47" w:rsidP="00FE0F62">
      <w:pPr>
        <w:spacing w:after="0"/>
        <w:ind w:left="3540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AUTORIZA O MUNICÍPIO DE I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>TAPUCA A ADERIR AO PROGRAMA MÉDICOS PELO BRASIL, E DÁ OUTRAS PROVIDÊNCIAS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C1FA1" w:rsidRDefault="008C1FA1" w:rsidP="008C1FA1">
      <w:pPr>
        <w:spacing w:after="0"/>
        <w:ind w:left="1560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874199" w:rsidRDefault="00874199" w:rsidP="008C1FA1">
      <w:pPr>
        <w:spacing w:after="0"/>
        <w:ind w:left="1560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8C1FA1" w:rsidRDefault="00B55F02" w:rsidP="008C1FA1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MARCOS JOSÉ </w:t>
      </w:r>
      <w:r w:rsidR="00876E47" w:rsidRPr="008C1FA1">
        <w:rPr>
          <w:rFonts w:eastAsia="Times New Roman" w:cs="Times New Roman"/>
          <w:color w:val="000000"/>
          <w:sz w:val="24"/>
          <w:szCs w:val="24"/>
          <w:lang w:eastAsia="pt-BR"/>
        </w:rPr>
        <w:t>SCORSATTO, Prefeito Municipal de Itapuca, Estado do Rio Grande do Sul, no uso de suas atribuições legais,</w:t>
      </w:r>
    </w:p>
    <w:p w:rsidR="008C1FA1" w:rsidRDefault="00876E47" w:rsidP="008C1FA1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Faço saber que a Câmara Municipal de Vereadores aprovou e eu san</w:t>
      </w:r>
      <w:r w:rsidR="00874199">
        <w:rPr>
          <w:rFonts w:eastAsia="Times New Roman" w:cs="Times New Roman"/>
          <w:color w:val="000000"/>
          <w:sz w:val="24"/>
          <w:szCs w:val="24"/>
          <w:lang w:eastAsia="pt-BR"/>
        </w:rPr>
        <w:t>ciono e promulgo a seguinte Lei</w:t>
      </w:r>
    </w:p>
    <w:p w:rsidR="00874199" w:rsidRDefault="00874199" w:rsidP="008C1FA1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8C1FA1" w:rsidRDefault="00876E47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Art. 1°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  Fica autorizado o Município de Itapuca a ade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>rir ao Programa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Médicos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pelo Brasil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>instituído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pela 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>Lei Federal nº 13.950, de 18 de dezembro de 2019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que </w:t>
      </w:r>
      <w:r w:rsidR="00B55F02" w:rsidRPr="008C1FA1">
        <w:rPr>
          <w:rFonts w:eastAsia="Times New Roman" w:cs="Times New Roman"/>
          <w:color w:val="000000"/>
          <w:sz w:val="24"/>
          <w:szCs w:val="24"/>
          <w:lang w:eastAsia="pt-BR"/>
        </w:rPr>
        <w:t>contempla a contratação de médico bolsista</w:t>
      </w:r>
      <w:r w:rsidR="00515CF7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realizar repasse na forma de ajuda de custo.</w:t>
      </w:r>
    </w:p>
    <w:p w:rsidR="008C1FA1" w:rsidRDefault="00B55F02" w:rsidP="00515CF7">
      <w:pPr>
        <w:spacing w:before="240"/>
        <w:ind w:firstLine="708"/>
        <w:jc w:val="both"/>
        <w:rPr>
          <w:rFonts w:eastAsia="Times New Roman" w:cs="Times New Roman"/>
          <w:iCs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 </w:t>
      </w:r>
      <w:r w:rsidRPr="008C1FA1">
        <w:rPr>
          <w:rFonts w:eastAsia="Times New Roman" w:cs="Times New Roman"/>
          <w:iCs/>
          <w:color w:val="000000"/>
          <w:sz w:val="24"/>
          <w:szCs w:val="24"/>
          <w:lang w:eastAsia="pt-BR"/>
        </w:rPr>
        <w:t>A ajuda de custo compreenderá o valor mensal de R$ 3.170,00 (três mil, cento e setenta reais) por profissional e terá prazo de vigência enquanto o profissional vinculado ao Programa Médicos pelo Brasil atuar no Município de Itapuca, desde que mantida a necessidade do benefício e que haja disponibil</w:t>
      </w:r>
      <w:r w:rsidR="008C1FA1">
        <w:rPr>
          <w:rFonts w:eastAsia="Times New Roman" w:cs="Times New Roman"/>
          <w:iCs/>
          <w:color w:val="000000"/>
          <w:sz w:val="24"/>
          <w:szCs w:val="24"/>
          <w:lang w:eastAsia="pt-BR"/>
        </w:rPr>
        <w:t>idade financeira e orçamentária.</w:t>
      </w:r>
    </w:p>
    <w:p w:rsidR="008C1FA1" w:rsidRDefault="00B55F02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Art. 3º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  A ajuda de custo será repassada durante todo o período da execução do Projeto na proporção da efetividade</w:t>
      </w:r>
      <w:r w:rsid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mensal do médico participante.</w:t>
      </w:r>
    </w:p>
    <w:p w:rsidR="008C1FA1" w:rsidRDefault="00B55F02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  No caso de afastamento ou desligamento dos médicos inscritos no Projeto, a Secretaria Municipal de Saúde deverá comunicar a S</w:t>
      </w:r>
      <w:r w:rsidR="00144E40"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ecretaria Municipal de Administração 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para que s</w:t>
      </w:r>
      <w:r w:rsidR="00144E40" w:rsidRPr="008C1FA1">
        <w:rPr>
          <w:rFonts w:eastAsia="Times New Roman" w:cs="Times New Roman"/>
          <w:color w:val="000000"/>
          <w:sz w:val="24"/>
          <w:szCs w:val="24"/>
          <w:lang w:eastAsia="pt-BR"/>
        </w:rPr>
        <w:t>uspenda o pagamento da ajuda de custo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144E40" w:rsidRPr="008C1FA1" w:rsidRDefault="00144E40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 xml:space="preserve">Art. 5º </w:t>
      </w:r>
      <w:r w:rsidRPr="008C1FA1">
        <w:rPr>
          <w:rFonts w:eastAsia="Times New Roman" w:cs="Times New Roman"/>
          <w:bCs/>
          <w:color w:val="000000"/>
          <w:sz w:val="24"/>
          <w:szCs w:val="24"/>
          <w:lang w:eastAsia="pt-BR"/>
        </w:rPr>
        <w:t>As despesas decorrentes desta Lei</w:t>
      </w:r>
      <w:r w:rsidRPr="008C1FA1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serão atendidas por conta da seguinte dotação orçamentárias:</w:t>
      </w:r>
    </w:p>
    <w:p w:rsidR="00515CF7" w:rsidRDefault="00D420A3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05.2031.339048.00000000-0040 </w:t>
      </w:r>
      <w:r w:rsidR="00154442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      </w:t>
      </w:r>
    </w:p>
    <w:p w:rsidR="00D420A3" w:rsidRPr="008C1FA1" w:rsidRDefault="00154442" w:rsidP="00515CF7">
      <w:pPr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D420A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pt-BR"/>
        </w:rPr>
        <w:t>178 – Outros auxílios financeiros a pessoa física.</w:t>
      </w:r>
    </w:p>
    <w:p w:rsidR="00305F90" w:rsidRDefault="008C1FA1" w:rsidP="00515CF7">
      <w:pPr>
        <w:shd w:val="clear" w:color="auto" w:fill="FFFFFF"/>
        <w:spacing w:before="24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Art. 6</w:t>
      </w:r>
      <w:r w:rsidRPr="008C1FA1"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="003A69B1" w:rsidRPr="008C1FA1">
        <w:rPr>
          <w:rFonts w:eastAsia="Times New Roman" w:cs="Times New Roman"/>
          <w:color w:val="000000"/>
          <w:sz w:val="24"/>
          <w:szCs w:val="24"/>
          <w:lang w:eastAsia="pt-BR"/>
        </w:rPr>
        <w:t>Esta Lei entrará em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vigor na data de sua publicação, com efeitos retroativos a 04 de agosto de 2022</w:t>
      </w:r>
      <w:r w:rsidR="003A69B1" w:rsidRPr="008C1FA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874199" w:rsidRDefault="009468C1" w:rsidP="00515CF7">
      <w:pPr>
        <w:shd w:val="clear" w:color="auto" w:fill="FFFFFF"/>
        <w:spacing w:before="240"/>
        <w:ind w:firstLine="708"/>
        <w:jc w:val="both"/>
        <w:rPr>
          <w:rFonts w:eastAsia="Times New Roman" w:cs="Times New Roman"/>
          <w:bCs/>
          <w:color w:val="FF0000"/>
          <w:sz w:val="24"/>
          <w:szCs w:val="24"/>
          <w:lang w:eastAsia="pt-BR"/>
        </w:rPr>
      </w:pPr>
      <w:r w:rsidRPr="00874199">
        <w:rPr>
          <w:rFonts w:eastAsia="Times New Roman" w:cs="Times New Roman"/>
          <w:b/>
          <w:bCs/>
          <w:sz w:val="24"/>
          <w:szCs w:val="24"/>
          <w:lang w:eastAsia="pt-BR"/>
        </w:rPr>
        <w:lastRenderedPageBreak/>
        <w:t xml:space="preserve">Art. 7º </w:t>
      </w:r>
      <w:r w:rsidRPr="00874199">
        <w:rPr>
          <w:rFonts w:eastAsia="Times New Roman" w:cs="Times New Roman"/>
          <w:bCs/>
          <w:sz w:val="24"/>
          <w:szCs w:val="24"/>
          <w:lang w:eastAsia="pt-BR"/>
        </w:rPr>
        <w:t>Fica revogada a Lei Municipal nº 2081/2014 e suas alterações.</w:t>
      </w:r>
      <w:r>
        <w:rPr>
          <w:rFonts w:eastAsia="Times New Roman" w:cs="Times New Roman"/>
          <w:bCs/>
          <w:color w:val="FF0000"/>
          <w:sz w:val="24"/>
          <w:szCs w:val="24"/>
          <w:lang w:eastAsia="pt-BR"/>
        </w:rPr>
        <w:t xml:space="preserve"> </w:t>
      </w:r>
    </w:p>
    <w:p w:rsidR="00874199" w:rsidRDefault="00874199" w:rsidP="00515CF7">
      <w:pPr>
        <w:shd w:val="clear" w:color="auto" w:fill="FFFFFF"/>
        <w:spacing w:before="240"/>
        <w:ind w:firstLine="708"/>
        <w:jc w:val="both"/>
        <w:rPr>
          <w:rFonts w:eastAsia="Times New Roman" w:cs="Times New Roman"/>
          <w:bCs/>
          <w:color w:val="FF0000"/>
          <w:sz w:val="24"/>
          <w:szCs w:val="24"/>
          <w:lang w:eastAsia="pt-BR"/>
        </w:rPr>
      </w:pPr>
    </w:p>
    <w:p w:rsidR="009468C1" w:rsidRDefault="003A69B1" w:rsidP="009468C1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Gabinete do Prefeito Municipal de Itapuca, Est</w:t>
      </w:r>
      <w:r w:rsidR="009468C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ado do Rio Grande do Sul, aos </w:t>
      </w:r>
      <w:r w:rsidR="00874199">
        <w:rPr>
          <w:rFonts w:eastAsia="Times New Roman" w:cs="Times New Roman"/>
          <w:color w:val="000000"/>
          <w:sz w:val="24"/>
          <w:szCs w:val="24"/>
          <w:lang w:eastAsia="pt-BR"/>
        </w:rPr>
        <w:t>10</w:t>
      </w:r>
      <w:r w:rsidR="009468C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dias de agosto</w:t>
      </w:r>
      <w:r w:rsidR="00305F90" w:rsidRPr="008C1FA1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 2022</w:t>
      </w:r>
      <w:r w:rsidRPr="008C1FA1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  <w:bookmarkStart w:id="0" w:name="_GoBack"/>
      <w:bookmarkEnd w:id="0"/>
    </w:p>
    <w:p w:rsidR="00874199" w:rsidRDefault="00874199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</w:p>
    <w:p w:rsidR="003A69B1" w:rsidRPr="009468C1" w:rsidRDefault="008C1FA1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  <w:r w:rsidRPr="009468C1">
        <w:rPr>
          <w:rFonts w:eastAsia="Times New Roman" w:cs="Times New Roman"/>
          <w:i/>
          <w:color w:val="000000"/>
          <w:sz w:val="24"/>
          <w:szCs w:val="24"/>
          <w:lang w:eastAsia="pt-BR"/>
        </w:rPr>
        <w:t>Marcos José Scorsatto</w:t>
      </w:r>
    </w:p>
    <w:p w:rsidR="00912F22" w:rsidRDefault="00305F90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  <w:r w:rsidRPr="009468C1">
        <w:rPr>
          <w:rFonts w:eastAsia="Times New Roman" w:cs="Times New Roman"/>
          <w:i/>
          <w:color w:val="000000"/>
          <w:sz w:val="24"/>
          <w:szCs w:val="24"/>
          <w:lang w:eastAsia="pt-BR"/>
        </w:rPr>
        <w:t>Prefeito Municipal</w:t>
      </w:r>
    </w:p>
    <w:p w:rsidR="00874199" w:rsidRDefault="00874199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</w:p>
    <w:p w:rsidR="00874199" w:rsidRDefault="00874199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</w:p>
    <w:p w:rsidR="00515CF7" w:rsidRPr="009468C1" w:rsidRDefault="00515CF7" w:rsidP="009468C1">
      <w:pPr>
        <w:shd w:val="clear" w:color="auto" w:fill="FFFFFF"/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pt-BR"/>
        </w:rPr>
      </w:pPr>
    </w:p>
    <w:p w:rsidR="00DD6B66" w:rsidRPr="008C1FA1" w:rsidRDefault="00046A40" w:rsidP="008C1FA1">
      <w:pPr>
        <w:ind w:firstLine="708"/>
        <w:jc w:val="both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t>Registre-se e Publique-se.</w:t>
      </w:r>
    </w:p>
    <w:p w:rsidR="00DD6B66" w:rsidRDefault="00DD6B66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Default="00874199" w:rsidP="00B55F02">
      <w:pPr>
        <w:jc w:val="both"/>
        <w:rPr>
          <w:rFonts w:cs="Times New Roman"/>
          <w:sz w:val="24"/>
          <w:szCs w:val="24"/>
        </w:rPr>
      </w:pPr>
    </w:p>
    <w:p w:rsidR="00874199" w:rsidRPr="008C1FA1" w:rsidRDefault="00874199" w:rsidP="00B55F02">
      <w:pPr>
        <w:jc w:val="both"/>
        <w:rPr>
          <w:rFonts w:cs="Times New Roman"/>
          <w:sz w:val="24"/>
          <w:szCs w:val="24"/>
        </w:rPr>
      </w:pPr>
    </w:p>
    <w:p w:rsidR="00046A40" w:rsidRPr="008C1FA1" w:rsidRDefault="00046A40" w:rsidP="008C1FA1">
      <w:pPr>
        <w:spacing w:after="0"/>
        <w:jc w:val="center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lastRenderedPageBreak/>
        <w:t>EXPOSIÇÃO DE MOTIVOS</w:t>
      </w:r>
    </w:p>
    <w:p w:rsidR="00046A40" w:rsidRPr="008C1FA1" w:rsidRDefault="008C1FA1" w:rsidP="008C1FA1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PROJETO DE LEI Nº </w:t>
      </w:r>
      <w:r w:rsidR="00874199">
        <w:rPr>
          <w:rFonts w:cs="Times New Roman"/>
          <w:sz w:val="24"/>
          <w:szCs w:val="24"/>
        </w:rPr>
        <w:t>048</w:t>
      </w:r>
      <w:r w:rsidR="00046A40" w:rsidRPr="008C1FA1">
        <w:rPr>
          <w:rFonts w:cs="Times New Roman"/>
          <w:sz w:val="24"/>
          <w:szCs w:val="24"/>
        </w:rPr>
        <w:t>/2022</w:t>
      </w:r>
    </w:p>
    <w:p w:rsidR="00046A40" w:rsidRPr="008C1FA1" w:rsidRDefault="00046A40" w:rsidP="00B55F02">
      <w:pPr>
        <w:jc w:val="both"/>
        <w:rPr>
          <w:rFonts w:cs="Times New Roman"/>
          <w:sz w:val="24"/>
          <w:szCs w:val="24"/>
        </w:rPr>
      </w:pPr>
    </w:p>
    <w:p w:rsidR="00046A40" w:rsidRPr="008C1FA1" w:rsidRDefault="00046A40" w:rsidP="008C1FA1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t>Senhor Presidente,</w:t>
      </w:r>
    </w:p>
    <w:p w:rsidR="00046A40" w:rsidRPr="008C1FA1" w:rsidRDefault="00046A40" w:rsidP="008C1FA1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t>Senhores Vereadores:</w:t>
      </w:r>
    </w:p>
    <w:p w:rsidR="00046A40" w:rsidRPr="008C1FA1" w:rsidRDefault="00046A40" w:rsidP="008C1FA1">
      <w:pPr>
        <w:spacing w:after="0"/>
        <w:jc w:val="both"/>
        <w:rPr>
          <w:rFonts w:cs="Times New Roman"/>
          <w:sz w:val="24"/>
          <w:szCs w:val="24"/>
        </w:rPr>
      </w:pPr>
    </w:p>
    <w:p w:rsidR="00876E47" w:rsidRPr="008C1FA1" w:rsidRDefault="00046A40" w:rsidP="008C1FA1">
      <w:pPr>
        <w:ind w:firstLine="708"/>
        <w:jc w:val="both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t xml:space="preserve">A par de cumprimentá-lo e aos </w:t>
      </w:r>
      <w:proofErr w:type="gramStart"/>
      <w:r w:rsidRPr="008C1FA1">
        <w:rPr>
          <w:rFonts w:cs="Times New Roman"/>
          <w:sz w:val="24"/>
          <w:szCs w:val="24"/>
        </w:rPr>
        <w:t>Edis</w:t>
      </w:r>
      <w:proofErr w:type="gramEnd"/>
      <w:r w:rsidRPr="008C1FA1">
        <w:rPr>
          <w:rFonts w:cs="Times New Roman"/>
          <w:sz w:val="24"/>
          <w:szCs w:val="24"/>
        </w:rPr>
        <w:t xml:space="preserve"> dessa Casa Legislativa, encaminhamos a Vossas Senhorias, para apreciação e posterior votação</w:t>
      </w:r>
      <w:r w:rsidR="008C1FA1">
        <w:rPr>
          <w:rFonts w:cs="Times New Roman"/>
          <w:sz w:val="24"/>
          <w:szCs w:val="24"/>
        </w:rPr>
        <w:t>, o presente Projeto de Lei que autoriza o Município de Itapuca a aderir ao Programa Médicos Pelo B</w:t>
      </w:r>
      <w:r w:rsidR="008C1FA1" w:rsidRPr="008C1FA1">
        <w:rPr>
          <w:rFonts w:cs="Times New Roman"/>
          <w:sz w:val="24"/>
          <w:szCs w:val="24"/>
        </w:rPr>
        <w:t>rasil, e dá outras providências.</w:t>
      </w:r>
    </w:p>
    <w:p w:rsidR="00F5696A" w:rsidRPr="00F5696A" w:rsidRDefault="00FE0F62" w:rsidP="00F5696A">
      <w:pPr>
        <w:ind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Inicialmente, cumpre ressaltar </w:t>
      </w:r>
      <w:r w:rsidR="00F5696A">
        <w:rPr>
          <w:rFonts w:cs="Times New Roman"/>
          <w:bCs/>
          <w:sz w:val="24"/>
          <w:szCs w:val="24"/>
        </w:rPr>
        <w:t>a importância do atendimento médico na Unidade Básica de Saúde do Município, uma vez que a</w:t>
      </w:r>
      <w:r w:rsidR="00515CF7">
        <w:rPr>
          <w:rFonts w:cs="Times New Roman"/>
          <w:bCs/>
          <w:sz w:val="24"/>
          <w:szCs w:val="24"/>
        </w:rPr>
        <w:t>s</w:t>
      </w:r>
      <w:r w:rsidR="00F5696A" w:rsidRPr="00F5696A">
        <w:rPr>
          <w:rFonts w:cs="Times New Roman"/>
          <w:bCs/>
          <w:sz w:val="24"/>
          <w:szCs w:val="24"/>
        </w:rPr>
        <w:t xml:space="preserve"> U</w:t>
      </w:r>
      <w:r w:rsidR="00F5696A">
        <w:rPr>
          <w:rFonts w:cs="Times New Roman"/>
          <w:bCs/>
          <w:sz w:val="24"/>
          <w:szCs w:val="24"/>
        </w:rPr>
        <w:t>BS</w:t>
      </w:r>
      <w:r w:rsidR="00F5696A" w:rsidRPr="00F5696A">
        <w:rPr>
          <w:rFonts w:cs="Times New Roman"/>
          <w:bCs/>
          <w:sz w:val="24"/>
          <w:szCs w:val="24"/>
        </w:rPr>
        <w:t xml:space="preserve"> são a porta de entrada preferencial d</w:t>
      </w:r>
      <w:r w:rsidR="00F5696A">
        <w:rPr>
          <w:rFonts w:cs="Times New Roman"/>
          <w:bCs/>
          <w:sz w:val="24"/>
          <w:szCs w:val="24"/>
        </w:rPr>
        <w:t xml:space="preserve">o Sistema Único de Saúde (SUS), pois atendem </w:t>
      </w:r>
      <w:r w:rsidR="00F5696A" w:rsidRPr="00F5696A">
        <w:rPr>
          <w:rFonts w:cs="Times New Roman"/>
          <w:bCs/>
          <w:sz w:val="24"/>
          <w:szCs w:val="24"/>
        </w:rPr>
        <w:t>até 80% dos problemas de saúde da população, sem que haja a necessidade de encaminhamento para outros serviços, como emergências e hospitais.</w:t>
      </w:r>
    </w:p>
    <w:p w:rsidR="00515CF7" w:rsidRDefault="00F5696A" w:rsidP="00515CF7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Em relação ao Programa</w:t>
      </w:r>
      <w:r w:rsidR="00FE0F62">
        <w:rPr>
          <w:rFonts w:cs="Times New Roman"/>
          <w:bCs/>
          <w:sz w:val="24"/>
          <w:szCs w:val="24"/>
        </w:rPr>
        <w:t xml:space="preserve"> </w:t>
      </w:r>
      <w:r w:rsidR="00876E47" w:rsidRPr="00FE0F62">
        <w:rPr>
          <w:rFonts w:cs="Times New Roman"/>
          <w:bCs/>
          <w:sz w:val="24"/>
          <w:szCs w:val="24"/>
        </w:rPr>
        <w:t>Médicos pelo Br</w:t>
      </w:r>
      <w:r>
        <w:rPr>
          <w:rFonts w:cs="Times New Roman"/>
          <w:bCs/>
          <w:sz w:val="24"/>
          <w:szCs w:val="24"/>
        </w:rPr>
        <w:t>asil x Mais Médicos houve algumas modificações</w:t>
      </w:r>
      <w:r w:rsidR="00515CF7">
        <w:rPr>
          <w:rFonts w:cs="Times New Roman"/>
          <w:bCs/>
          <w:sz w:val="24"/>
          <w:szCs w:val="24"/>
        </w:rPr>
        <w:t>, pois o</w:t>
      </w:r>
      <w:r w:rsidR="00876E47" w:rsidRPr="00FE0F62">
        <w:rPr>
          <w:rFonts w:cs="Times New Roman"/>
          <w:iCs/>
          <w:sz w:val="24"/>
          <w:szCs w:val="24"/>
        </w:rPr>
        <w:t xml:space="preserve"> programa federal de provimento de profissionais médicos para a Atenção Primária está em transição. </w:t>
      </w:r>
      <w:r w:rsidR="00876E47" w:rsidRPr="008C1FA1">
        <w:rPr>
          <w:rFonts w:cs="Times New Roman"/>
          <w:sz w:val="24"/>
          <w:szCs w:val="24"/>
        </w:rPr>
        <w:t>O Médicos pelo Brasil (</w:t>
      </w:r>
      <w:proofErr w:type="spellStart"/>
      <w:proofErr w:type="gramStart"/>
      <w:r w:rsidR="00876E47" w:rsidRPr="008C1FA1">
        <w:rPr>
          <w:rFonts w:cs="Times New Roman"/>
          <w:sz w:val="24"/>
          <w:szCs w:val="24"/>
        </w:rPr>
        <w:t>MpB</w:t>
      </w:r>
      <w:proofErr w:type="spellEnd"/>
      <w:proofErr w:type="gramEnd"/>
      <w:r w:rsidR="00876E47" w:rsidRPr="008C1FA1">
        <w:rPr>
          <w:rFonts w:cs="Times New Roman"/>
          <w:sz w:val="24"/>
          <w:szCs w:val="24"/>
        </w:rPr>
        <w:t xml:space="preserve">) foi lançado em 2019 com o objetivo de estruturar a carreira médica federal para locais com dificuldade de fixar o profissional e com alta vulnerabilidade social. O programa vai substituir gradativamente </w:t>
      </w:r>
      <w:proofErr w:type="gramStart"/>
      <w:r w:rsidR="00876E47" w:rsidRPr="008C1FA1">
        <w:rPr>
          <w:rFonts w:cs="Times New Roman"/>
          <w:sz w:val="24"/>
          <w:szCs w:val="24"/>
        </w:rPr>
        <w:t xml:space="preserve">o </w:t>
      </w:r>
      <w:r w:rsidR="00874199">
        <w:rPr>
          <w:rFonts w:cs="Times New Roman"/>
          <w:sz w:val="24"/>
          <w:szCs w:val="24"/>
        </w:rPr>
        <w:t>“</w:t>
      </w:r>
      <w:r w:rsidR="00876E47" w:rsidRPr="008C1FA1">
        <w:rPr>
          <w:rFonts w:cs="Times New Roman"/>
          <w:sz w:val="24"/>
          <w:szCs w:val="24"/>
        </w:rPr>
        <w:t>Mais Médicos</w:t>
      </w:r>
      <w:r w:rsidR="00874199">
        <w:rPr>
          <w:rFonts w:cs="Times New Roman"/>
          <w:sz w:val="24"/>
          <w:szCs w:val="24"/>
        </w:rPr>
        <w:t>”</w:t>
      </w:r>
      <w:proofErr w:type="gramEnd"/>
      <w:r w:rsidR="00876E47" w:rsidRPr="008C1FA1">
        <w:rPr>
          <w:rFonts w:cs="Times New Roman"/>
          <w:sz w:val="24"/>
          <w:szCs w:val="24"/>
        </w:rPr>
        <w:t xml:space="preserve">. </w:t>
      </w:r>
    </w:p>
    <w:p w:rsidR="00046A40" w:rsidRPr="009468C1" w:rsidRDefault="00046A40" w:rsidP="009468C1">
      <w:pPr>
        <w:ind w:firstLine="708"/>
        <w:jc w:val="both"/>
        <w:rPr>
          <w:rFonts w:cs="Times New Roman"/>
          <w:sz w:val="24"/>
          <w:szCs w:val="24"/>
        </w:rPr>
      </w:pPr>
      <w:r w:rsidRPr="008C1FA1">
        <w:rPr>
          <w:rFonts w:cs="Times New Roman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46A40" w:rsidRPr="008C1FA1" w:rsidRDefault="00046A40" w:rsidP="00B55F02">
      <w:pPr>
        <w:jc w:val="both"/>
        <w:rPr>
          <w:rFonts w:cs="Times New Roman"/>
          <w:i/>
          <w:sz w:val="24"/>
          <w:szCs w:val="24"/>
        </w:rPr>
      </w:pPr>
    </w:p>
    <w:p w:rsidR="00046A40" w:rsidRPr="008C1FA1" w:rsidRDefault="009468C1" w:rsidP="009468C1">
      <w:pPr>
        <w:spacing w:after="0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Marcos José Scorsatto</w:t>
      </w:r>
    </w:p>
    <w:p w:rsidR="00046A40" w:rsidRPr="008C1FA1" w:rsidRDefault="00046A40" w:rsidP="009468C1">
      <w:pPr>
        <w:spacing w:after="0"/>
        <w:jc w:val="center"/>
        <w:rPr>
          <w:rFonts w:cs="Times New Roman"/>
          <w:i/>
          <w:sz w:val="24"/>
          <w:szCs w:val="24"/>
        </w:rPr>
      </w:pPr>
      <w:r w:rsidRPr="008C1FA1">
        <w:rPr>
          <w:rFonts w:cs="Times New Roman"/>
          <w:i/>
          <w:sz w:val="24"/>
          <w:szCs w:val="24"/>
        </w:rPr>
        <w:t>Prefeito Municipal</w:t>
      </w:r>
    </w:p>
    <w:p w:rsidR="00046A40" w:rsidRPr="008C1FA1" w:rsidRDefault="00046A40" w:rsidP="009468C1">
      <w:pPr>
        <w:spacing w:after="0"/>
        <w:jc w:val="center"/>
        <w:rPr>
          <w:rFonts w:cs="Times New Roman"/>
          <w:sz w:val="24"/>
          <w:szCs w:val="24"/>
        </w:rPr>
      </w:pPr>
    </w:p>
    <w:sectPr w:rsidR="00046A40" w:rsidRPr="008C1FA1" w:rsidSect="00154442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450A"/>
    <w:multiLevelType w:val="multilevel"/>
    <w:tmpl w:val="A71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CC"/>
    <w:rsid w:val="00024894"/>
    <w:rsid w:val="000328DD"/>
    <w:rsid w:val="00046A40"/>
    <w:rsid w:val="00051ABA"/>
    <w:rsid w:val="00085DEB"/>
    <w:rsid w:val="000C7354"/>
    <w:rsid w:val="001105B7"/>
    <w:rsid w:val="00144E40"/>
    <w:rsid w:val="00154442"/>
    <w:rsid w:val="001D3AAA"/>
    <w:rsid w:val="002B63AC"/>
    <w:rsid w:val="00305F90"/>
    <w:rsid w:val="003266DE"/>
    <w:rsid w:val="0037600B"/>
    <w:rsid w:val="003A69B1"/>
    <w:rsid w:val="00461ED3"/>
    <w:rsid w:val="00483CF6"/>
    <w:rsid w:val="004A264D"/>
    <w:rsid w:val="0051177C"/>
    <w:rsid w:val="00515CF7"/>
    <w:rsid w:val="005213AC"/>
    <w:rsid w:val="005E1CE8"/>
    <w:rsid w:val="007411BE"/>
    <w:rsid w:val="007A079E"/>
    <w:rsid w:val="007C7920"/>
    <w:rsid w:val="007D15E4"/>
    <w:rsid w:val="007F7DD1"/>
    <w:rsid w:val="008437E1"/>
    <w:rsid w:val="00863960"/>
    <w:rsid w:val="00874199"/>
    <w:rsid w:val="00876E47"/>
    <w:rsid w:val="008867CC"/>
    <w:rsid w:val="008A1CFE"/>
    <w:rsid w:val="008C1FA1"/>
    <w:rsid w:val="00912F22"/>
    <w:rsid w:val="00926380"/>
    <w:rsid w:val="009468C1"/>
    <w:rsid w:val="009E3A99"/>
    <w:rsid w:val="00AE2DC1"/>
    <w:rsid w:val="00AF0B8A"/>
    <w:rsid w:val="00B55F02"/>
    <w:rsid w:val="00B6397A"/>
    <w:rsid w:val="00B738E9"/>
    <w:rsid w:val="00C47AFF"/>
    <w:rsid w:val="00C65334"/>
    <w:rsid w:val="00CC2183"/>
    <w:rsid w:val="00CC21DA"/>
    <w:rsid w:val="00CD5A18"/>
    <w:rsid w:val="00D13233"/>
    <w:rsid w:val="00D420A3"/>
    <w:rsid w:val="00DD6B66"/>
    <w:rsid w:val="00E158CB"/>
    <w:rsid w:val="00E539F4"/>
    <w:rsid w:val="00EE64BD"/>
    <w:rsid w:val="00F5696A"/>
    <w:rsid w:val="00F623F5"/>
    <w:rsid w:val="00F70633"/>
    <w:rsid w:val="00FC3D29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5387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70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553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3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2022-08-10T17:32:00Z</cp:lastPrinted>
  <dcterms:created xsi:type="dcterms:W3CDTF">2022-08-10T17:18:00Z</dcterms:created>
  <dcterms:modified xsi:type="dcterms:W3CDTF">2022-08-10T17:32:00Z</dcterms:modified>
</cp:coreProperties>
</file>