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B91" w:rsidRPr="005B4360" w:rsidRDefault="006C7B91" w:rsidP="00611D00">
      <w:pPr>
        <w:spacing w:after="0" w:line="240" w:lineRule="auto"/>
        <w:jc w:val="center"/>
        <w:rPr>
          <w:rFonts w:eastAsia="Times New Roman" w:cstheme="minorHAnsi"/>
          <w:b/>
          <w:sz w:val="24"/>
          <w:szCs w:val="24"/>
          <w:lang w:eastAsia="pt-BR"/>
        </w:rPr>
      </w:pPr>
      <w:bookmarkStart w:id="0" w:name="_GoBack"/>
      <w:bookmarkEnd w:id="0"/>
    </w:p>
    <w:p w:rsidR="006C7B91" w:rsidRPr="005B4360" w:rsidRDefault="006C7B91" w:rsidP="00611D00">
      <w:pPr>
        <w:spacing w:after="0" w:line="240" w:lineRule="auto"/>
        <w:jc w:val="center"/>
        <w:rPr>
          <w:rFonts w:eastAsia="Times New Roman" w:cstheme="minorHAnsi"/>
          <w:b/>
          <w:sz w:val="24"/>
          <w:szCs w:val="24"/>
          <w:lang w:eastAsia="pt-BR"/>
        </w:rPr>
      </w:pPr>
    </w:p>
    <w:p w:rsidR="00611D00" w:rsidRPr="005B4360" w:rsidRDefault="000E6A6D" w:rsidP="00611D00">
      <w:pPr>
        <w:spacing w:after="0" w:line="240" w:lineRule="auto"/>
        <w:jc w:val="center"/>
        <w:rPr>
          <w:rFonts w:eastAsia="Times New Roman" w:cstheme="minorHAnsi"/>
          <w:b/>
          <w:sz w:val="24"/>
          <w:szCs w:val="24"/>
          <w:lang w:eastAsia="pt-BR"/>
        </w:rPr>
      </w:pPr>
      <w:r>
        <w:rPr>
          <w:rFonts w:eastAsia="Times New Roman" w:cstheme="minorHAnsi"/>
          <w:b/>
          <w:sz w:val="24"/>
          <w:szCs w:val="24"/>
          <w:lang w:eastAsia="pt-BR"/>
        </w:rPr>
        <w:t xml:space="preserve">PROJETO DE LEI Nº </w:t>
      </w:r>
      <w:r w:rsidR="00D17F37">
        <w:rPr>
          <w:rFonts w:eastAsia="Times New Roman" w:cstheme="minorHAnsi"/>
          <w:b/>
          <w:sz w:val="24"/>
          <w:szCs w:val="24"/>
          <w:lang w:eastAsia="pt-BR"/>
        </w:rPr>
        <w:t>05</w:t>
      </w:r>
      <w:r w:rsidR="008A1B58" w:rsidRPr="005B4360">
        <w:rPr>
          <w:rFonts w:eastAsia="Times New Roman" w:cstheme="minorHAnsi"/>
          <w:b/>
          <w:sz w:val="24"/>
          <w:szCs w:val="24"/>
          <w:lang w:eastAsia="pt-BR"/>
        </w:rPr>
        <w:t xml:space="preserve">, DE </w:t>
      </w:r>
      <w:r w:rsidR="00D17F37">
        <w:rPr>
          <w:rFonts w:eastAsia="Times New Roman" w:cstheme="minorHAnsi"/>
          <w:b/>
          <w:sz w:val="24"/>
          <w:szCs w:val="24"/>
          <w:lang w:eastAsia="pt-BR"/>
        </w:rPr>
        <w:t>08</w:t>
      </w:r>
      <w:r w:rsidR="009A3ED1" w:rsidRPr="005B4360">
        <w:rPr>
          <w:rFonts w:eastAsia="Times New Roman" w:cstheme="minorHAnsi"/>
          <w:b/>
          <w:sz w:val="24"/>
          <w:szCs w:val="24"/>
          <w:lang w:eastAsia="pt-BR"/>
        </w:rPr>
        <w:t xml:space="preserve"> DE </w:t>
      </w:r>
      <w:r w:rsidR="00D17F37">
        <w:rPr>
          <w:rFonts w:eastAsia="Times New Roman" w:cstheme="minorHAnsi"/>
          <w:b/>
          <w:sz w:val="24"/>
          <w:szCs w:val="24"/>
          <w:lang w:eastAsia="pt-BR"/>
        </w:rPr>
        <w:t>FEVEREIRO</w:t>
      </w:r>
      <w:r w:rsidR="006C7B91" w:rsidRPr="005B4360">
        <w:rPr>
          <w:rFonts w:eastAsia="Times New Roman" w:cstheme="minorHAnsi"/>
          <w:b/>
          <w:sz w:val="24"/>
          <w:szCs w:val="24"/>
          <w:lang w:eastAsia="pt-BR"/>
        </w:rPr>
        <w:t xml:space="preserve"> DE </w:t>
      </w:r>
      <w:proofErr w:type="gramStart"/>
      <w:r w:rsidR="00D17F37">
        <w:rPr>
          <w:rFonts w:eastAsia="Times New Roman" w:cstheme="minorHAnsi"/>
          <w:b/>
          <w:sz w:val="24"/>
          <w:szCs w:val="24"/>
          <w:lang w:eastAsia="pt-BR"/>
        </w:rPr>
        <w:t>2021</w:t>
      </w:r>
      <w:proofErr w:type="gramEnd"/>
    </w:p>
    <w:p w:rsidR="00611D00" w:rsidRPr="005B4360" w:rsidRDefault="00611D00" w:rsidP="00611D00">
      <w:pPr>
        <w:spacing w:after="0" w:line="240" w:lineRule="auto"/>
        <w:jc w:val="both"/>
        <w:rPr>
          <w:rFonts w:eastAsia="Times New Roman" w:cstheme="minorHAnsi"/>
          <w:sz w:val="24"/>
          <w:szCs w:val="24"/>
          <w:lang w:eastAsia="pt-BR"/>
        </w:rPr>
      </w:pPr>
    </w:p>
    <w:p w:rsidR="00611D00" w:rsidRPr="005B4360" w:rsidRDefault="00611D00" w:rsidP="00611D00">
      <w:pPr>
        <w:spacing w:after="0" w:line="240" w:lineRule="auto"/>
        <w:jc w:val="both"/>
        <w:rPr>
          <w:rFonts w:eastAsia="Times New Roman" w:cstheme="minorHAnsi"/>
          <w:b/>
          <w:sz w:val="24"/>
          <w:szCs w:val="24"/>
          <w:lang w:eastAsia="pt-BR"/>
        </w:rPr>
      </w:pPr>
    </w:p>
    <w:p w:rsidR="00611D00" w:rsidRPr="005B4360" w:rsidRDefault="00611D00" w:rsidP="00611D00">
      <w:pPr>
        <w:spacing w:after="0" w:line="240" w:lineRule="auto"/>
        <w:ind w:left="2268"/>
        <w:jc w:val="both"/>
        <w:rPr>
          <w:rFonts w:eastAsia="Times New Roman" w:cstheme="minorHAnsi"/>
          <w:b/>
          <w:sz w:val="24"/>
          <w:szCs w:val="24"/>
          <w:lang w:eastAsia="pt-BR"/>
        </w:rPr>
      </w:pPr>
      <w:r w:rsidRPr="005B4360">
        <w:rPr>
          <w:rFonts w:eastAsia="Times New Roman" w:cstheme="minorHAnsi"/>
          <w:b/>
          <w:sz w:val="24"/>
          <w:szCs w:val="24"/>
          <w:lang w:eastAsia="pt-BR"/>
        </w:rPr>
        <w:t>AUTORIZA A</w:t>
      </w:r>
      <w:r w:rsidR="00D17F37">
        <w:rPr>
          <w:rFonts w:eastAsia="Times New Roman" w:cstheme="minorHAnsi"/>
          <w:b/>
          <w:sz w:val="24"/>
          <w:szCs w:val="24"/>
          <w:lang w:eastAsia="pt-BR"/>
        </w:rPr>
        <w:t>S CONTRATAÇÕES</w:t>
      </w:r>
      <w:r w:rsidRPr="005B4360">
        <w:rPr>
          <w:rFonts w:eastAsia="Times New Roman" w:cstheme="minorHAnsi"/>
          <w:b/>
          <w:sz w:val="24"/>
          <w:szCs w:val="24"/>
          <w:lang w:eastAsia="pt-BR"/>
        </w:rPr>
        <w:t xml:space="preserve"> TEMPORÁRIA</w:t>
      </w:r>
      <w:r w:rsidR="00D17F37">
        <w:rPr>
          <w:rFonts w:eastAsia="Times New Roman" w:cstheme="minorHAnsi"/>
          <w:b/>
          <w:sz w:val="24"/>
          <w:szCs w:val="24"/>
          <w:lang w:eastAsia="pt-BR"/>
        </w:rPr>
        <w:t>S</w:t>
      </w:r>
      <w:r w:rsidRPr="005B4360">
        <w:rPr>
          <w:rFonts w:eastAsia="Times New Roman" w:cstheme="minorHAnsi"/>
          <w:b/>
          <w:sz w:val="24"/>
          <w:szCs w:val="24"/>
          <w:lang w:eastAsia="pt-BR"/>
        </w:rPr>
        <w:t xml:space="preserve"> E DE EXCEPCIONAL INTERESSE PÚBLICO DE </w:t>
      </w:r>
      <w:r w:rsidR="00D17F37">
        <w:rPr>
          <w:rFonts w:eastAsia="Times New Roman" w:cstheme="minorHAnsi"/>
          <w:b/>
          <w:sz w:val="24"/>
          <w:szCs w:val="24"/>
          <w:lang w:eastAsia="pt-BR"/>
        </w:rPr>
        <w:t>SERVIDORES</w:t>
      </w:r>
      <w:r w:rsidR="009A3ED1" w:rsidRPr="005B4360">
        <w:rPr>
          <w:rFonts w:eastAsia="Times New Roman" w:cstheme="minorHAnsi"/>
          <w:b/>
          <w:sz w:val="24"/>
          <w:szCs w:val="24"/>
          <w:lang w:eastAsia="pt-BR"/>
        </w:rPr>
        <w:t xml:space="preserve">, </w:t>
      </w:r>
      <w:r w:rsidRPr="005B4360">
        <w:rPr>
          <w:rFonts w:eastAsia="Times New Roman" w:cstheme="minorHAnsi"/>
          <w:b/>
          <w:sz w:val="24"/>
          <w:szCs w:val="24"/>
          <w:lang w:eastAsia="pt-BR"/>
        </w:rPr>
        <w:t>E DÁ OUTRAS PROVIDÊNCIAS.</w:t>
      </w:r>
    </w:p>
    <w:p w:rsidR="00611D00" w:rsidRPr="005B4360" w:rsidRDefault="00611D00" w:rsidP="00611D00">
      <w:pPr>
        <w:spacing w:after="0" w:line="240" w:lineRule="auto"/>
        <w:jc w:val="both"/>
        <w:rPr>
          <w:rFonts w:eastAsia="Times New Roman" w:cstheme="minorHAnsi"/>
          <w:sz w:val="24"/>
          <w:szCs w:val="24"/>
          <w:lang w:eastAsia="pt-BR"/>
        </w:rPr>
      </w:pPr>
    </w:p>
    <w:p w:rsidR="00AA5FC6" w:rsidRDefault="00AA5FC6" w:rsidP="00611D00">
      <w:pPr>
        <w:spacing w:after="0" w:line="240" w:lineRule="auto"/>
        <w:jc w:val="both"/>
        <w:rPr>
          <w:rFonts w:eastAsia="Times New Roman" w:cstheme="minorHAnsi"/>
          <w:sz w:val="24"/>
          <w:szCs w:val="24"/>
          <w:lang w:eastAsia="pt-BR"/>
        </w:rPr>
      </w:pPr>
    </w:p>
    <w:p w:rsidR="00DD41D8" w:rsidRPr="005B4360" w:rsidRDefault="00DD41D8" w:rsidP="00611D00">
      <w:pPr>
        <w:spacing w:after="0" w:line="240" w:lineRule="auto"/>
        <w:jc w:val="both"/>
        <w:rPr>
          <w:rFonts w:eastAsia="Times New Roman" w:cstheme="minorHAnsi"/>
          <w:sz w:val="24"/>
          <w:szCs w:val="24"/>
          <w:lang w:eastAsia="pt-BR"/>
        </w:rPr>
      </w:pPr>
    </w:p>
    <w:p w:rsidR="00611D00" w:rsidRPr="005B4360" w:rsidRDefault="00611D00" w:rsidP="00611D00">
      <w:pPr>
        <w:spacing w:after="0" w:line="240" w:lineRule="auto"/>
        <w:ind w:firstLine="1134"/>
        <w:jc w:val="both"/>
        <w:rPr>
          <w:rFonts w:eastAsia="Times New Roman" w:cstheme="minorHAnsi"/>
          <w:sz w:val="24"/>
          <w:szCs w:val="24"/>
          <w:lang w:eastAsia="pt-BR"/>
        </w:rPr>
      </w:pPr>
      <w:proofErr w:type="gramStart"/>
      <w:r w:rsidRPr="005B4360">
        <w:rPr>
          <w:rFonts w:eastAsia="Times New Roman" w:cstheme="minorHAnsi"/>
          <w:sz w:val="24"/>
          <w:szCs w:val="24"/>
          <w:lang w:eastAsia="pt-BR"/>
        </w:rPr>
        <w:t xml:space="preserve">O </w:t>
      </w:r>
      <w:r w:rsidRPr="005B4360">
        <w:rPr>
          <w:rFonts w:eastAsia="Times New Roman" w:cstheme="minorHAnsi"/>
          <w:b/>
          <w:sz w:val="24"/>
          <w:szCs w:val="24"/>
          <w:lang w:eastAsia="pt-BR"/>
        </w:rPr>
        <w:t>PREFEITO MUNICIPAL DE ITAPUCA</w:t>
      </w:r>
      <w:r w:rsidRPr="005B4360">
        <w:rPr>
          <w:rFonts w:eastAsia="Times New Roman" w:cstheme="minorHAnsi"/>
          <w:sz w:val="24"/>
          <w:szCs w:val="24"/>
          <w:lang w:eastAsia="pt-BR"/>
        </w:rPr>
        <w:t>, no uso de suas atribuições legais, faço</w:t>
      </w:r>
      <w:proofErr w:type="gramEnd"/>
      <w:r w:rsidRPr="005B4360">
        <w:rPr>
          <w:rFonts w:eastAsia="Times New Roman" w:cstheme="minorHAnsi"/>
          <w:sz w:val="24"/>
          <w:szCs w:val="24"/>
          <w:lang w:eastAsia="pt-BR"/>
        </w:rPr>
        <w:t xml:space="preserve"> saber,</w:t>
      </w:r>
    </w:p>
    <w:p w:rsidR="00611D00" w:rsidRPr="005B4360" w:rsidRDefault="00611D00" w:rsidP="00611D00">
      <w:pPr>
        <w:spacing w:after="0" w:line="240" w:lineRule="auto"/>
        <w:ind w:firstLine="1134"/>
        <w:jc w:val="both"/>
        <w:rPr>
          <w:rFonts w:eastAsia="Times New Roman" w:cstheme="minorHAnsi"/>
          <w:sz w:val="24"/>
          <w:szCs w:val="24"/>
          <w:lang w:eastAsia="pt-BR"/>
        </w:rPr>
      </w:pPr>
      <w:r w:rsidRPr="005B4360">
        <w:rPr>
          <w:rFonts w:eastAsia="Times New Roman" w:cstheme="minorHAnsi"/>
          <w:sz w:val="24"/>
          <w:szCs w:val="24"/>
          <w:lang w:eastAsia="pt-BR"/>
        </w:rPr>
        <w:t>Que a Câmara Municipal de Vereadores aprovou e eu sanciono e promulgo a seguinte Lei:</w:t>
      </w:r>
    </w:p>
    <w:p w:rsidR="00611D00" w:rsidRDefault="00611D00" w:rsidP="009A3ED1">
      <w:pPr>
        <w:spacing w:after="0" w:line="240" w:lineRule="auto"/>
        <w:jc w:val="both"/>
        <w:rPr>
          <w:rFonts w:eastAsia="Times New Roman" w:cstheme="minorHAnsi"/>
          <w:sz w:val="24"/>
          <w:szCs w:val="24"/>
          <w:lang w:eastAsia="pt-BR"/>
        </w:rPr>
      </w:pPr>
    </w:p>
    <w:p w:rsidR="00DD41D8" w:rsidRPr="005B4360" w:rsidRDefault="00DD41D8" w:rsidP="009A3ED1">
      <w:pPr>
        <w:spacing w:after="0" w:line="240" w:lineRule="auto"/>
        <w:jc w:val="both"/>
        <w:rPr>
          <w:rFonts w:eastAsia="Times New Roman" w:cstheme="minorHAnsi"/>
          <w:sz w:val="24"/>
          <w:szCs w:val="24"/>
          <w:lang w:eastAsia="pt-BR"/>
        </w:rPr>
      </w:pPr>
    </w:p>
    <w:p w:rsidR="00AA5FC6" w:rsidRDefault="00AA5FC6" w:rsidP="00AA5FC6">
      <w:pPr>
        <w:spacing w:after="0" w:line="240" w:lineRule="auto"/>
        <w:ind w:firstLine="1134"/>
        <w:jc w:val="both"/>
        <w:rPr>
          <w:rFonts w:eastAsia="Times New Roman" w:cstheme="minorHAnsi"/>
          <w:sz w:val="24"/>
          <w:szCs w:val="24"/>
          <w:lang w:eastAsia="pt-BR"/>
        </w:rPr>
      </w:pPr>
      <w:r w:rsidRPr="005B4360">
        <w:rPr>
          <w:rFonts w:eastAsia="Times New Roman" w:cstheme="minorHAnsi"/>
          <w:b/>
          <w:sz w:val="24"/>
          <w:szCs w:val="24"/>
          <w:lang w:eastAsia="pt-BR"/>
        </w:rPr>
        <w:t xml:space="preserve">Art. 1º </w:t>
      </w:r>
      <w:r w:rsidRPr="005B4360">
        <w:rPr>
          <w:rFonts w:eastAsia="Times New Roman" w:cstheme="minorHAnsi"/>
          <w:sz w:val="24"/>
          <w:szCs w:val="24"/>
          <w:lang w:eastAsia="pt-BR"/>
        </w:rPr>
        <w:t xml:space="preserve">Fica o Poder Executivo Municipal de Itapuca autorizado a contratar </w:t>
      </w:r>
      <w:proofErr w:type="gramStart"/>
      <w:r w:rsidR="00D17F37">
        <w:rPr>
          <w:rFonts w:eastAsia="Times New Roman" w:cstheme="minorHAnsi"/>
          <w:b/>
          <w:sz w:val="24"/>
          <w:szCs w:val="24"/>
          <w:lang w:eastAsia="pt-BR"/>
        </w:rPr>
        <w:t>1</w:t>
      </w:r>
      <w:proofErr w:type="gramEnd"/>
      <w:r w:rsidR="00B55092">
        <w:rPr>
          <w:rFonts w:eastAsia="Times New Roman" w:cstheme="minorHAnsi"/>
          <w:b/>
          <w:sz w:val="24"/>
          <w:szCs w:val="24"/>
          <w:lang w:eastAsia="pt-BR"/>
        </w:rPr>
        <w:t xml:space="preserve"> (</w:t>
      </w:r>
      <w:r w:rsidR="000E6A6D">
        <w:rPr>
          <w:rFonts w:eastAsia="Times New Roman" w:cstheme="minorHAnsi"/>
          <w:b/>
          <w:sz w:val="24"/>
          <w:szCs w:val="24"/>
          <w:lang w:eastAsia="pt-BR"/>
        </w:rPr>
        <w:t xml:space="preserve">Um) </w:t>
      </w:r>
      <w:r w:rsidR="00D17F37">
        <w:rPr>
          <w:rFonts w:eastAsia="Times New Roman" w:cstheme="minorHAnsi"/>
          <w:b/>
          <w:sz w:val="24"/>
          <w:szCs w:val="24"/>
          <w:lang w:eastAsia="pt-BR"/>
        </w:rPr>
        <w:t>Professor de Ciências</w:t>
      </w:r>
      <w:r w:rsidR="008A1B58" w:rsidRPr="005B4360">
        <w:rPr>
          <w:rFonts w:eastAsia="Times New Roman" w:cstheme="minorHAnsi"/>
          <w:b/>
          <w:sz w:val="24"/>
          <w:szCs w:val="24"/>
          <w:lang w:eastAsia="pt-BR"/>
        </w:rPr>
        <w:t>,</w:t>
      </w:r>
      <w:r w:rsidR="00D17F37">
        <w:rPr>
          <w:rFonts w:eastAsia="Times New Roman" w:cstheme="minorHAnsi"/>
          <w:b/>
          <w:sz w:val="24"/>
          <w:szCs w:val="24"/>
          <w:lang w:eastAsia="pt-BR"/>
        </w:rPr>
        <w:t xml:space="preserve"> 1 (Um) Professor de Língua Portuguesa, 2 (dois) Professores de Séries Iniciais, e </w:t>
      </w:r>
      <w:proofErr w:type="gramStart"/>
      <w:r w:rsidR="00D17F37">
        <w:rPr>
          <w:rFonts w:eastAsia="Times New Roman" w:cstheme="minorHAnsi"/>
          <w:b/>
          <w:sz w:val="24"/>
          <w:szCs w:val="24"/>
          <w:lang w:eastAsia="pt-BR"/>
        </w:rPr>
        <w:t>1</w:t>
      </w:r>
      <w:proofErr w:type="gramEnd"/>
      <w:r w:rsidR="00D17F37">
        <w:rPr>
          <w:rFonts w:eastAsia="Times New Roman" w:cstheme="minorHAnsi"/>
          <w:b/>
          <w:sz w:val="24"/>
          <w:szCs w:val="24"/>
          <w:lang w:eastAsia="pt-BR"/>
        </w:rPr>
        <w:t xml:space="preserve"> (Um) Farmacêutico</w:t>
      </w:r>
      <w:r w:rsidR="008A1B58" w:rsidRPr="005B4360">
        <w:rPr>
          <w:rFonts w:eastAsia="Times New Roman" w:cstheme="minorHAnsi"/>
          <w:b/>
          <w:sz w:val="24"/>
          <w:szCs w:val="24"/>
          <w:lang w:eastAsia="pt-BR"/>
        </w:rPr>
        <w:t xml:space="preserve"> </w:t>
      </w:r>
      <w:r w:rsidRPr="005B4360">
        <w:rPr>
          <w:rFonts w:eastAsia="Times New Roman" w:cstheme="minorHAnsi"/>
          <w:sz w:val="24"/>
          <w:szCs w:val="24"/>
          <w:lang w:eastAsia="pt-BR"/>
        </w:rPr>
        <w:t>por tempo determinado, para atender necessidade temporária e de excepcional interesse público, na forma do Art. 37, Inc. IX, da Constituição Federal.</w:t>
      </w:r>
    </w:p>
    <w:p w:rsidR="00D17F37" w:rsidRDefault="00D17F37" w:rsidP="00D17F37">
      <w:pPr>
        <w:spacing w:after="0" w:line="240" w:lineRule="auto"/>
        <w:ind w:firstLine="1134"/>
        <w:jc w:val="both"/>
        <w:rPr>
          <w:rFonts w:ascii="Arial" w:eastAsia="Times New Roman" w:hAnsi="Arial" w:cs="Arial"/>
          <w:b/>
          <w:sz w:val="24"/>
          <w:szCs w:val="24"/>
          <w:lang w:eastAsia="pt-BR"/>
        </w:rPr>
      </w:pPr>
    </w:p>
    <w:p w:rsidR="00D17F37" w:rsidRPr="00D17F37" w:rsidRDefault="00D17F37" w:rsidP="00D17F37">
      <w:pPr>
        <w:spacing w:after="0" w:line="240" w:lineRule="auto"/>
        <w:ind w:firstLine="1134"/>
        <w:jc w:val="both"/>
        <w:rPr>
          <w:rFonts w:eastAsia="Times New Roman" w:cstheme="minorHAnsi"/>
          <w:sz w:val="24"/>
          <w:szCs w:val="24"/>
          <w:lang w:eastAsia="pt-BR"/>
        </w:rPr>
      </w:pPr>
      <w:r w:rsidRPr="00D17F37">
        <w:rPr>
          <w:rFonts w:eastAsia="Times New Roman" w:cstheme="minorHAnsi"/>
          <w:b/>
          <w:sz w:val="24"/>
          <w:szCs w:val="24"/>
          <w:lang w:eastAsia="pt-BR"/>
        </w:rPr>
        <w:t>§ 1°</w:t>
      </w:r>
      <w:r w:rsidRPr="00D17F37">
        <w:rPr>
          <w:rFonts w:eastAsia="Times New Roman" w:cstheme="minorHAnsi"/>
          <w:sz w:val="24"/>
          <w:szCs w:val="24"/>
          <w:lang w:eastAsia="pt-BR"/>
        </w:rPr>
        <w:t xml:space="preserve"> A</w:t>
      </w:r>
      <w:r>
        <w:rPr>
          <w:rFonts w:eastAsia="Times New Roman" w:cstheme="minorHAnsi"/>
          <w:sz w:val="24"/>
          <w:szCs w:val="24"/>
          <w:lang w:eastAsia="pt-BR"/>
        </w:rPr>
        <w:t>s</w:t>
      </w:r>
      <w:r w:rsidRPr="00D17F37">
        <w:rPr>
          <w:rFonts w:eastAsia="Times New Roman" w:cstheme="minorHAnsi"/>
          <w:sz w:val="24"/>
          <w:szCs w:val="24"/>
          <w:lang w:eastAsia="pt-BR"/>
        </w:rPr>
        <w:t xml:space="preserve"> contratação</w:t>
      </w:r>
      <w:r>
        <w:rPr>
          <w:rFonts w:eastAsia="Times New Roman" w:cstheme="minorHAnsi"/>
          <w:sz w:val="24"/>
          <w:szCs w:val="24"/>
          <w:lang w:eastAsia="pt-BR"/>
        </w:rPr>
        <w:t xml:space="preserve"> foram</w:t>
      </w:r>
      <w:r w:rsidRPr="00D17F37">
        <w:rPr>
          <w:rFonts w:eastAsia="Times New Roman" w:cstheme="minorHAnsi"/>
          <w:sz w:val="24"/>
          <w:szCs w:val="24"/>
          <w:lang w:eastAsia="pt-BR"/>
        </w:rPr>
        <w:t xml:space="preserve"> precedida</w:t>
      </w:r>
      <w:r>
        <w:rPr>
          <w:rFonts w:eastAsia="Times New Roman" w:cstheme="minorHAnsi"/>
          <w:sz w:val="24"/>
          <w:szCs w:val="24"/>
          <w:lang w:eastAsia="pt-BR"/>
        </w:rPr>
        <w:t>s</w:t>
      </w:r>
      <w:r w:rsidRPr="00D17F37">
        <w:rPr>
          <w:rFonts w:eastAsia="Times New Roman" w:cstheme="minorHAnsi"/>
          <w:sz w:val="24"/>
          <w:szCs w:val="24"/>
          <w:lang w:eastAsia="pt-BR"/>
        </w:rPr>
        <w:t xml:space="preserve"> de Processo Seletivo Simplificado, que foi regulamentado pelo respectivo edital de seleção, sendo homologado pelo “Edital de Homologação de Resultado Final“, em anexo, o qual é parte integrante </w:t>
      </w:r>
      <w:proofErr w:type="gramStart"/>
      <w:r w:rsidRPr="00D17F37">
        <w:rPr>
          <w:rFonts w:eastAsia="Times New Roman" w:cstheme="minorHAnsi"/>
          <w:sz w:val="24"/>
          <w:szCs w:val="24"/>
          <w:lang w:eastAsia="pt-BR"/>
        </w:rPr>
        <w:t>da presente</w:t>
      </w:r>
      <w:proofErr w:type="gramEnd"/>
      <w:r w:rsidRPr="00D17F37">
        <w:rPr>
          <w:rFonts w:eastAsia="Times New Roman" w:cstheme="minorHAnsi"/>
          <w:sz w:val="24"/>
          <w:szCs w:val="24"/>
          <w:lang w:eastAsia="pt-BR"/>
        </w:rPr>
        <w:t xml:space="preserve"> Lei. </w:t>
      </w:r>
    </w:p>
    <w:p w:rsidR="00D17F37" w:rsidRPr="00D17F37" w:rsidRDefault="00D17F37" w:rsidP="00D17F37">
      <w:pPr>
        <w:suppressAutoHyphens/>
        <w:spacing w:after="0" w:line="240" w:lineRule="auto"/>
        <w:ind w:firstLine="2835"/>
        <w:jc w:val="both"/>
        <w:rPr>
          <w:rFonts w:eastAsia="Times New Roman" w:cstheme="minorHAnsi"/>
          <w:sz w:val="24"/>
          <w:szCs w:val="24"/>
          <w:lang w:eastAsia="ar-SA"/>
        </w:rPr>
      </w:pPr>
    </w:p>
    <w:p w:rsidR="00D17F37" w:rsidRPr="00D17F37" w:rsidRDefault="00D17F37" w:rsidP="00D17F37">
      <w:pPr>
        <w:tabs>
          <w:tab w:val="left" w:pos="4540"/>
        </w:tabs>
        <w:suppressAutoHyphens/>
        <w:spacing w:after="0" w:line="240" w:lineRule="auto"/>
        <w:ind w:firstLine="1134"/>
        <w:jc w:val="both"/>
        <w:rPr>
          <w:rFonts w:eastAsia="Times New Roman" w:cstheme="minorHAnsi"/>
          <w:sz w:val="24"/>
          <w:szCs w:val="24"/>
          <w:lang w:eastAsia="ar-SA"/>
        </w:rPr>
      </w:pPr>
      <w:r w:rsidRPr="00D17F37">
        <w:rPr>
          <w:rFonts w:eastAsia="Times New Roman" w:cstheme="minorHAnsi"/>
          <w:b/>
          <w:sz w:val="24"/>
          <w:szCs w:val="24"/>
          <w:lang w:eastAsia="ar-SA"/>
        </w:rPr>
        <w:t>§ 2°</w:t>
      </w:r>
      <w:r w:rsidRPr="00D17F37">
        <w:rPr>
          <w:rFonts w:eastAsia="Times New Roman" w:cstheme="minorHAnsi"/>
          <w:sz w:val="24"/>
          <w:szCs w:val="24"/>
          <w:lang w:eastAsia="ar-SA"/>
        </w:rPr>
        <w:t xml:space="preserve"> O Processo Seletivo Simplificado a que se refere o Parágrafo anterior foi coordenado por Comissão composta por 03 (três) servidores de provimento efetivo, nomeados pelo Prefeito Municipal especificamente para este fim. </w:t>
      </w:r>
    </w:p>
    <w:p w:rsidR="00611D00" w:rsidRPr="005B4360" w:rsidRDefault="00611D00" w:rsidP="00611D00">
      <w:pPr>
        <w:spacing w:after="0" w:line="240" w:lineRule="auto"/>
        <w:jc w:val="both"/>
        <w:rPr>
          <w:rFonts w:eastAsia="Times New Roman" w:cstheme="minorHAnsi"/>
          <w:b/>
          <w:sz w:val="24"/>
          <w:szCs w:val="24"/>
          <w:lang w:eastAsia="pt-BR"/>
        </w:rPr>
      </w:pPr>
    </w:p>
    <w:p w:rsidR="00611D00" w:rsidRPr="005B4360" w:rsidRDefault="00611D00" w:rsidP="00611D00">
      <w:pPr>
        <w:spacing w:after="0" w:line="240" w:lineRule="auto"/>
        <w:ind w:firstLine="1134"/>
        <w:jc w:val="both"/>
        <w:rPr>
          <w:rFonts w:eastAsia="Times New Roman" w:cstheme="minorHAnsi"/>
          <w:sz w:val="24"/>
          <w:szCs w:val="24"/>
          <w:lang w:eastAsia="pt-BR"/>
        </w:rPr>
      </w:pPr>
      <w:r w:rsidRPr="005B4360">
        <w:rPr>
          <w:rFonts w:eastAsia="Times New Roman" w:cstheme="minorHAnsi"/>
          <w:b/>
          <w:sz w:val="24"/>
          <w:szCs w:val="24"/>
          <w:lang w:eastAsia="pt-BR"/>
        </w:rPr>
        <w:t>Art. 2º</w:t>
      </w:r>
      <w:r w:rsidR="00AA5FC6" w:rsidRPr="005B4360">
        <w:rPr>
          <w:rFonts w:eastAsia="Times New Roman" w:cstheme="minorHAnsi"/>
          <w:sz w:val="24"/>
          <w:szCs w:val="24"/>
          <w:lang w:eastAsia="pt-BR"/>
        </w:rPr>
        <w:t xml:space="preserve"> O prazo de vigência da</w:t>
      </w:r>
      <w:r w:rsidR="000E6A6D">
        <w:rPr>
          <w:rFonts w:eastAsia="Times New Roman" w:cstheme="minorHAnsi"/>
          <w:sz w:val="24"/>
          <w:szCs w:val="24"/>
          <w:lang w:eastAsia="pt-BR"/>
        </w:rPr>
        <w:t>s contratações</w:t>
      </w:r>
      <w:r w:rsidRPr="005B4360">
        <w:rPr>
          <w:rFonts w:eastAsia="Times New Roman" w:cstheme="minorHAnsi"/>
          <w:sz w:val="24"/>
          <w:szCs w:val="24"/>
          <w:lang w:eastAsia="pt-BR"/>
        </w:rPr>
        <w:t xml:space="preserve"> corresponderá </w:t>
      </w:r>
      <w:r w:rsidR="000E6A6D">
        <w:rPr>
          <w:rFonts w:eastAsia="Times New Roman" w:cstheme="minorHAnsi"/>
          <w:sz w:val="24"/>
          <w:szCs w:val="24"/>
          <w:lang w:eastAsia="pt-BR"/>
        </w:rPr>
        <w:t>até o final do exercício de 2021</w:t>
      </w:r>
      <w:r w:rsidRPr="005B4360">
        <w:rPr>
          <w:rFonts w:eastAsia="Times New Roman" w:cstheme="minorHAnsi"/>
          <w:sz w:val="24"/>
          <w:szCs w:val="24"/>
          <w:lang w:eastAsia="pt-BR"/>
        </w:rPr>
        <w:t>, podendo ser prorrogado por mais um exercíc</w:t>
      </w:r>
      <w:r w:rsidR="000E6A6D">
        <w:rPr>
          <w:rFonts w:eastAsia="Times New Roman" w:cstheme="minorHAnsi"/>
          <w:sz w:val="24"/>
          <w:szCs w:val="24"/>
          <w:lang w:eastAsia="pt-BR"/>
        </w:rPr>
        <w:t>io, ou seja, até o final de 2022</w:t>
      </w:r>
      <w:r w:rsidRPr="005B4360">
        <w:rPr>
          <w:rFonts w:eastAsia="Times New Roman" w:cstheme="minorHAnsi"/>
          <w:sz w:val="24"/>
          <w:szCs w:val="24"/>
          <w:lang w:eastAsia="pt-BR"/>
        </w:rPr>
        <w:t>, iniciando a partir da assinatura do contrato.</w:t>
      </w:r>
    </w:p>
    <w:p w:rsidR="00611D00" w:rsidRPr="005B4360" w:rsidRDefault="00611D00" w:rsidP="00611D00">
      <w:pPr>
        <w:spacing w:after="0" w:line="240" w:lineRule="auto"/>
        <w:ind w:firstLine="1134"/>
        <w:jc w:val="both"/>
        <w:rPr>
          <w:rFonts w:eastAsia="Times New Roman" w:cstheme="minorHAnsi"/>
          <w:b/>
          <w:sz w:val="24"/>
          <w:szCs w:val="24"/>
          <w:lang w:eastAsia="pt-BR"/>
        </w:rPr>
      </w:pPr>
    </w:p>
    <w:p w:rsidR="00C20F9C" w:rsidRPr="00C20F9C" w:rsidRDefault="006C7B91" w:rsidP="00C20F9C">
      <w:pPr>
        <w:spacing w:after="0" w:line="240" w:lineRule="auto"/>
        <w:ind w:firstLine="1134"/>
        <w:jc w:val="both"/>
        <w:rPr>
          <w:rFonts w:eastAsia="Times New Roman" w:cstheme="minorHAnsi"/>
          <w:sz w:val="24"/>
          <w:szCs w:val="24"/>
          <w:lang w:eastAsia="pt-BR"/>
        </w:rPr>
      </w:pPr>
      <w:r w:rsidRPr="00C20F9C">
        <w:rPr>
          <w:rFonts w:eastAsia="Times New Roman" w:cstheme="minorHAnsi"/>
          <w:b/>
          <w:sz w:val="24"/>
          <w:szCs w:val="24"/>
          <w:lang w:eastAsia="pt-BR"/>
        </w:rPr>
        <w:t>Parágrafo único.</w:t>
      </w:r>
      <w:r w:rsidR="00954BEE" w:rsidRPr="00C20F9C">
        <w:rPr>
          <w:rFonts w:eastAsia="Times New Roman" w:cstheme="minorHAnsi"/>
          <w:sz w:val="24"/>
          <w:szCs w:val="24"/>
          <w:lang w:eastAsia="pt-BR"/>
        </w:rPr>
        <w:t xml:space="preserve"> </w:t>
      </w:r>
      <w:r w:rsidR="00C20F9C" w:rsidRPr="00C20F9C">
        <w:rPr>
          <w:rFonts w:eastAsia="Times New Roman" w:cstheme="minorHAnsi"/>
          <w:sz w:val="24"/>
          <w:szCs w:val="24"/>
          <w:lang w:eastAsia="pt-BR"/>
        </w:rPr>
        <w:t>A contratação de que trata esta Lei, poderá ser rescindida a qualquer momento, independente de notificação ou aviso prévio, principalmente, se houver nomeação de candidato aprovado em concurso público, neste ínterim.</w:t>
      </w:r>
    </w:p>
    <w:p w:rsidR="006C7B91" w:rsidRPr="005B4360" w:rsidRDefault="006C7B91" w:rsidP="006C7B91">
      <w:pPr>
        <w:spacing w:after="0" w:line="240" w:lineRule="auto"/>
        <w:ind w:firstLine="1134"/>
        <w:jc w:val="both"/>
        <w:rPr>
          <w:rFonts w:eastAsia="Times New Roman" w:cstheme="minorHAnsi"/>
          <w:sz w:val="24"/>
          <w:szCs w:val="24"/>
          <w:lang w:eastAsia="pt-BR"/>
        </w:rPr>
      </w:pPr>
    </w:p>
    <w:p w:rsidR="00611D00" w:rsidRPr="005B4360" w:rsidRDefault="00611D00" w:rsidP="00611D00">
      <w:pPr>
        <w:spacing w:after="0" w:line="240" w:lineRule="auto"/>
        <w:ind w:firstLine="1134"/>
        <w:jc w:val="both"/>
        <w:rPr>
          <w:rFonts w:eastAsia="Times New Roman" w:cstheme="minorHAnsi"/>
          <w:sz w:val="24"/>
          <w:szCs w:val="24"/>
          <w:lang w:eastAsia="pt-BR"/>
        </w:rPr>
      </w:pPr>
    </w:p>
    <w:p w:rsidR="00611D00" w:rsidRPr="005B4360" w:rsidRDefault="00611D00" w:rsidP="00611D00">
      <w:pPr>
        <w:spacing w:after="0" w:line="240" w:lineRule="auto"/>
        <w:ind w:firstLine="1134"/>
        <w:jc w:val="both"/>
        <w:rPr>
          <w:rFonts w:eastAsia="Times New Roman" w:cstheme="minorHAnsi"/>
          <w:sz w:val="24"/>
          <w:szCs w:val="24"/>
          <w:lang w:eastAsia="pt-BR"/>
        </w:rPr>
      </w:pPr>
      <w:r w:rsidRPr="005B4360">
        <w:rPr>
          <w:rFonts w:eastAsia="Times New Roman" w:cstheme="minorHAnsi"/>
          <w:b/>
          <w:sz w:val="24"/>
          <w:szCs w:val="24"/>
          <w:lang w:eastAsia="pt-BR"/>
        </w:rPr>
        <w:lastRenderedPageBreak/>
        <w:t>Art. 3º</w:t>
      </w:r>
      <w:r w:rsidRPr="005B4360">
        <w:rPr>
          <w:rFonts w:eastAsia="Times New Roman" w:cstheme="minorHAnsi"/>
          <w:sz w:val="24"/>
          <w:szCs w:val="24"/>
          <w:lang w:eastAsia="pt-BR"/>
        </w:rPr>
        <w:t xml:space="preserve"> O</w:t>
      </w:r>
      <w:r w:rsidR="00D17F37">
        <w:rPr>
          <w:rFonts w:eastAsia="Times New Roman" w:cstheme="minorHAnsi"/>
          <w:sz w:val="24"/>
          <w:szCs w:val="24"/>
          <w:lang w:eastAsia="pt-BR"/>
        </w:rPr>
        <w:t>s</w:t>
      </w:r>
      <w:r w:rsidRPr="005B4360">
        <w:rPr>
          <w:rFonts w:eastAsia="Times New Roman" w:cstheme="minorHAnsi"/>
          <w:sz w:val="24"/>
          <w:szCs w:val="24"/>
          <w:lang w:eastAsia="pt-BR"/>
        </w:rPr>
        <w:t xml:space="preserve"> contrato</w:t>
      </w:r>
      <w:r w:rsidR="00D17F37">
        <w:rPr>
          <w:rFonts w:eastAsia="Times New Roman" w:cstheme="minorHAnsi"/>
          <w:sz w:val="24"/>
          <w:szCs w:val="24"/>
          <w:lang w:eastAsia="pt-BR"/>
        </w:rPr>
        <w:t>s de que trata esta se</w:t>
      </w:r>
      <w:r w:rsidR="00C20F9C">
        <w:rPr>
          <w:rFonts w:eastAsia="Times New Roman" w:cstheme="minorHAnsi"/>
          <w:sz w:val="24"/>
          <w:szCs w:val="24"/>
          <w:lang w:eastAsia="pt-BR"/>
        </w:rPr>
        <w:t>r</w:t>
      </w:r>
      <w:r w:rsidR="00D17F37">
        <w:rPr>
          <w:rFonts w:eastAsia="Times New Roman" w:cstheme="minorHAnsi"/>
          <w:sz w:val="24"/>
          <w:szCs w:val="24"/>
          <w:lang w:eastAsia="pt-BR"/>
        </w:rPr>
        <w:t>ão</w:t>
      </w:r>
      <w:r w:rsidRPr="005B4360">
        <w:rPr>
          <w:rFonts w:eastAsia="Times New Roman" w:cstheme="minorHAnsi"/>
          <w:sz w:val="24"/>
          <w:szCs w:val="24"/>
          <w:lang w:eastAsia="pt-BR"/>
        </w:rPr>
        <w:t xml:space="preserve"> de natureza administrativa</w:t>
      </w:r>
      <w:r w:rsidR="00AA5FC6" w:rsidRPr="005B4360">
        <w:rPr>
          <w:rFonts w:eastAsia="Times New Roman" w:cstheme="minorHAnsi"/>
          <w:sz w:val="24"/>
          <w:szCs w:val="24"/>
          <w:lang w:eastAsia="pt-BR"/>
        </w:rPr>
        <w:t>, ficando assegurado</w:t>
      </w:r>
      <w:r w:rsidR="006C7B91" w:rsidRPr="005B4360">
        <w:rPr>
          <w:rFonts w:eastAsia="Times New Roman" w:cstheme="minorHAnsi"/>
          <w:sz w:val="24"/>
          <w:szCs w:val="24"/>
          <w:lang w:eastAsia="pt-BR"/>
        </w:rPr>
        <w:t>s,</w:t>
      </w:r>
      <w:r w:rsidR="00AA5FC6" w:rsidRPr="005B4360">
        <w:rPr>
          <w:rFonts w:eastAsia="Times New Roman" w:cstheme="minorHAnsi"/>
          <w:sz w:val="24"/>
          <w:szCs w:val="24"/>
          <w:lang w:eastAsia="pt-BR"/>
        </w:rPr>
        <w:t xml:space="preserve"> ao</w:t>
      </w:r>
      <w:r w:rsidR="00D17F37">
        <w:rPr>
          <w:rFonts w:eastAsia="Times New Roman" w:cstheme="minorHAnsi"/>
          <w:sz w:val="24"/>
          <w:szCs w:val="24"/>
          <w:lang w:eastAsia="pt-BR"/>
        </w:rPr>
        <w:t>s</w:t>
      </w:r>
      <w:r w:rsidR="00AA5FC6" w:rsidRPr="005B4360">
        <w:rPr>
          <w:rFonts w:eastAsia="Times New Roman" w:cstheme="minorHAnsi"/>
          <w:sz w:val="24"/>
          <w:szCs w:val="24"/>
          <w:lang w:eastAsia="pt-BR"/>
        </w:rPr>
        <w:t xml:space="preserve"> contratado</w:t>
      </w:r>
      <w:r w:rsidR="00D17F37">
        <w:rPr>
          <w:rFonts w:eastAsia="Times New Roman" w:cstheme="minorHAnsi"/>
          <w:sz w:val="24"/>
          <w:szCs w:val="24"/>
          <w:lang w:eastAsia="pt-BR"/>
        </w:rPr>
        <w:t>s</w:t>
      </w:r>
      <w:r w:rsidR="006C7B91" w:rsidRPr="005B4360">
        <w:rPr>
          <w:rFonts w:eastAsia="Times New Roman" w:cstheme="minorHAnsi"/>
          <w:sz w:val="24"/>
          <w:szCs w:val="24"/>
          <w:lang w:eastAsia="pt-BR"/>
        </w:rPr>
        <w:t>,</w:t>
      </w:r>
      <w:r w:rsidRPr="005B4360">
        <w:rPr>
          <w:rFonts w:eastAsia="Times New Roman" w:cstheme="minorHAnsi"/>
          <w:sz w:val="24"/>
          <w:szCs w:val="24"/>
          <w:lang w:eastAsia="pt-BR"/>
        </w:rPr>
        <w:t xml:space="preserve"> os direitos previstos na Lei nº 397/2004</w:t>
      </w:r>
      <w:r w:rsidR="00D17F37">
        <w:rPr>
          <w:rFonts w:eastAsia="Times New Roman" w:cstheme="minorHAnsi"/>
          <w:sz w:val="24"/>
          <w:szCs w:val="24"/>
          <w:lang w:eastAsia="pt-BR"/>
        </w:rPr>
        <w:t xml:space="preserve"> e 2293/18</w:t>
      </w:r>
      <w:r w:rsidRPr="005B4360">
        <w:rPr>
          <w:rFonts w:eastAsia="Times New Roman" w:cstheme="minorHAnsi"/>
          <w:sz w:val="24"/>
          <w:szCs w:val="24"/>
          <w:lang w:eastAsia="pt-BR"/>
        </w:rPr>
        <w:t>.</w:t>
      </w:r>
    </w:p>
    <w:p w:rsidR="00611D00" w:rsidRPr="005B4360" w:rsidRDefault="00611D00" w:rsidP="00611D00">
      <w:pPr>
        <w:spacing w:after="0" w:line="240" w:lineRule="auto"/>
        <w:ind w:firstLine="1134"/>
        <w:jc w:val="both"/>
        <w:rPr>
          <w:rFonts w:eastAsia="Times New Roman" w:cstheme="minorHAnsi"/>
          <w:b/>
          <w:sz w:val="24"/>
          <w:szCs w:val="24"/>
          <w:lang w:eastAsia="pt-BR"/>
        </w:rPr>
      </w:pPr>
    </w:p>
    <w:p w:rsidR="00611D00" w:rsidRPr="005B4360" w:rsidRDefault="00611D00" w:rsidP="00611D00">
      <w:pPr>
        <w:spacing w:after="0" w:line="240" w:lineRule="auto"/>
        <w:ind w:firstLine="1134"/>
        <w:jc w:val="both"/>
        <w:rPr>
          <w:rFonts w:eastAsia="Times New Roman" w:cstheme="minorHAnsi"/>
          <w:sz w:val="24"/>
          <w:szCs w:val="24"/>
          <w:lang w:eastAsia="pt-BR"/>
        </w:rPr>
      </w:pPr>
      <w:r w:rsidRPr="005B4360">
        <w:rPr>
          <w:rFonts w:eastAsia="Times New Roman" w:cstheme="minorHAnsi"/>
          <w:b/>
          <w:sz w:val="24"/>
          <w:szCs w:val="24"/>
          <w:lang w:eastAsia="pt-BR"/>
        </w:rPr>
        <w:t xml:space="preserve">Art. 4º </w:t>
      </w:r>
      <w:r w:rsidRPr="005B4360">
        <w:rPr>
          <w:rFonts w:eastAsia="Times New Roman" w:cstheme="minorHAnsi"/>
          <w:sz w:val="24"/>
          <w:szCs w:val="24"/>
          <w:lang w:eastAsia="pt-BR"/>
        </w:rPr>
        <w:t>As despesas decorrentes desta Lei serão atendidas por conta de dotação orçamentária específica.</w:t>
      </w:r>
    </w:p>
    <w:p w:rsidR="00611D00" w:rsidRPr="005B4360" w:rsidRDefault="00611D00" w:rsidP="00611D00">
      <w:pPr>
        <w:spacing w:after="0" w:line="240" w:lineRule="auto"/>
        <w:ind w:firstLine="1134"/>
        <w:jc w:val="both"/>
        <w:rPr>
          <w:rFonts w:eastAsia="Times New Roman" w:cstheme="minorHAnsi"/>
          <w:b/>
          <w:sz w:val="24"/>
          <w:szCs w:val="24"/>
          <w:lang w:eastAsia="pt-BR"/>
        </w:rPr>
      </w:pPr>
    </w:p>
    <w:p w:rsidR="00611D00" w:rsidRPr="005B4360" w:rsidRDefault="00611D00" w:rsidP="00611D00">
      <w:pPr>
        <w:spacing w:after="0" w:line="240" w:lineRule="auto"/>
        <w:ind w:firstLine="1134"/>
        <w:jc w:val="both"/>
        <w:rPr>
          <w:rFonts w:eastAsia="Times New Roman" w:cstheme="minorHAnsi"/>
          <w:sz w:val="24"/>
          <w:szCs w:val="24"/>
          <w:lang w:eastAsia="pt-BR"/>
        </w:rPr>
      </w:pPr>
      <w:r w:rsidRPr="005B4360">
        <w:rPr>
          <w:rFonts w:eastAsia="Times New Roman" w:cstheme="minorHAnsi"/>
          <w:b/>
          <w:sz w:val="24"/>
          <w:szCs w:val="24"/>
          <w:lang w:eastAsia="pt-BR"/>
        </w:rPr>
        <w:t>Art. 5º</w:t>
      </w:r>
      <w:r w:rsidRPr="005B4360">
        <w:rPr>
          <w:rFonts w:eastAsia="Times New Roman" w:cstheme="minorHAnsi"/>
          <w:sz w:val="24"/>
          <w:szCs w:val="24"/>
          <w:lang w:eastAsia="pt-BR"/>
        </w:rPr>
        <w:t xml:space="preserve"> Esta Lei entra em vigor na data de sua publicação.</w:t>
      </w:r>
    </w:p>
    <w:p w:rsidR="00611D00" w:rsidRPr="005B4360" w:rsidRDefault="00611D00" w:rsidP="00611D00">
      <w:pPr>
        <w:spacing w:after="0" w:line="240" w:lineRule="auto"/>
        <w:ind w:firstLine="1134"/>
        <w:jc w:val="both"/>
        <w:rPr>
          <w:rFonts w:eastAsia="Times New Roman" w:cstheme="minorHAnsi"/>
          <w:sz w:val="24"/>
          <w:szCs w:val="24"/>
          <w:lang w:eastAsia="pt-BR"/>
        </w:rPr>
      </w:pPr>
    </w:p>
    <w:p w:rsidR="00611D00" w:rsidRPr="005B4360" w:rsidRDefault="00611D00" w:rsidP="00611D00">
      <w:pPr>
        <w:spacing w:after="0" w:line="240" w:lineRule="auto"/>
        <w:ind w:firstLine="1134"/>
        <w:jc w:val="both"/>
        <w:rPr>
          <w:rFonts w:eastAsia="Times New Roman" w:cstheme="minorHAnsi"/>
          <w:sz w:val="24"/>
          <w:szCs w:val="24"/>
          <w:lang w:eastAsia="pt-BR"/>
        </w:rPr>
      </w:pPr>
    </w:p>
    <w:p w:rsidR="00611D00" w:rsidRPr="005B4360" w:rsidRDefault="00611D00" w:rsidP="00611D00">
      <w:pPr>
        <w:spacing w:after="0" w:line="240" w:lineRule="auto"/>
        <w:ind w:firstLine="1134"/>
        <w:jc w:val="both"/>
        <w:rPr>
          <w:rFonts w:eastAsia="Times New Roman" w:cstheme="minorHAnsi"/>
          <w:sz w:val="24"/>
          <w:szCs w:val="24"/>
          <w:lang w:eastAsia="pt-BR"/>
        </w:rPr>
      </w:pPr>
      <w:r w:rsidRPr="005B4360">
        <w:rPr>
          <w:rFonts w:eastAsia="Times New Roman" w:cstheme="minorHAnsi"/>
          <w:b/>
          <w:sz w:val="24"/>
          <w:szCs w:val="24"/>
          <w:lang w:eastAsia="pt-BR"/>
        </w:rPr>
        <w:t xml:space="preserve">GABINETE DO PREFEITO MUNICIPAL DE ITAPUCA, </w:t>
      </w:r>
      <w:r w:rsidR="008A1B58" w:rsidRPr="005B4360">
        <w:rPr>
          <w:rFonts w:eastAsia="Times New Roman" w:cstheme="minorHAnsi"/>
          <w:sz w:val="24"/>
          <w:szCs w:val="24"/>
          <w:lang w:eastAsia="pt-BR"/>
        </w:rPr>
        <w:t xml:space="preserve">aos </w:t>
      </w:r>
      <w:r w:rsidR="00D17F37">
        <w:rPr>
          <w:rFonts w:eastAsia="Times New Roman" w:cstheme="minorHAnsi"/>
          <w:sz w:val="24"/>
          <w:szCs w:val="24"/>
          <w:lang w:eastAsia="pt-BR"/>
        </w:rPr>
        <w:t>08</w:t>
      </w:r>
      <w:r w:rsidRPr="005B4360">
        <w:rPr>
          <w:rFonts w:eastAsia="Times New Roman" w:cstheme="minorHAnsi"/>
          <w:sz w:val="24"/>
          <w:szCs w:val="24"/>
          <w:lang w:eastAsia="pt-BR"/>
        </w:rPr>
        <w:t xml:space="preserve"> dias do mês de </w:t>
      </w:r>
      <w:r w:rsidR="00D17F37">
        <w:rPr>
          <w:rFonts w:eastAsia="Times New Roman" w:cstheme="minorHAnsi"/>
          <w:sz w:val="24"/>
          <w:szCs w:val="24"/>
          <w:lang w:eastAsia="pt-BR"/>
        </w:rPr>
        <w:t>Fevereiro de 2021</w:t>
      </w:r>
      <w:r w:rsidRPr="005B4360">
        <w:rPr>
          <w:rFonts w:eastAsia="Times New Roman" w:cstheme="minorHAnsi"/>
          <w:sz w:val="24"/>
          <w:szCs w:val="24"/>
          <w:lang w:eastAsia="pt-BR"/>
        </w:rPr>
        <w:t>.</w:t>
      </w:r>
    </w:p>
    <w:p w:rsidR="00611D00" w:rsidRPr="005B4360" w:rsidRDefault="00611D00" w:rsidP="00611D00">
      <w:pPr>
        <w:spacing w:after="0" w:line="240" w:lineRule="auto"/>
        <w:jc w:val="both"/>
        <w:rPr>
          <w:rFonts w:eastAsia="Times New Roman" w:cstheme="minorHAnsi"/>
          <w:sz w:val="24"/>
          <w:szCs w:val="24"/>
          <w:lang w:eastAsia="pt-BR"/>
        </w:rPr>
      </w:pPr>
    </w:p>
    <w:p w:rsidR="00611D00" w:rsidRPr="005B4360" w:rsidRDefault="00611D00" w:rsidP="00611D00">
      <w:pPr>
        <w:spacing w:after="0" w:line="240" w:lineRule="auto"/>
        <w:jc w:val="both"/>
        <w:rPr>
          <w:rFonts w:eastAsia="Times New Roman" w:cstheme="minorHAnsi"/>
          <w:sz w:val="24"/>
          <w:szCs w:val="24"/>
          <w:lang w:eastAsia="pt-BR"/>
        </w:rPr>
      </w:pPr>
    </w:p>
    <w:p w:rsidR="00611D00" w:rsidRPr="005B4360" w:rsidRDefault="00611D00" w:rsidP="00611D00">
      <w:pPr>
        <w:spacing w:after="0" w:line="240" w:lineRule="auto"/>
        <w:jc w:val="both"/>
        <w:rPr>
          <w:rFonts w:eastAsia="Times New Roman" w:cstheme="minorHAnsi"/>
          <w:sz w:val="24"/>
          <w:szCs w:val="24"/>
          <w:lang w:eastAsia="pt-BR"/>
        </w:rPr>
      </w:pPr>
    </w:p>
    <w:p w:rsidR="00611D00" w:rsidRPr="005B4360" w:rsidRDefault="00611D00" w:rsidP="00611D00">
      <w:pPr>
        <w:spacing w:after="0" w:line="240" w:lineRule="auto"/>
        <w:jc w:val="both"/>
        <w:rPr>
          <w:rFonts w:eastAsia="Times New Roman" w:cstheme="minorHAnsi"/>
          <w:b/>
          <w:sz w:val="24"/>
          <w:szCs w:val="24"/>
          <w:lang w:eastAsia="pt-BR"/>
        </w:rPr>
      </w:pPr>
      <w:r w:rsidRPr="005B4360">
        <w:rPr>
          <w:rFonts w:eastAsia="Times New Roman" w:cstheme="minorHAnsi"/>
          <w:b/>
          <w:sz w:val="24"/>
          <w:szCs w:val="24"/>
          <w:lang w:eastAsia="pt-BR"/>
        </w:rPr>
        <w:tab/>
      </w:r>
      <w:r w:rsidRPr="005B4360">
        <w:rPr>
          <w:rFonts w:eastAsia="Times New Roman" w:cstheme="minorHAnsi"/>
          <w:b/>
          <w:sz w:val="24"/>
          <w:szCs w:val="24"/>
          <w:lang w:eastAsia="pt-BR"/>
        </w:rPr>
        <w:tab/>
      </w:r>
      <w:r w:rsidRPr="005B4360">
        <w:rPr>
          <w:rFonts w:eastAsia="Times New Roman" w:cstheme="minorHAnsi"/>
          <w:b/>
          <w:sz w:val="24"/>
          <w:szCs w:val="24"/>
          <w:lang w:eastAsia="pt-BR"/>
        </w:rPr>
        <w:tab/>
      </w:r>
      <w:r w:rsidRPr="005B4360">
        <w:rPr>
          <w:rFonts w:eastAsia="Times New Roman" w:cstheme="minorHAnsi"/>
          <w:b/>
          <w:sz w:val="24"/>
          <w:szCs w:val="24"/>
          <w:lang w:eastAsia="pt-BR"/>
        </w:rPr>
        <w:tab/>
      </w:r>
      <w:r w:rsidRPr="005B4360">
        <w:rPr>
          <w:rFonts w:eastAsia="Times New Roman" w:cstheme="minorHAnsi"/>
          <w:b/>
          <w:sz w:val="24"/>
          <w:szCs w:val="24"/>
          <w:lang w:eastAsia="pt-BR"/>
        </w:rPr>
        <w:tab/>
      </w:r>
      <w:r w:rsidRPr="005B4360">
        <w:rPr>
          <w:rFonts w:eastAsia="Times New Roman" w:cstheme="minorHAnsi"/>
          <w:b/>
          <w:sz w:val="24"/>
          <w:szCs w:val="24"/>
          <w:lang w:eastAsia="pt-BR"/>
        </w:rPr>
        <w:tab/>
        <w:t>MARCOS JOSÉ SCORSATTO</w:t>
      </w:r>
    </w:p>
    <w:p w:rsidR="00611D00" w:rsidRPr="005B4360" w:rsidRDefault="00611D00" w:rsidP="00611D00">
      <w:pPr>
        <w:spacing w:after="0" w:line="240" w:lineRule="auto"/>
        <w:jc w:val="both"/>
        <w:rPr>
          <w:rFonts w:eastAsia="Times New Roman" w:cstheme="minorHAnsi"/>
          <w:sz w:val="24"/>
          <w:szCs w:val="24"/>
          <w:lang w:eastAsia="pt-BR"/>
        </w:rPr>
      </w:pPr>
      <w:r w:rsidRPr="005B4360">
        <w:rPr>
          <w:rFonts w:eastAsia="Times New Roman" w:cstheme="minorHAnsi"/>
          <w:sz w:val="24"/>
          <w:szCs w:val="24"/>
          <w:lang w:eastAsia="pt-BR"/>
        </w:rPr>
        <w:tab/>
      </w:r>
      <w:r w:rsidRPr="005B4360">
        <w:rPr>
          <w:rFonts w:eastAsia="Times New Roman" w:cstheme="minorHAnsi"/>
          <w:sz w:val="24"/>
          <w:szCs w:val="24"/>
          <w:lang w:eastAsia="pt-BR"/>
        </w:rPr>
        <w:tab/>
      </w:r>
      <w:r w:rsidRPr="005B4360">
        <w:rPr>
          <w:rFonts w:eastAsia="Times New Roman" w:cstheme="minorHAnsi"/>
          <w:sz w:val="24"/>
          <w:szCs w:val="24"/>
          <w:lang w:eastAsia="pt-BR"/>
        </w:rPr>
        <w:tab/>
      </w:r>
      <w:r w:rsidRPr="005B4360">
        <w:rPr>
          <w:rFonts w:eastAsia="Times New Roman" w:cstheme="minorHAnsi"/>
          <w:sz w:val="24"/>
          <w:szCs w:val="24"/>
          <w:lang w:eastAsia="pt-BR"/>
        </w:rPr>
        <w:tab/>
      </w:r>
      <w:r w:rsidRPr="005B4360">
        <w:rPr>
          <w:rFonts w:eastAsia="Times New Roman" w:cstheme="minorHAnsi"/>
          <w:sz w:val="24"/>
          <w:szCs w:val="24"/>
          <w:lang w:eastAsia="pt-BR"/>
        </w:rPr>
        <w:tab/>
      </w:r>
      <w:r w:rsidRPr="005B4360">
        <w:rPr>
          <w:rFonts w:eastAsia="Times New Roman" w:cstheme="minorHAnsi"/>
          <w:sz w:val="24"/>
          <w:szCs w:val="24"/>
          <w:lang w:eastAsia="pt-BR"/>
        </w:rPr>
        <w:tab/>
        <w:t xml:space="preserve">      Prefeito Municipal</w:t>
      </w:r>
    </w:p>
    <w:p w:rsidR="00611D00" w:rsidRPr="005B4360" w:rsidRDefault="00611D00" w:rsidP="00611D00">
      <w:pPr>
        <w:spacing w:after="0" w:line="240" w:lineRule="auto"/>
        <w:rPr>
          <w:rFonts w:eastAsia="Times New Roman" w:cstheme="minorHAnsi"/>
          <w:sz w:val="24"/>
          <w:szCs w:val="24"/>
          <w:lang w:eastAsia="pt-BR"/>
        </w:rPr>
      </w:pPr>
    </w:p>
    <w:p w:rsidR="00611D00" w:rsidRPr="005B4360" w:rsidRDefault="00AA5FC6" w:rsidP="00AA5FC6">
      <w:pPr>
        <w:spacing w:after="0" w:line="240" w:lineRule="auto"/>
        <w:rPr>
          <w:rFonts w:eastAsia="Times New Roman" w:cstheme="minorHAnsi"/>
          <w:sz w:val="24"/>
          <w:szCs w:val="24"/>
          <w:lang w:eastAsia="pt-BR"/>
        </w:rPr>
      </w:pPr>
      <w:r w:rsidRPr="005B4360">
        <w:rPr>
          <w:rFonts w:eastAsia="Times New Roman" w:cstheme="minorHAnsi"/>
          <w:sz w:val="24"/>
          <w:szCs w:val="24"/>
          <w:lang w:eastAsia="pt-BR"/>
        </w:rPr>
        <w:t>Registre-se e Publique-se</w:t>
      </w:r>
    </w:p>
    <w:p w:rsidR="00611D00" w:rsidRPr="005B4360" w:rsidRDefault="00611D00" w:rsidP="00611D00">
      <w:pPr>
        <w:spacing w:after="0" w:line="240" w:lineRule="auto"/>
        <w:ind w:left="2268"/>
        <w:jc w:val="both"/>
        <w:rPr>
          <w:rFonts w:cstheme="minorHAnsi"/>
          <w:b/>
          <w:sz w:val="24"/>
          <w:szCs w:val="24"/>
        </w:rPr>
      </w:pPr>
    </w:p>
    <w:p w:rsidR="00611D00" w:rsidRPr="005B4360" w:rsidRDefault="00611D00" w:rsidP="00611D00">
      <w:pPr>
        <w:spacing w:after="0" w:line="240" w:lineRule="auto"/>
        <w:ind w:left="2268"/>
        <w:jc w:val="both"/>
        <w:rPr>
          <w:rFonts w:cstheme="minorHAnsi"/>
          <w:b/>
          <w:sz w:val="24"/>
          <w:szCs w:val="24"/>
        </w:rPr>
      </w:pPr>
    </w:p>
    <w:p w:rsidR="006C7B91" w:rsidRPr="005B4360" w:rsidRDefault="006C7B91" w:rsidP="005B4360">
      <w:pPr>
        <w:spacing w:after="0" w:line="240" w:lineRule="auto"/>
        <w:rPr>
          <w:rFonts w:cstheme="minorHAnsi"/>
          <w:b/>
          <w:sz w:val="24"/>
          <w:szCs w:val="24"/>
        </w:rPr>
      </w:pPr>
    </w:p>
    <w:p w:rsidR="006C7B91" w:rsidRDefault="006C7B91"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Pr="005B4360" w:rsidRDefault="00DD41D8" w:rsidP="00DD41D8">
      <w:pPr>
        <w:spacing w:after="0" w:line="240" w:lineRule="auto"/>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DD41D8" w:rsidRDefault="00DD41D8" w:rsidP="00611D00">
      <w:pPr>
        <w:spacing w:after="0" w:line="240" w:lineRule="auto"/>
        <w:ind w:left="2268"/>
        <w:rPr>
          <w:rFonts w:cstheme="minorHAnsi"/>
          <w:b/>
          <w:sz w:val="24"/>
          <w:szCs w:val="24"/>
        </w:rPr>
      </w:pPr>
    </w:p>
    <w:p w:rsidR="00611D00" w:rsidRPr="005B4360" w:rsidRDefault="00611D00" w:rsidP="00611D00">
      <w:pPr>
        <w:spacing w:after="0" w:line="240" w:lineRule="auto"/>
        <w:ind w:left="2268"/>
        <w:rPr>
          <w:rFonts w:cstheme="minorHAnsi"/>
          <w:b/>
          <w:sz w:val="24"/>
          <w:szCs w:val="24"/>
        </w:rPr>
      </w:pPr>
      <w:r w:rsidRPr="005B4360">
        <w:rPr>
          <w:rFonts w:cstheme="minorHAnsi"/>
          <w:b/>
          <w:sz w:val="24"/>
          <w:szCs w:val="24"/>
        </w:rPr>
        <w:t>JUSTIF</w:t>
      </w:r>
      <w:r w:rsidR="000E6A6D">
        <w:rPr>
          <w:rFonts w:cstheme="minorHAnsi"/>
          <w:b/>
          <w:sz w:val="24"/>
          <w:szCs w:val="24"/>
        </w:rPr>
        <w:t xml:space="preserve">ICATIVA AO PROJETO DE LEI Nº </w:t>
      </w:r>
      <w:r w:rsidR="00D17F37">
        <w:rPr>
          <w:rFonts w:cstheme="minorHAnsi"/>
          <w:b/>
          <w:sz w:val="24"/>
          <w:szCs w:val="24"/>
        </w:rPr>
        <w:t>05/2021</w:t>
      </w:r>
    </w:p>
    <w:p w:rsidR="00611D00" w:rsidRPr="005B4360" w:rsidRDefault="00611D00" w:rsidP="00DD41D8">
      <w:pPr>
        <w:spacing w:after="0" w:line="240" w:lineRule="auto"/>
        <w:jc w:val="both"/>
        <w:rPr>
          <w:rFonts w:cstheme="minorHAnsi"/>
          <w:sz w:val="24"/>
          <w:szCs w:val="24"/>
        </w:rPr>
      </w:pPr>
    </w:p>
    <w:p w:rsidR="00611D00" w:rsidRPr="005B4360" w:rsidRDefault="00611D00" w:rsidP="00611D00">
      <w:pPr>
        <w:spacing w:after="0" w:line="240" w:lineRule="auto"/>
        <w:ind w:left="2268"/>
        <w:jc w:val="both"/>
        <w:rPr>
          <w:rFonts w:cstheme="minorHAnsi"/>
          <w:sz w:val="24"/>
          <w:szCs w:val="24"/>
        </w:rPr>
      </w:pPr>
      <w:r w:rsidRPr="005B4360">
        <w:rPr>
          <w:rFonts w:cstheme="minorHAnsi"/>
          <w:sz w:val="24"/>
          <w:szCs w:val="24"/>
        </w:rPr>
        <w:t>Senhor Presidente,</w:t>
      </w:r>
    </w:p>
    <w:p w:rsidR="00611D00" w:rsidRPr="005B4360" w:rsidRDefault="00611D00" w:rsidP="00611D00">
      <w:pPr>
        <w:spacing w:after="0" w:line="240" w:lineRule="auto"/>
        <w:ind w:left="2268"/>
        <w:jc w:val="both"/>
        <w:rPr>
          <w:rFonts w:cstheme="minorHAnsi"/>
          <w:sz w:val="24"/>
          <w:szCs w:val="24"/>
        </w:rPr>
      </w:pPr>
      <w:r w:rsidRPr="005B4360">
        <w:rPr>
          <w:rFonts w:cstheme="minorHAnsi"/>
          <w:sz w:val="24"/>
          <w:szCs w:val="24"/>
        </w:rPr>
        <w:t>Senhores Vereadores:</w:t>
      </w:r>
    </w:p>
    <w:p w:rsidR="00611D00" w:rsidRPr="005B4360" w:rsidRDefault="00611D00" w:rsidP="00611D00">
      <w:pPr>
        <w:jc w:val="both"/>
        <w:rPr>
          <w:rFonts w:cstheme="minorHAnsi"/>
          <w:sz w:val="24"/>
          <w:szCs w:val="24"/>
        </w:rPr>
      </w:pPr>
    </w:p>
    <w:p w:rsidR="00D17F37" w:rsidRPr="00DD41D8" w:rsidRDefault="00611D00" w:rsidP="00D17F37">
      <w:pPr>
        <w:ind w:firstLine="1134"/>
        <w:jc w:val="both"/>
        <w:rPr>
          <w:rFonts w:cstheme="minorHAnsi"/>
          <w:sz w:val="24"/>
          <w:szCs w:val="24"/>
        </w:rPr>
      </w:pPr>
      <w:r w:rsidRPr="00DD41D8">
        <w:rPr>
          <w:rFonts w:cstheme="minorHAnsi"/>
          <w:sz w:val="24"/>
          <w:szCs w:val="24"/>
        </w:rPr>
        <w:t>Na oportunidade em que cumprimentamos Vossas Excelências, manifestamos pela aprovação do presente Projeto de Lei, que</w:t>
      </w:r>
      <w:r w:rsidR="00AA5FC6" w:rsidRPr="00DD41D8">
        <w:rPr>
          <w:rFonts w:cstheme="minorHAnsi"/>
          <w:sz w:val="24"/>
          <w:szCs w:val="24"/>
        </w:rPr>
        <w:t xml:space="preserve"> </w:t>
      </w:r>
      <w:r w:rsidR="00D17F37" w:rsidRPr="00DD41D8">
        <w:rPr>
          <w:rFonts w:eastAsia="Times New Roman" w:cstheme="minorHAnsi"/>
          <w:sz w:val="24"/>
          <w:szCs w:val="24"/>
          <w:lang w:eastAsia="pt-BR"/>
        </w:rPr>
        <w:t>AUTORIZA AS CONTRATAÇÕES TEMPORÁRIAS E DE EXCEPCIONAL INTERESSE PÚBLICO DE SERVIDORES, E DÁ OUTRAS PROVIDÊNCIAS.</w:t>
      </w:r>
    </w:p>
    <w:p w:rsidR="005B4360" w:rsidRPr="00DD41D8" w:rsidRDefault="005B4360" w:rsidP="005B4360">
      <w:pPr>
        <w:ind w:firstLine="1134"/>
        <w:jc w:val="both"/>
        <w:rPr>
          <w:rFonts w:cstheme="minorHAnsi"/>
          <w:color w:val="000000"/>
          <w:sz w:val="24"/>
          <w:szCs w:val="24"/>
          <w:shd w:val="clear" w:color="auto" w:fill="FFFFFF"/>
        </w:rPr>
      </w:pPr>
      <w:proofErr w:type="gramStart"/>
      <w:r w:rsidRPr="00DD41D8">
        <w:rPr>
          <w:rFonts w:cstheme="minorHAnsi"/>
          <w:color w:val="000000"/>
          <w:sz w:val="24"/>
          <w:szCs w:val="24"/>
          <w:shd w:val="clear" w:color="auto" w:fill="FFFFFF"/>
        </w:rPr>
        <w:t>A aprovação do presente Projeto</w:t>
      </w:r>
      <w:proofErr w:type="gramEnd"/>
      <w:r w:rsidRPr="00DD41D8">
        <w:rPr>
          <w:rFonts w:cstheme="minorHAnsi"/>
          <w:color w:val="000000"/>
          <w:sz w:val="24"/>
          <w:szCs w:val="24"/>
          <w:shd w:val="clear" w:color="auto" w:fill="FFFFFF"/>
        </w:rPr>
        <w:t xml:space="preserve"> de lei surge, especialmente, pela necessidade de suprir, provisoriamente, temporariamente, vagas existe</w:t>
      </w:r>
      <w:r w:rsidR="00B57EF8" w:rsidRPr="00DD41D8">
        <w:rPr>
          <w:rFonts w:cstheme="minorHAnsi"/>
          <w:color w:val="000000"/>
          <w:sz w:val="24"/>
          <w:szCs w:val="24"/>
          <w:shd w:val="clear" w:color="auto" w:fill="FFFFFF"/>
        </w:rPr>
        <w:t>ntes que necessitam serem ocupadas para o bom andamento do serviço público, e não possuem candidatos aprovados no último concurso público realizado pelo Município. Isto, com exceção dos cargos referentes aos professores de Séries Iniciais, onde serão esgotadas as tentativas de contratação através do concurso, para somente depois buscar a contratação através do Processe Seletivo citado por tal Projeto de Lei.</w:t>
      </w:r>
    </w:p>
    <w:p w:rsidR="0062563F" w:rsidRPr="00DD41D8" w:rsidRDefault="00954BEE" w:rsidP="0062563F">
      <w:pPr>
        <w:ind w:firstLine="1134"/>
        <w:jc w:val="both"/>
        <w:rPr>
          <w:rFonts w:cs="Arial"/>
          <w:sz w:val="24"/>
          <w:szCs w:val="24"/>
        </w:rPr>
      </w:pPr>
      <w:r w:rsidRPr="00DD41D8">
        <w:rPr>
          <w:rFonts w:cstheme="minorHAnsi"/>
          <w:color w:val="000000"/>
          <w:sz w:val="24"/>
          <w:szCs w:val="24"/>
          <w:shd w:val="clear" w:color="auto" w:fill="FFFFFF"/>
        </w:rPr>
        <w:t xml:space="preserve"> </w:t>
      </w:r>
      <w:r w:rsidR="0062563F" w:rsidRPr="00DD41D8">
        <w:rPr>
          <w:rFonts w:cstheme="minorHAnsi"/>
          <w:color w:val="000000"/>
          <w:sz w:val="24"/>
          <w:szCs w:val="24"/>
          <w:shd w:val="clear" w:color="auto" w:fill="FFFFFF"/>
        </w:rPr>
        <w:t xml:space="preserve">Especificamente, a necessidade da contratação de professores se mostra evidente e </w:t>
      </w:r>
      <w:r w:rsidR="0062563F" w:rsidRPr="00DD41D8">
        <w:rPr>
          <w:rFonts w:cs="Arial"/>
          <w:sz w:val="24"/>
          <w:szCs w:val="24"/>
        </w:rPr>
        <w:t>não resta alternativa senão a urgente contratação temporária para que se possa dar continuidade ao serviço público, e início ao ano letivo, sem qualquer atraso ou deficiência no aprendizado dos alunos, eis que estes são os mais afetados, caso não sejam autorizadas tais contratações. Enfim, é imprescindível o preenchimento dos cargos de professores faltantes, no quadro efetivo do Magistério, para assim não prejudicar a formação dos estudantes desta municipalidade, bem como, dar continuidade às aulas até o final do ano letivo, sem qualquer atraso ou embaraço, especialmente, para fazer frente à falta de profissionais concursados, integrantes do quadro do Magistério Municipal.</w:t>
      </w:r>
    </w:p>
    <w:p w:rsidR="001A3755" w:rsidRPr="00DD41D8" w:rsidRDefault="0062563F" w:rsidP="00DD41D8">
      <w:pPr>
        <w:ind w:firstLine="1134"/>
        <w:jc w:val="both"/>
        <w:rPr>
          <w:rFonts w:cstheme="minorHAnsi"/>
          <w:color w:val="000000"/>
          <w:sz w:val="24"/>
          <w:szCs w:val="24"/>
          <w:shd w:val="clear" w:color="auto" w:fill="FFFFFF"/>
        </w:rPr>
      </w:pPr>
      <w:r w:rsidRPr="00DD41D8">
        <w:rPr>
          <w:rFonts w:cs="Arial"/>
          <w:sz w:val="24"/>
          <w:szCs w:val="24"/>
        </w:rPr>
        <w:t>No que tange ao cargo de Fa</w:t>
      </w:r>
      <w:r w:rsidR="00DD41D8" w:rsidRPr="00DD41D8">
        <w:rPr>
          <w:rFonts w:cs="Arial"/>
          <w:sz w:val="24"/>
          <w:szCs w:val="24"/>
        </w:rPr>
        <w:t>r</w:t>
      </w:r>
      <w:r w:rsidRPr="00DD41D8">
        <w:rPr>
          <w:rFonts w:cs="Arial"/>
          <w:sz w:val="24"/>
          <w:szCs w:val="24"/>
        </w:rPr>
        <w:t>macêutico</w:t>
      </w:r>
      <w:r w:rsidR="00DD41D8" w:rsidRPr="00DD41D8">
        <w:rPr>
          <w:rFonts w:cs="Arial"/>
          <w:sz w:val="24"/>
          <w:szCs w:val="24"/>
        </w:rPr>
        <w:t xml:space="preserve">, o Município necessita da contratação emergencial de tal profissional visto que todos os candidatos aprovados no concurso 01/2018 foram chamados, e desistiram ou então foram nomeados e se exoneram, e não resta </w:t>
      </w:r>
      <w:proofErr w:type="gramStart"/>
      <w:r w:rsidR="00DD41D8" w:rsidRPr="00DD41D8">
        <w:rPr>
          <w:rFonts w:cs="Arial"/>
          <w:sz w:val="24"/>
          <w:szCs w:val="24"/>
        </w:rPr>
        <w:t>outra alternativa</w:t>
      </w:r>
      <w:proofErr w:type="gramEnd"/>
      <w:r w:rsidR="00DD41D8" w:rsidRPr="00DD41D8">
        <w:rPr>
          <w:rFonts w:cs="Arial"/>
          <w:sz w:val="24"/>
          <w:szCs w:val="24"/>
        </w:rPr>
        <w:t xml:space="preserve"> urgente senão a contratação através de processo seletivo.</w:t>
      </w:r>
    </w:p>
    <w:p w:rsidR="00611D00" w:rsidRPr="00DD41D8" w:rsidRDefault="00611D00" w:rsidP="00611D00">
      <w:pPr>
        <w:ind w:firstLine="1134"/>
        <w:jc w:val="both"/>
        <w:rPr>
          <w:rFonts w:cstheme="minorHAnsi"/>
          <w:sz w:val="24"/>
          <w:szCs w:val="24"/>
        </w:rPr>
      </w:pPr>
      <w:r w:rsidRPr="00DD41D8">
        <w:rPr>
          <w:rFonts w:cstheme="minorHAnsi"/>
          <w:sz w:val="24"/>
          <w:szCs w:val="24"/>
        </w:rPr>
        <w:lastRenderedPageBreak/>
        <w:t>Pelo acima exposto, certos de contarmos com a atenção que Vossas Senhorias dispensarão ao acima exposto e da aprovação do Projeto de Lei, nos colocamos a disposição para maiores esclarecimentos, caso julguem necessário.</w:t>
      </w:r>
    </w:p>
    <w:p w:rsidR="00611D00" w:rsidRPr="00DD41D8" w:rsidRDefault="00611D00" w:rsidP="00611D00">
      <w:pPr>
        <w:jc w:val="both"/>
        <w:rPr>
          <w:rFonts w:cstheme="minorHAnsi"/>
          <w:sz w:val="24"/>
          <w:szCs w:val="24"/>
        </w:rPr>
      </w:pPr>
    </w:p>
    <w:p w:rsidR="00611D00" w:rsidRPr="00DD41D8" w:rsidRDefault="00611D00" w:rsidP="00611D00">
      <w:pPr>
        <w:autoSpaceDE w:val="0"/>
        <w:autoSpaceDN w:val="0"/>
        <w:adjustRightInd w:val="0"/>
        <w:spacing w:after="0" w:line="240" w:lineRule="auto"/>
        <w:jc w:val="center"/>
        <w:rPr>
          <w:rFonts w:cstheme="minorHAnsi"/>
          <w:b/>
          <w:sz w:val="24"/>
          <w:szCs w:val="24"/>
        </w:rPr>
      </w:pPr>
      <w:r w:rsidRPr="00DD41D8">
        <w:rPr>
          <w:rFonts w:cstheme="minorHAnsi"/>
          <w:b/>
          <w:sz w:val="24"/>
          <w:szCs w:val="24"/>
        </w:rPr>
        <w:t>Marcos José Scorsatto</w:t>
      </w:r>
    </w:p>
    <w:p w:rsidR="00611D00" w:rsidRPr="00DD41D8" w:rsidRDefault="00611D00" w:rsidP="00611D00">
      <w:pPr>
        <w:jc w:val="center"/>
        <w:rPr>
          <w:rFonts w:cstheme="minorHAnsi"/>
          <w:sz w:val="24"/>
          <w:szCs w:val="24"/>
        </w:rPr>
      </w:pPr>
      <w:r w:rsidRPr="00DD41D8">
        <w:rPr>
          <w:rFonts w:cstheme="minorHAnsi"/>
          <w:bCs/>
          <w:sz w:val="24"/>
          <w:szCs w:val="24"/>
        </w:rPr>
        <w:t>Prefeito Municipal</w:t>
      </w:r>
    </w:p>
    <w:p w:rsidR="00611D00" w:rsidRPr="00DD41D8" w:rsidRDefault="00611D00" w:rsidP="00611D00">
      <w:pPr>
        <w:rPr>
          <w:rFonts w:cstheme="minorHAnsi"/>
          <w:sz w:val="24"/>
          <w:szCs w:val="24"/>
        </w:rPr>
      </w:pPr>
    </w:p>
    <w:sectPr w:rsidR="00611D00" w:rsidRPr="00DD41D8" w:rsidSect="00DD41D8">
      <w:pgSz w:w="11906" w:h="16838"/>
      <w:pgMar w:top="2268"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A78"/>
    <w:rsid w:val="00062BC4"/>
    <w:rsid w:val="00083101"/>
    <w:rsid w:val="00092B05"/>
    <w:rsid w:val="000E6A6D"/>
    <w:rsid w:val="00143D6F"/>
    <w:rsid w:val="00183D6C"/>
    <w:rsid w:val="001A3755"/>
    <w:rsid w:val="00207C1C"/>
    <w:rsid w:val="002351A3"/>
    <w:rsid w:val="00237C14"/>
    <w:rsid w:val="00242A78"/>
    <w:rsid w:val="00277B13"/>
    <w:rsid w:val="00334496"/>
    <w:rsid w:val="003C7BC2"/>
    <w:rsid w:val="003E612B"/>
    <w:rsid w:val="004074FC"/>
    <w:rsid w:val="004529BB"/>
    <w:rsid w:val="00480FE0"/>
    <w:rsid w:val="004A0195"/>
    <w:rsid w:val="004D2CE7"/>
    <w:rsid w:val="004F217C"/>
    <w:rsid w:val="00501E60"/>
    <w:rsid w:val="00516580"/>
    <w:rsid w:val="005B0EB9"/>
    <w:rsid w:val="005B4360"/>
    <w:rsid w:val="005F64FF"/>
    <w:rsid w:val="00611D00"/>
    <w:rsid w:val="0062563F"/>
    <w:rsid w:val="00636065"/>
    <w:rsid w:val="00645BC8"/>
    <w:rsid w:val="006C7B91"/>
    <w:rsid w:val="006D48FC"/>
    <w:rsid w:val="00710ECA"/>
    <w:rsid w:val="00733ABD"/>
    <w:rsid w:val="007B3E7E"/>
    <w:rsid w:val="007E04A2"/>
    <w:rsid w:val="00810109"/>
    <w:rsid w:val="0084490E"/>
    <w:rsid w:val="008A1B58"/>
    <w:rsid w:val="00911498"/>
    <w:rsid w:val="00954BEE"/>
    <w:rsid w:val="00965FA9"/>
    <w:rsid w:val="0097700E"/>
    <w:rsid w:val="00982C63"/>
    <w:rsid w:val="009A3ED1"/>
    <w:rsid w:val="009F38CD"/>
    <w:rsid w:val="00A15F65"/>
    <w:rsid w:val="00A35541"/>
    <w:rsid w:val="00AA2303"/>
    <w:rsid w:val="00AA5FC6"/>
    <w:rsid w:val="00B55092"/>
    <w:rsid w:val="00B57EF8"/>
    <w:rsid w:val="00C13429"/>
    <w:rsid w:val="00C164B2"/>
    <w:rsid w:val="00C20F9C"/>
    <w:rsid w:val="00C83D8A"/>
    <w:rsid w:val="00CD2E08"/>
    <w:rsid w:val="00D17F37"/>
    <w:rsid w:val="00D4678C"/>
    <w:rsid w:val="00D55CFA"/>
    <w:rsid w:val="00DD0D83"/>
    <w:rsid w:val="00DD41D8"/>
    <w:rsid w:val="00DE09C1"/>
    <w:rsid w:val="00DF499E"/>
    <w:rsid w:val="00E577E7"/>
    <w:rsid w:val="00E634EF"/>
    <w:rsid w:val="00E8753D"/>
    <w:rsid w:val="00EA4AB1"/>
    <w:rsid w:val="00EA79F6"/>
    <w:rsid w:val="00EE05D8"/>
    <w:rsid w:val="00F20471"/>
    <w:rsid w:val="00F6290F"/>
    <w:rsid w:val="00FB4111"/>
    <w:rsid w:val="00FE66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D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37C1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7C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D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37C1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7C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2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3685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USUARIO</cp:lastModifiedBy>
  <cp:revision>2</cp:revision>
  <cp:lastPrinted>2021-02-08T13:07:00Z</cp:lastPrinted>
  <dcterms:created xsi:type="dcterms:W3CDTF">2021-02-09T12:51:00Z</dcterms:created>
  <dcterms:modified xsi:type="dcterms:W3CDTF">2021-02-09T12:51:00Z</dcterms:modified>
</cp:coreProperties>
</file>