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03AB" w14:textId="77777777" w:rsidR="00C03CA9" w:rsidRDefault="00C03CA9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FDCA6D7" w14:textId="77777777" w:rsidR="00C63416" w:rsidRDefault="00C63416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EF95946" w14:textId="77777777"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EE2C419" w14:textId="77777777"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5E608C">
        <w:rPr>
          <w:rFonts w:ascii="Bookman Old Style" w:hAnsi="Bookman Old Style" w:cs="Arial"/>
          <w:b/>
          <w:bCs/>
        </w:rPr>
        <w:t>Nº 21, DE 26 DE MAIO</w:t>
      </w:r>
      <w:r w:rsidR="00714DAF">
        <w:rPr>
          <w:rFonts w:ascii="Bookman Old Style" w:hAnsi="Bookman Old Style" w:cs="Arial"/>
          <w:b/>
          <w:bCs/>
        </w:rPr>
        <w:t xml:space="preserve"> DE 2021</w:t>
      </w:r>
    </w:p>
    <w:p w14:paraId="7C89BB9C" w14:textId="77777777" w:rsidR="00C03CA9" w:rsidRPr="00C03CA9" w:rsidRDefault="00C03CA9" w:rsidP="00C63416">
      <w:pPr>
        <w:spacing w:line="360" w:lineRule="auto"/>
        <w:rPr>
          <w:rFonts w:ascii="Bookman Old Style" w:hAnsi="Bookman Old Style"/>
        </w:rPr>
      </w:pPr>
    </w:p>
    <w:p w14:paraId="4AEF4948" w14:textId="77777777" w:rsidR="00C03CA9" w:rsidRDefault="005E608C" w:rsidP="005E608C">
      <w:pPr>
        <w:spacing w:after="0" w:line="360" w:lineRule="auto"/>
        <w:ind w:left="396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ALTERA O ART. 6º DA LEI MUNICIPAL Nº 2414, DE 12 DE FEVEREIRO DE 2021.</w:t>
      </w:r>
    </w:p>
    <w:p w14:paraId="58DB2180" w14:textId="77777777" w:rsidR="005E608C" w:rsidRPr="00C03CA9" w:rsidRDefault="005E608C" w:rsidP="008421E9">
      <w:pPr>
        <w:spacing w:after="0" w:line="360" w:lineRule="auto"/>
        <w:ind w:left="3119"/>
        <w:jc w:val="both"/>
        <w:rPr>
          <w:rFonts w:ascii="Bookman Old Style" w:hAnsi="Bookman Old Style"/>
        </w:rPr>
      </w:pPr>
    </w:p>
    <w:p w14:paraId="69A11D3D" w14:textId="77777777" w:rsidR="00C03CA9" w:rsidRPr="00C03CA9" w:rsidRDefault="00C03CA9" w:rsidP="00C63416">
      <w:pPr>
        <w:spacing w:after="0" w:line="360" w:lineRule="auto"/>
        <w:jc w:val="both"/>
        <w:rPr>
          <w:rFonts w:ascii="Bookman Old Style" w:hAnsi="Bookman Old Style"/>
        </w:rPr>
      </w:pPr>
    </w:p>
    <w:p w14:paraId="64EBA305" w14:textId="77777777" w:rsidR="00C03CA9" w:rsidRPr="00C03CA9" w:rsidRDefault="00C03CA9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 que lhe confere a Lei Orgânica do Município em vigor,</w:t>
      </w:r>
    </w:p>
    <w:p w14:paraId="3ED9EC4E" w14:textId="77777777"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14:paraId="494B3EFB" w14:textId="77777777"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66BC0A6F" w14:textId="77777777" w:rsidR="008421E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  <w:b/>
        </w:rPr>
        <w:t>Art. 1º</w:t>
      </w:r>
      <w:r w:rsidRPr="00C03CA9">
        <w:rPr>
          <w:rFonts w:ascii="Bookman Old Style" w:hAnsi="Bookman Old Style"/>
        </w:rPr>
        <w:t xml:space="preserve"> </w:t>
      </w:r>
      <w:r w:rsidR="005E608C">
        <w:rPr>
          <w:rFonts w:ascii="Bookman Old Style" w:hAnsi="Bookman Old Style"/>
        </w:rPr>
        <w:t>Fica o Poder Executivo autorizado a alterar o art. 6º da Lei Municipal nº 2414, de 12 de Fevereiro de 2021, passando a constar a seguinte redação:</w:t>
      </w:r>
    </w:p>
    <w:p w14:paraId="56E929B3" w14:textId="77777777" w:rsidR="005E608C" w:rsidRDefault="005E608C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49F1AF03" w14:textId="77777777" w:rsidR="005E608C" w:rsidRPr="005E608C" w:rsidRDefault="005E608C" w:rsidP="005E608C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 w:rsidRPr="005E608C">
        <w:rPr>
          <w:rFonts w:ascii="Bookman Old Style" w:hAnsi="Bookman Old Style"/>
          <w:i/>
        </w:rPr>
        <w:t xml:space="preserve">“Art. 6º Os créditos </w:t>
      </w:r>
      <w:r w:rsidR="000D46CA">
        <w:rPr>
          <w:rFonts w:ascii="Bookman Old Style" w:hAnsi="Bookman Old Style"/>
          <w:i/>
        </w:rPr>
        <w:t xml:space="preserve">a </w:t>
      </w:r>
      <w:r w:rsidRPr="005E608C">
        <w:rPr>
          <w:rFonts w:ascii="Bookman Old Style" w:hAnsi="Bookman Old Style"/>
          <w:i/>
        </w:rPr>
        <w:t>que se refere o artigo anterior terão como recursos o valor da operação de crédito de que trata esta Lei, até o limite da operação.”</w:t>
      </w:r>
    </w:p>
    <w:p w14:paraId="57D3F103" w14:textId="77777777" w:rsidR="005E608C" w:rsidRDefault="005E608C" w:rsidP="005E608C">
      <w:pPr>
        <w:spacing w:after="0" w:line="360" w:lineRule="auto"/>
        <w:jc w:val="both"/>
        <w:rPr>
          <w:rFonts w:ascii="Bookman Old Style" w:hAnsi="Bookman Old Style"/>
          <w:b/>
        </w:rPr>
      </w:pPr>
    </w:p>
    <w:p w14:paraId="78D1E1A5" w14:textId="77777777" w:rsidR="00C03CA9" w:rsidRDefault="000B3F5B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2</w:t>
      </w:r>
      <w:r w:rsidR="00C63416" w:rsidRPr="00C03CA9">
        <w:rPr>
          <w:rFonts w:ascii="Bookman Old Style" w:hAnsi="Bookman Old Style"/>
          <w:b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5E608C">
        <w:rPr>
          <w:rFonts w:ascii="Bookman Old Style" w:hAnsi="Bookman Old Style"/>
        </w:rPr>
        <w:t>Os demais dispositivos permanecem inalterados.</w:t>
      </w:r>
    </w:p>
    <w:p w14:paraId="26CA63D0" w14:textId="77777777" w:rsidR="005E608C" w:rsidRDefault="005E608C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3D63F98E" w14:textId="77777777" w:rsidR="005E608C" w:rsidRPr="005E608C" w:rsidRDefault="005E608C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3</w:t>
      </w:r>
      <w:r w:rsidRPr="00C03CA9">
        <w:rPr>
          <w:rFonts w:ascii="Bookman Old Style" w:hAnsi="Bookman Old Style"/>
          <w:b/>
        </w:rPr>
        <w:t>º</w:t>
      </w:r>
      <w:r>
        <w:rPr>
          <w:rFonts w:ascii="Bookman Old Style" w:hAnsi="Bookman Old Style"/>
          <w:b/>
        </w:rPr>
        <w:t xml:space="preserve"> </w:t>
      </w:r>
      <w:r w:rsidRPr="005E608C">
        <w:rPr>
          <w:rFonts w:ascii="Bookman Old Style" w:hAnsi="Bookman Old Style"/>
        </w:rPr>
        <w:t>Esta Lei entra em vigor na data de sua publicação.</w:t>
      </w:r>
    </w:p>
    <w:p w14:paraId="3F699201" w14:textId="77777777" w:rsidR="005E608C" w:rsidRDefault="005E608C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50130CE6" w14:textId="77777777" w:rsidR="00C63416" w:rsidRPr="00C63416" w:rsidRDefault="00C63416" w:rsidP="00F540F8">
      <w:pPr>
        <w:spacing w:after="0" w:line="360" w:lineRule="auto"/>
        <w:jc w:val="both"/>
        <w:rPr>
          <w:rFonts w:ascii="Bookman Old Style" w:hAnsi="Bookman Old Style"/>
        </w:rPr>
      </w:pPr>
    </w:p>
    <w:p w14:paraId="05E2B9E9" w14:textId="77777777"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 xml:space="preserve">GABINETE DO PREFEITO MUNICIPAL DE ITAPUCA, </w:t>
      </w:r>
      <w:r w:rsidR="005E608C">
        <w:rPr>
          <w:rFonts w:ascii="Bookman Old Style" w:hAnsi="Bookman Old Style"/>
        </w:rPr>
        <w:t xml:space="preserve">aos vinte e seis </w:t>
      </w:r>
      <w:r w:rsidR="00F540F8">
        <w:rPr>
          <w:rFonts w:ascii="Bookman Old Style" w:hAnsi="Bookman Old Style"/>
        </w:rPr>
        <w:t xml:space="preserve">dias do mês de </w:t>
      </w:r>
      <w:r w:rsidR="005E608C">
        <w:rPr>
          <w:rFonts w:ascii="Bookman Old Style" w:hAnsi="Bookman Old Style"/>
        </w:rPr>
        <w:t>Maio</w:t>
      </w:r>
      <w:r w:rsidR="00F540F8">
        <w:rPr>
          <w:rFonts w:ascii="Bookman Old Style" w:hAnsi="Bookman Old Style"/>
        </w:rPr>
        <w:t xml:space="preserve"> de 2021</w:t>
      </w:r>
      <w:r w:rsidRPr="00C63416">
        <w:rPr>
          <w:rFonts w:ascii="Bookman Old Style" w:hAnsi="Bookman Old Style"/>
        </w:rPr>
        <w:t>.</w:t>
      </w:r>
    </w:p>
    <w:p w14:paraId="6602D7C4" w14:textId="77777777" w:rsidR="00C63416" w:rsidRPr="00C63416" w:rsidRDefault="00C63416" w:rsidP="005E608C">
      <w:pPr>
        <w:spacing w:after="0" w:line="360" w:lineRule="auto"/>
        <w:jc w:val="both"/>
        <w:rPr>
          <w:rFonts w:ascii="Bookman Old Style" w:hAnsi="Bookman Old Style"/>
        </w:rPr>
      </w:pPr>
    </w:p>
    <w:p w14:paraId="161C55EB" w14:textId="77777777"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Marcos José Scorsatto</w:t>
      </w:r>
    </w:p>
    <w:p w14:paraId="5818D86F" w14:textId="77777777"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</w:p>
    <w:p w14:paraId="4C33FFC7" w14:textId="77777777" w:rsidR="00C63416" w:rsidRPr="00C63416" w:rsidRDefault="00C63416" w:rsidP="00C924E0">
      <w:pPr>
        <w:spacing w:after="0" w:line="360" w:lineRule="auto"/>
        <w:jc w:val="both"/>
        <w:rPr>
          <w:rFonts w:ascii="Bookman Old Style" w:hAnsi="Bookman Old Style"/>
        </w:rPr>
      </w:pPr>
    </w:p>
    <w:p w14:paraId="01E84CE3" w14:textId="77777777"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47DA60E7" w14:textId="77777777"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Pr="00C63416">
        <w:rPr>
          <w:rFonts w:ascii="Bookman Old Style" w:hAnsi="Bookman Old Style"/>
        </w:rPr>
        <w:t>ublique-se.</w:t>
      </w:r>
    </w:p>
    <w:p w14:paraId="1FC45FDB" w14:textId="77777777" w:rsidR="00C63416" w:rsidRDefault="00C63416" w:rsidP="00390F8B">
      <w:pPr>
        <w:spacing w:after="0" w:line="360" w:lineRule="auto"/>
        <w:jc w:val="both"/>
        <w:rPr>
          <w:rFonts w:ascii="Bookman Old Style" w:hAnsi="Bookman Old Style"/>
        </w:rPr>
      </w:pPr>
    </w:p>
    <w:p w14:paraId="4B9E082F" w14:textId="77777777" w:rsidR="000B3F5B" w:rsidRDefault="000B3F5B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08ACD2B0" w14:textId="77777777" w:rsidR="005E608C" w:rsidRDefault="005E608C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691B54B8" w14:textId="77777777" w:rsidR="005E608C" w:rsidRDefault="005E608C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588E0C2E" w14:textId="77777777" w:rsidR="005E608C" w:rsidRDefault="005E608C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5C762BC8" w14:textId="77777777" w:rsidR="00C913CA" w:rsidRDefault="00C913CA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3C7A8726" w14:textId="77777777" w:rsidR="00C913CA" w:rsidRDefault="00C913CA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14:paraId="439FA16F" w14:textId="77777777" w:rsidR="00C63416" w:rsidRPr="000B3F5B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EXPOSIÇÃO DE MOTIVOS</w:t>
      </w:r>
    </w:p>
    <w:p w14:paraId="5E00F6FD" w14:textId="77777777" w:rsidR="00C63416" w:rsidRPr="000B3F5B" w:rsidRDefault="005E608C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PROJETO DE LEI Nº 21</w:t>
      </w:r>
      <w:r w:rsidR="00F540F8" w:rsidRPr="000B3F5B">
        <w:rPr>
          <w:rFonts w:ascii="Bookman Old Style" w:hAnsi="Bookman Old Style"/>
          <w:sz w:val="20"/>
          <w:szCs w:val="20"/>
        </w:rPr>
        <w:t>/2021</w:t>
      </w:r>
    </w:p>
    <w:p w14:paraId="661035AE" w14:textId="77777777" w:rsidR="00C63416" w:rsidRPr="000B3F5B" w:rsidRDefault="00C63416" w:rsidP="00390F8B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6E83206" w14:textId="77777777" w:rsidR="00C63416" w:rsidRPr="000D46CA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D46CA">
        <w:rPr>
          <w:rFonts w:ascii="Bookman Old Style" w:hAnsi="Bookman Old Style"/>
        </w:rPr>
        <w:t>Senhor Presidente,</w:t>
      </w:r>
    </w:p>
    <w:p w14:paraId="64D3D38A" w14:textId="77777777" w:rsidR="00C63416" w:rsidRPr="000D46CA" w:rsidRDefault="00C63416" w:rsidP="00390F8B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D46CA">
        <w:rPr>
          <w:rFonts w:ascii="Bookman Old Style" w:hAnsi="Bookman Old Style"/>
        </w:rPr>
        <w:t>Senhores Vereadores:</w:t>
      </w:r>
    </w:p>
    <w:p w14:paraId="2D673A4A" w14:textId="77777777" w:rsidR="00C63416" w:rsidRPr="000D46CA" w:rsidRDefault="00C63416" w:rsidP="005E608C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6C33E499" w14:textId="77777777" w:rsidR="005E608C" w:rsidRPr="000D46CA" w:rsidRDefault="00C63416" w:rsidP="005E608C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D46CA">
        <w:rPr>
          <w:rFonts w:ascii="Bookman Old Style" w:hAnsi="Bookman Old Style"/>
        </w:rPr>
        <w:t xml:space="preserve">A par de cumprimentá-lo e aos Edis dessa </w:t>
      </w:r>
      <w:r w:rsidR="00F540F8" w:rsidRPr="000D46CA">
        <w:rPr>
          <w:rFonts w:ascii="Bookman Old Style" w:hAnsi="Bookman Old Style"/>
        </w:rPr>
        <w:t>Casa Legislativa, encaminhamos a</w:t>
      </w:r>
      <w:r w:rsidRPr="000D46CA">
        <w:rPr>
          <w:rFonts w:ascii="Bookman Old Style" w:hAnsi="Bookman Old Style"/>
        </w:rPr>
        <w:t xml:space="preserve"> Vossas Senhorias, para apreciação e posterior votação, o presente Projeto de Lei que </w:t>
      </w:r>
      <w:r w:rsidR="005E608C" w:rsidRPr="000D46CA">
        <w:rPr>
          <w:rFonts w:ascii="Bookman Old Style" w:hAnsi="Bookman Old Style"/>
        </w:rPr>
        <w:t>“altera o art. 6º da Lei Municipal nº 2414, de 12 de fevereiro de 2021”.</w:t>
      </w:r>
    </w:p>
    <w:p w14:paraId="1DD5B8DF" w14:textId="77777777" w:rsidR="005E608C" w:rsidRPr="000D46CA" w:rsidRDefault="005E608C" w:rsidP="00390F8B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2B21FD15" w14:textId="77777777" w:rsidR="005E608C" w:rsidRPr="000D46CA" w:rsidRDefault="000D46CA" w:rsidP="000D46CA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D46CA">
        <w:rPr>
          <w:rFonts w:ascii="Bookman Old Style" w:hAnsi="Bookman Old Style"/>
        </w:rPr>
        <w:t xml:space="preserve">Esta alteração se faz necessária, tendo em vista que o </w:t>
      </w:r>
      <w:r w:rsidR="005E608C" w:rsidRPr="000D46CA">
        <w:rPr>
          <w:rFonts w:ascii="Bookman Old Style" w:hAnsi="Bookman Old Style"/>
        </w:rPr>
        <w:t xml:space="preserve">recurso a ser suplementado </w:t>
      </w:r>
      <w:r w:rsidRPr="000D46CA">
        <w:rPr>
          <w:rFonts w:ascii="Bookman Old Style" w:hAnsi="Bookman Old Style"/>
        </w:rPr>
        <w:t>é</w:t>
      </w:r>
      <w:r w:rsidR="005E608C" w:rsidRPr="000D46CA">
        <w:rPr>
          <w:rFonts w:ascii="Bookman Old Style" w:hAnsi="Bookman Old Style"/>
        </w:rPr>
        <w:t xml:space="preserve"> proveniente da operação de crédito junto ao Badesul</w:t>
      </w:r>
      <w:r w:rsidRPr="000D46CA">
        <w:rPr>
          <w:rFonts w:ascii="Bookman Old Style" w:hAnsi="Bookman Old Style"/>
        </w:rPr>
        <w:t>, sendo que, por um lapso, havia constado por reduções de dotações orçamentárias.</w:t>
      </w:r>
    </w:p>
    <w:p w14:paraId="51F6DFB3" w14:textId="77777777" w:rsidR="000D46CA" w:rsidRPr="000D46CA" w:rsidRDefault="000D46CA" w:rsidP="000D46CA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14:paraId="06F0C467" w14:textId="77777777" w:rsidR="00C924E0" w:rsidRPr="000D46CA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D46CA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14:paraId="5DAB45E2" w14:textId="77777777" w:rsidR="00C924E0" w:rsidRPr="000D46CA" w:rsidRDefault="00C924E0" w:rsidP="00390F8B">
      <w:pPr>
        <w:spacing w:after="0" w:line="360" w:lineRule="auto"/>
        <w:rPr>
          <w:rFonts w:ascii="Bookman Old Style" w:hAnsi="Bookman Old Style"/>
          <w:i/>
        </w:rPr>
      </w:pPr>
    </w:p>
    <w:p w14:paraId="0EA4DE39" w14:textId="77777777" w:rsidR="000B3F5B" w:rsidRPr="000D46CA" w:rsidRDefault="000B3F5B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14:paraId="65EDF27E" w14:textId="77777777" w:rsidR="00C924E0" w:rsidRPr="000D46CA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0D46CA">
        <w:rPr>
          <w:rFonts w:ascii="Bookman Old Style" w:hAnsi="Bookman Old Style"/>
          <w:i/>
        </w:rPr>
        <w:t>Marcos José Scorsatto</w:t>
      </w:r>
    </w:p>
    <w:p w14:paraId="747CB80B" w14:textId="77777777" w:rsidR="00C924E0" w:rsidRPr="000D46CA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0D46CA">
        <w:rPr>
          <w:rFonts w:ascii="Bookman Old Style" w:hAnsi="Bookman Old Style"/>
          <w:i/>
        </w:rPr>
        <w:t xml:space="preserve">Prefeito Municipal </w:t>
      </w:r>
    </w:p>
    <w:p w14:paraId="6FAD69E4" w14:textId="77777777" w:rsidR="00C924E0" w:rsidRPr="000D46CA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0D46CA" w:rsidSect="00390F8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9"/>
    <w:rsid w:val="000B3F5B"/>
    <w:rsid w:val="000D46CA"/>
    <w:rsid w:val="001C44E0"/>
    <w:rsid w:val="00390F8B"/>
    <w:rsid w:val="00595527"/>
    <w:rsid w:val="005E608C"/>
    <w:rsid w:val="00714DAF"/>
    <w:rsid w:val="008421E9"/>
    <w:rsid w:val="00C03CA9"/>
    <w:rsid w:val="00C63416"/>
    <w:rsid w:val="00C913CA"/>
    <w:rsid w:val="00C924E0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31A0"/>
  <w15:docId w15:val="{20D100E4-45F6-4963-B3D4-AD93609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2021-05-27T13:17:00Z</cp:lastPrinted>
  <dcterms:created xsi:type="dcterms:W3CDTF">2021-05-27T19:06:00Z</dcterms:created>
  <dcterms:modified xsi:type="dcterms:W3CDTF">2021-05-27T19:06:00Z</dcterms:modified>
</cp:coreProperties>
</file>