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D" w:rsidRDefault="007B247D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24B87" w:rsidRPr="008E7670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E7670">
        <w:rPr>
          <w:rFonts w:asciiTheme="minorHAnsi" w:hAnsiTheme="minorHAnsi" w:cstheme="minorHAnsi"/>
          <w:b/>
          <w:bCs/>
        </w:rPr>
        <w:t xml:space="preserve">PROJETO DE LEI Nº </w:t>
      </w:r>
      <w:r w:rsidR="00F800B5">
        <w:rPr>
          <w:rFonts w:asciiTheme="minorHAnsi" w:hAnsiTheme="minorHAnsi" w:cstheme="minorHAnsi"/>
          <w:b/>
          <w:bCs/>
        </w:rPr>
        <w:t>27</w:t>
      </w:r>
      <w:r w:rsidRPr="008E7670">
        <w:rPr>
          <w:rFonts w:asciiTheme="minorHAnsi" w:hAnsiTheme="minorHAnsi" w:cstheme="minorHAnsi"/>
          <w:b/>
          <w:bCs/>
        </w:rPr>
        <w:t xml:space="preserve">, DE </w:t>
      </w:r>
      <w:r w:rsidR="00F800B5">
        <w:rPr>
          <w:rFonts w:asciiTheme="minorHAnsi" w:hAnsiTheme="minorHAnsi" w:cstheme="minorHAnsi"/>
          <w:b/>
          <w:bCs/>
        </w:rPr>
        <w:t>23</w:t>
      </w:r>
      <w:r w:rsidR="009113F1" w:rsidRPr="008E7670">
        <w:rPr>
          <w:rFonts w:asciiTheme="minorHAnsi" w:hAnsiTheme="minorHAnsi" w:cstheme="minorHAnsi"/>
          <w:b/>
          <w:bCs/>
        </w:rPr>
        <w:t xml:space="preserve"> DE</w:t>
      </w:r>
      <w:r w:rsidR="001E2109" w:rsidRPr="008E7670">
        <w:rPr>
          <w:rFonts w:asciiTheme="minorHAnsi" w:hAnsiTheme="minorHAnsi" w:cstheme="minorHAnsi"/>
          <w:b/>
          <w:bCs/>
        </w:rPr>
        <w:t xml:space="preserve"> </w:t>
      </w:r>
      <w:r w:rsidR="002D7620">
        <w:rPr>
          <w:rFonts w:asciiTheme="minorHAnsi" w:hAnsiTheme="minorHAnsi" w:cstheme="minorHAnsi"/>
          <w:b/>
          <w:bCs/>
        </w:rPr>
        <w:t>JUNHO</w:t>
      </w:r>
      <w:r w:rsidRPr="008E7670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8E7670">
        <w:rPr>
          <w:rFonts w:asciiTheme="minorHAnsi" w:hAnsiTheme="minorHAnsi" w:cstheme="minorHAnsi"/>
          <w:b/>
          <w:bCs/>
        </w:rPr>
        <w:t>20</w:t>
      </w:r>
      <w:r w:rsidR="002D7620">
        <w:rPr>
          <w:rFonts w:asciiTheme="minorHAnsi" w:hAnsiTheme="minorHAnsi" w:cstheme="minorHAnsi"/>
          <w:b/>
          <w:bCs/>
        </w:rPr>
        <w:t>21</w:t>
      </w:r>
      <w:proofErr w:type="gramEnd"/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8E7670" w:rsidRPr="008E7670" w:rsidRDefault="008E7670" w:rsidP="000858D3">
      <w:pPr>
        <w:ind w:left="2835" w:hanging="283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="Calibri" w:hAnsi="Calibri" w:cs="Calibri"/>
          <w:color w:val="000000"/>
          <w:shd w:val="clear" w:color="auto" w:fill="FFFFFF"/>
        </w:rPr>
        <w:t></w:t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7967BF">
        <w:rPr>
          <w:rFonts w:asciiTheme="minorHAnsi" w:hAnsiTheme="minorHAnsi" w:cstheme="minorHAnsi"/>
          <w:color w:val="000000"/>
          <w:shd w:val="clear" w:color="auto" w:fill="FFFFFF"/>
        </w:rPr>
        <w:t>Altera</w:t>
      </w:r>
      <w:r w:rsidR="0088555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E7C53">
        <w:rPr>
          <w:rFonts w:asciiTheme="minorHAnsi" w:hAnsiTheme="minorHAnsi" w:cstheme="minorHAnsi"/>
          <w:color w:val="000000"/>
          <w:shd w:val="clear" w:color="auto" w:fill="FFFFFF"/>
        </w:rPr>
        <w:t xml:space="preserve">o </w:t>
      </w:r>
      <w:r w:rsidR="00F800B5">
        <w:rPr>
          <w:rFonts w:asciiTheme="minorHAnsi" w:hAnsiTheme="minorHAnsi" w:cstheme="minorHAnsi"/>
          <w:color w:val="000000"/>
          <w:shd w:val="clear" w:color="auto" w:fill="FFFFFF"/>
        </w:rPr>
        <w:t>12-B</w:t>
      </w:r>
      <w:r w:rsidR="005E7C53">
        <w:rPr>
          <w:rFonts w:asciiTheme="minorHAnsi" w:hAnsiTheme="minorHAnsi" w:cstheme="minorHAnsi"/>
          <w:color w:val="000000"/>
          <w:shd w:val="clear" w:color="auto" w:fill="FFFFFF"/>
        </w:rPr>
        <w:t xml:space="preserve"> da Lei Municipal 39</w:t>
      </w:r>
      <w:r w:rsidR="002D7620">
        <w:rPr>
          <w:rFonts w:asciiTheme="minorHAnsi" w:hAnsiTheme="minorHAnsi" w:cstheme="minorHAnsi"/>
          <w:color w:val="000000"/>
          <w:shd w:val="clear" w:color="auto" w:fill="FFFFFF"/>
        </w:rPr>
        <w:t>6, de 13 de maio de 2004</w:t>
      </w:r>
      <w:r w:rsidR="006C2EF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B1253">
        <w:rPr>
          <w:rFonts w:asciiTheme="minorHAnsi" w:hAnsiTheme="minorHAnsi" w:cstheme="minorHAnsi"/>
          <w:color w:val="000000"/>
          <w:shd w:val="clear" w:color="auto" w:fill="FFFFFF"/>
        </w:rPr>
        <w:t>e dá outras providê</w:t>
      </w:r>
      <w:r>
        <w:rPr>
          <w:rFonts w:asciiTheme="minorHAnsi" w:hAnsiTheme="minorHAnsi" w:cstheme="minorHAnsi"/>
          <w:color w:val="000000"/>
          <w:shd w:val="clear" w:color="auto" w:fill="FFFFFF"/>
        </w:rPr>
        <w:t>ncias.</w:t>
      </w: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Default="008E7670" w:rsidP="001B442B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b/>
          <w:bCs/>
          <w:shd w:val="clear" w:color="auto" w:fill="4A72AB"/>
        </w:rPr>
        <w:t>Art. 1°</w:t>
      </w:r>
      <w:r w:rsidRPr="008E7670">
        <w:rPr>
          <w:rFonts w:asciiTheme="minorHAnsi" w:hAnsiTheme="minorHAnsi" w:cstheme="minorHAnsi"/>
          <w:shd w:val="clear" w:color="auto" w:fill="FFFFFF"/>
        </w:rPr>
        <w:t> 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7967BF">
        <w:rPr>
          <w:rStyle w:val="fontetexto"/>
          <w:rFonts w:asciiTheme="minorHAnsi" w:hAnsiTheme="minorHAnsi" w:cstheme="minorHAnsi"/>
          <w:shd w:val="clear" w:color="auto" w:fill="FFFFFF"/>
        </w:rPr>
        <w:t xml:space="preserve">Altera-se </w:t>
      </w:r>
      <w:r w:rsidR="00E97658">
        <w:rPr>
          <w:rStyle w:val="fontetexto"/>
          <w:rFonts w:asciiTheme="minorHAnsi" w:hAnsiTheme="minorHAnsi" w:cstheme="minorHAnsi"/>
          <w:shd w:val="clear" w:color="auto" w:fill="FFFFFF"/>
        </w:rPr>
        <w:t xml:space="preserve">o </w:t>
      </w:r>
      <w:r w:rsidR="00F800B5">
        <w:rPr>
          <w:rStyle w:val="fontetexto"/>
          <w:rFonts w:asciiTheme="minorHAnsi" w:hAnsiTheme="minorHAnsi" w:cstheme="minorHAnsi"/>
          <w:shd w:val="clear" w:color="auto" w:fill="FFFFFF"/>
        </w:rPr>
        <w:t>art. 12-B</w:t>
      </w:r>
      <w:r w:rsidR="00E97658">
        <w:rPr>
          <w:rStyle w:val="fontetexto"/>
          <w:rFonts w:asciiTheme="minorHAnsi" w:hAnsiTheme="minorHAnsi" w:cstheme="minorHAnsi"/>
          <w:shd w:val="clear" w:color="auto" w:fill="FFFFFF"/>
        </w:rPr>
        <w:t xml:space="preserve"> da Lei Municipal 39</w:t>
      </w:r>
      <w:r w:rsidR="00F800B5">
        <w:rPr>
          <w:rStyle w:val="fontetexto"/>
          <w:rFonts w:asciiTheme="minorHAnsi" w:hAnsiTheme="minorHAnsi" w:cstheme="minorHAnsi"/>
          <w:shd w:val="clear" w:color="auto" w:fill="FFFFFF"/>
        </w:rPr>
        <w:t xml:space="preserve">6, de 13 de maio de 2004,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passando a vigorar</w:t>
      </w:r>
      <w:r w:rsidR="007B247D">
        <w:rPr>
          <w:rStyle w:val="fontetexto"/>
          <w:rFonts w:asciiTheme="minorHAnsi" w:hAnsiTheme="minorHAnsi" w:cstheme="minorHAnsi"/>
          <w:shd w:val="clear" w:color="auto" w:fill="FFFFFF"/>
        </w:rPr>
        <w:t xml:space="preserve">, portanto, com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a seguinte redação:</w:t>
      </w:r>
    </w:p>
    <w:p w:rsidR="00F800B5" w:rsidRPr="008E7670" w:rsidRDefault="00F800B5" w:rsidP="001B442B">
      <w:pPr>
        <w:jc w:val="both"/>
        <w:rPr>
          <w:rFonts w:asciiTheme="minorHAnsi" w:hAnsiTheme="minorHAnsi" w:cstheme="minorHAnsi"/>
          <w:i/>
        </w:rPr>
      </w:pPr>
    </w:p>
    <w:p w:rsidR="008E7670" w:rsidRDefault="008E7670" w:rsidP="008E7670">
      <w:pPr>
        <w:ind w:left="1134" w:firstLine="708"/>
        <w:jc w:val="both"/>
        <w:rPr>
          <w:rFonts w:asciiTheme="minorHAnsi" w:hAnsiTheme="minorHAnsi" w:cstheme="minorHAnsi"/>
          <w:i/>
        </w:rPr>
      </w:pPr>
    </w:p>
    <w:p w:rsidR="00F800B5" w:rsidRPr="00F800B5" w:rsidRDefault="00F800B5" w:rsidP="00F800B5">
      <w:pPr>
        <w:ind w:left="1416"/>
        <w:rPr>
          <w:rFonts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cs="Arial"/>
          <w:b/>
          <w:bCs/>
          <w:color w:val="FFFFFF"/>
          <w:sz w:val="18"/>
          <w:szCs w:val="18"/>
          <w:shd w:val="clear" w:color="auto" w:fill="4A72AB"/>
        </w:rPr>
        <w:t xml:space="preserve">“ </w:t>
      </w:r>
      <w:proofErr w:type="gramEnd"/>
      <w:r w:rsidRPr="00F800B5">
        <w:rPr>
          <w:rFonts w:cs="Arial"/>
          <w:b/>
          <w:bCs/>
          <w:color w:val="FFFFFF"/>
          <w:sz w:val="18"/>
          <w:szCs w:val="18"/>
          <w:shd w:val="clear" w:color="auto" w:fill="4A72AB"/>
        </w:rPr>
        <w:t>Art. 12-B</w:t>
      </w:r>
      <w:r w:rsidRPr="00F800B5">
        <w:rPr>
          <w:rFonts w:cs="Arial"/>
          <w:color w:val="000000"/>
          <w:sz w:val="20"/>
          <w:szCs w:val="20"/>
          <w:shd w:val="clear" w:color="auto" w:fill="FFFFFF"/>
        </w:rPr>
        <w:t> </w:t>
      </w:r>
      <w:r w:rsidRPr="00F800B5">
        <w:rPr>
          <w:rFonts w:cs="Arial"/>
          <w:i/>
          <w:iCs/>
          <w:color w:val="000000"/>
          <w:sz w:val="20"/>
          <w:szCs w:val="20"/>
          <w:shd w:val="clear" w:color="auto" w:fill="FFFFFF"/>
        </w:rPr>
        <w:t>Fica criada a gratificação para função de responsável pelo abastecimento dos veículos do Município junto a Secretaria Municipal de Obras Públicas, concedida a servidor municipal, fazendo jus a uma gratificação mensal nos valores descritos e sobre o seu vencimento básico, sem prejuízo de percepção de serviço extraordinário, na forma da Lei, quando for o caso, conforme quadro abaixo:</w:t>
      </w:r>
      <w:r w:rsidRPr="00F800B5">
        <w:rPr>
          <w:rFonts w:cs="Arial"/>
          <w:color w:val="000000"/>
          <w:sz w:val="20"/>
          <w:szCs w:val="20"/>
          <w:shd w:val="clear" w:color="auto" w:fill="FFFFFF"/>
        </w:rPr>
        <w:br/>
        <w:t> </w:t>
      </w:r>
      <w:r>
        <w:rPr>
          <w:rFonts w:cs="Arial"/>
          <w:color w:val="000000"/>
          <w:sz w:val="20"/>
          <w:szCs w:val="20"/>
          <w:shd w:val="clear" w:color="auto" w:fill="FFFFFF"/>
        </w:rPr>
        <w:t>(...)”.</w:t>
      </w:r>
    </w:p>
    <w:p w:rsidR="005F3DA2" w:rsidRPr="005F3DA2" w:rsidRDefault="005F3DA2" w:rsidP="005F3DA2">
      <w:pPr>
        <w:ind w:left="708" w:firstLine="708"/>
        <w:jc w:val="both"/>
        <w:rPr>
          <w:rFonts w:asciiTheme="minorHAnsi" w:hAnsiTheme="minorHAnsi" w:cstheme="minorHAnsi"/>
          <w:i/>
          <w:shd w:val="clear" w:color="auto" w:fill="FFFFFF"/>
        </w:rPr>
      </w:pPr>
    </w:p>
    <w:p w:rsidR="001B442B" w:rsidRPr="008E7670" w:rsidRDefault="001B442B" w:rsidP="005F3DA2">
      <w:pPr>
        <w:jc w:val="both"/>
        <w:rPr>
          <w:rFonts w:asciiTheme="minorHAnsi" w:hAnsiTheme="minorHAnsi" w:cstheme="minorHAnsi"/>
          <w:i/>
        </w:rPr>
      </w:pPr>
    </w:p>
    <w:p w:rsidR="001B442B" w:rsidRDefault="001B442B" w:rsidP="008E7670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</w:p>
    <w:p w:rsidR="008E7670" w:rsidRDefault="005F3DA2" w:rsidP="008E76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2</w:t>
      </w:r>
      <w:r w:rsidR="009D75C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9D75C0" w:rsidRPr="008E7670">
        <w:rPr>
          <w:rFonts w:asciiTheme="minorHAnsi" w:hAnsiTheme="minorHAnsi" w:cstheme="minorHAnsi"/>
          <w:shd w:val="clear" w:color="auto" w:fill="FFFFFF"/>
        </w:rPr>
        <w:t> </w:t>
      </w:r>
      <w:r w:rsidR="009D75C0" w:rsidRPr="008E7670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Os demais dispositivos da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Lei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Municipal 396</w:t>
      </w:r>
      <w:r>
        <w:rPr>
          <w:rFonts w:asciiTheme="minorHAnsi" w:hAnsiTheme="minorHAnsi" w:cstheme="minorHAnsi"/>
          <w:color w:val="000000"/>
          <w:shd w:val="clear" w:color="auto" w:fill="FFFFFF"/>
        </w:rPr>
        <w:t>/2004</w:t>
      </w:r>
      <w:proofErr w:type="gramStart"/>
      <w:r w:rsidR="00F800B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gramEnd"/>
      <w:r w:rsidR="00067495">
        <w:rPr>
          <w:rFonts w:asciiTheme="minorHAnsi" w:hAnsiTheme="minorHAnsi" w:cstheme="minorHAnsi"/>
          <w:color w:val="000000"/>
          <w:shd w:val="clear" w:color="auto" w:fill="FFFFFF"/>
        </w:rPr>
        <w:t>permanecem inalterados.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8E7670" w:rsidRDefault="008E7670" w:rsidP="008E7670">
      <w:pPr>
        <w:jc w:val="both"/>
        <w:rPr>
          <w:rFonts w:asciiTheme="minorHAnsi" w:hAnsiTheme="minorHAnsi" w:cstheme="minorHAnsi"/>
        </w:rPr>
      </w:pPr>
    </w:p>
    <w:p w:rsidR="00067495" w:rsidRDefault="005F3DA2" w:rsidP="00067495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3</w:t>
      </w:r>
      <w:r w:rsidR="008E767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8E7670" w:rsidRPr="008E7670">
        <w:rPr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 Esta Lei entra em vigor na data de sua publicação</w:t>
      </w:r>
      <w:r w:rsidR="007B423F">
        <w:rPr>
          <w:rStyle w:val="fontetexto"/>
          <w:rFonts w:asciiTheme="minorHAnsi" w:hAnsiTheme="minorHAnsi" w:cstheme="minorHAnsi"/>
          <w:shd w:val="clear" w:color="auto" w:fill="FFFFFF"/>
        </w:rPr>
        <w:t>.</w:t>
      </w:r>
    </w:p>
    <w:p w:rsidR="00F800B5" w:rsidRPr="00067495" w:rsidRDefault="00F800B5" w:rsidP="00067495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</w:p>
    <w:p w:rsidR="005F3DA2" w:rsidRDefault="00C65314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8E7670">
        <w:rPr>
          <w:rFonts w:asciiTheme="minorHAnsi" w:hAnsiTheme="minorHAnsi" w:cstheme="minorHAnsi"/>
        </w:rPr>
        <w:t>Itapuca</w:t>
      </w:r>
      <w:proofErr w:type="spellEnd"/>
      <w:r w:rsidRPr="008E7670">
        <w:rPr>
          <w:rFonts w:asciiTheme="minorHAnsi" w:hAnsiTheme="minorHAnsi" w:cstheme="minorHAnsi"/>
        </w:rPr>
        <w:t xml:space="preserve">, Estado do Rio Grande do Sul, aos </w:t>
      </w:r>
      <w:r w:rsidR="00F800B5">
        <w:rPr>
          <w:rFonts w:asciiTheme="minorHAnsi" w:hAnsiTheme="minorHAnsi" w:cstheme="minorHAnsi"/>
        </w:rPr>
        <w:t>23</w:t>
      </w:r>
      <w:r w:rsidRPr="008E7670">
        <w:rPr>
          <w:rFonts w:asciiTheme="minorHAnsi" w:hAnsiTheme="minorHAnsi" w:cstheme="minorHAnsi"/>
        </w:rPr>
        <w:t xml:space="preserve"> dias do mês de </w:t>
      </w:r>
      <w:r w:rsidR="007B423F">
        <w:rPr>
          <w:rFonts w:asciiTheme="minorHAnsi" w:hAnsiTheme="minorHAnsi" w:cstheme="minorHAnsi"/>
        </w:rPr>
        <w:t>Junho</w:t>
      </w:r>
      <w:r w:rsidR="009D75C0">
        <w:rPr>
          <w:rFonts w:asciiTheme="minorHAnsi" w:hAnsiTheme="minorHAnsi" w:cstheme="minorHAnsi"/>
        </w:rPr>
        <w:t xml:space="preserve"> de </w:t>
      </w:r>
      <w:r w:rsidR="007B423F">
        <w:rPr>
          <w:rFonts w:asciiTheme="minorHAnsi" w:hAnsiTheme="minorHAnsi" w:cstheme="minorHAnsi"/>
        </w:rPr>
        <w:t>2021</w:t>
      </w:r>
      <w:r w:rsidRPr="008E7670">
        <w:rPr>
          <w:rFonts w:asciiTheme="minorHAnsi" w:hAnsiTheme="minorHAnsi" w:cstheme="minorHAnsi"/>
        </w:rPr>
        <w:t>.</w:t>
      </w:r>
    </w:p>
    <w:p w:rsidR="007B423F" w:rsidRPr="008E7670" w:rsidRDefault="007B423F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</w:p>
    <w:p w:rsidR="00C65314" w:rsidRPr="008E7670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C65314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5F3DA2" w:rsidRDefault="00C65314" w:rsidP="007B247D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p w:rsidR="009D75C0" w:rsidRPr="001932EA" w:rsidRDefault="00C65314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Registre-se e Publique-s</w:t>
      </w:r>
      <w:r w:rsidR="005F3DA2">
        <w:rPr>
          <w:rFonts w:asciiTheme="minorHAnsi" w:hAnsiTheme="minorHAnsi" w:cstheme="minorHAnsi"/>
          <w:bCs/>
        </w:rPr>
        <w:t>e</w:t>
      </w:r>
    </w:p>
    <w:p w:rsidR="009D75C0" w:rsidRDefault="009D75C0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247D" w:rsidRDefault="007B247D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423F" w:rsidRDefault="007B423F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EXPOSIÇÃO DE MOTIVOS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 xml:space="preserve">PROJETO DE LEI Nº </w:t>
      </w:r>
      <w:r w:rsidR="00F800B5">
        <w:rPr>
          <w:rFonts w:asciiTheme="minorHAnsi" w:hAnsiTheme="minorHAnsi" w:cstheme="minorHAnsi"/>
          <w:b/>
        </w:rPr>
        <w:t>2</w:t>
      </w:r>
      <w:r w:rsidR="00D50A61">
        <w:rPr>
          <w:rFonts w:asciiTheme="minorHAnsi" w:hAnsiTheme="minorHAnsi" w:cstheme="minorHAnsi"/>
          <w:b/>
        </w:rPr>
        <w:t>7</w:t>
      </w:r>
      <w:bookmarkStart w:id="0" w:name="_GoBack"/>
      <w:bookmarkEnd w:id="0"/>
      <w:r w:rsidR="00F800B5">
        <w:rPr>
          <w:rFonts w:asciiTheme="minorHAnsi" w:hAnsiTheme="minorHAnsi" w:cstheme="minorHAnsi"/>
          <w:b/>
        </w:rPr>
        <w:t>/2021</w:t>
      </w: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8E7670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 Presidente,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Senhores Vereadores:</w:t>
      </w:r>
    </w:p>
    <w:p w:rsidR="006A69C9" w:rsidRPr="008E7670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8E7670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B33172" w:rsidRPr="002667B9" w:rsidRDefault="00E50FF3" w:rsidP="00B33172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Theme="minorHAnsi" w:hAnsiTheme="minorHAnsi" w:cstheme="minorHAnsi"/>
        </w:rPr>
        <w:t>A par de cumprimentá</w:t>
      </w:r>
      <w:r w:rsidR="009D6C5A" w:rsidRPr="008E7670">
        <w:rPr>
          <w:rFonts w:asciiTheme="minorHAnsi" w:hAnsiTheme="minorHAnsi" w:cstheme="minorHAnsi"/>
        </w:rPr>
        <w:t xml:space="preserve">-lo e aos Edis dessa </w:t>
      </w:r>
      <w:r w:rsidR="00541C8C" w:rsidRPr="008E7670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8E7670">
        <w:rPr>
          <w:rFonts w:asciiTheme="minorHAnsi" w:hAnsiTheme="minorHAnsi" w:cstheme="minorHAnsi"/>
        </w:rPr>
        <w:t>a</w:t>
      </w:r>
      <w:r w:rsidR="009D6C5A" w:rsidRPr="008E7670">
        <w:rPr>
          <w:rFonts w:asciiTheme="minorHAnsi" w:hAnsiTheme="minorHAnsi" w:cstheme="minorHAnsi"/>
        </w:rPr>
        <w:t xml:space="preserve">s </w:t>
      </w:r>
      <w:r w:rsidR="009D6C5A" w:rsidRPr="002667B9">
        <w:rPr>
          <w:rFonts w:asciiTheme="minorHAnsi" w:hAnsiTheme="minorHAnsi" w:cstheme="minorHAnsi"/>
        </w:rPr>
        <w:t>Vossas</w:t>
      </w:r>
      <w:proofErr w:type="gramEnd"/>
      <w:r w:rsidR="009D6C5A" w:rsidRPr="002667B9">
        <w:rPr>
          <w:rFonts w:asciiTheme="minorHAnsi" w:hAnsiTheme="minorHAnsi" w:cstheme="minorHAnsi"/>
        </w:rPr>
        <w:t xml:space="preserve"> Senhorias, para apreciação e posterior votação, o presente Projeto de Lei </w:t>
      </w:r>
      <w:r w:rsidR="008E7670" w:rsidRPr="002667B9">
        <w:rPr>
          <w:rFonts w:asciiTheme="minorHAnsi" w:hAnsiTheme="minorHAnsi" w:cstheme="minorHAnsi"/>
          <w:bCs/>
        </w:rPr>
        <w:t xml:space="preserve">que 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altera o </w:t>
      </w:r>
      <w:r w:rsidR="00F800B5">
        <w:rPr>
          <w:rFonts w:asciiTheme="minorHAnsi" w:hAnsiTheme="minorHAnsi" w:cstheme="minorHAnsi"/>
          <w:color w:val="000000"/>
          <w:shd w:val="clear" w:color="auto" w:fill="FFFFFF"/>
        </w:rPr>
        <w:t>art. 12-B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 da Lei Municipal 396, de 13 de maio de 2004, e dá outras providências.</w:t>
      </w:r>
    </w:p>
    <w:p w:rsidR="0088555A" w:rsidRPr="002667B9" w:rsidRDefault="0088555A" w:rsidP="002667B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53177C" w:rsidRPr="002667B9" w:rsidRDefault="002046DF" w:rsidP="00F800B5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A presente alteração requisitada por tal projeto de lei visa, unicamente, </w:t>
      </w:r>
      <w:r w:rsidR="00D50A61">
        <w:rPr>
          <w:rFonts w:asciiTheme="minorHAnsi" w:hAnsiTheme="minorHAnsi" w:cstheme="minorHAnsi"/>
          <w:color w:val="000000"/>
          <w:shd w:val="clear" w:color="auto" w:fill="FFFFFF"/>
        </w:rPr>
        <w:t>para que ocorra a eficácia</w:t>
      </w:r>
      <w:r w:rsidR="00F800B5">
        <w:rPr>
          <w:rFonts w:asciiTheme="minorHAnsi" w:hAnsiTheme="minorHAnsi" w:cstheme="minorHAnsi"/>
          <w:color w:val="000000"/>
          <w:shd w:val="clear" w:color="auto" w:fill="FFFFFF"/>
        </w:rPr>
        <w:t xml:space="preserve"> de seu cumprimento, visto que</w:t>
      </w:r>
      <w:r w:rsidR="00D50A61">
        <w:rPr>
          <w:rFonts w:asciiTheme="minorHAnsi" w:hAnsiTheme="minorHAnsi" w:cstheme="minorHAnsi"/>
          <w:color w:val="000000"/>
          <w:shd w:val="clear" w:color="auto" w:fill="FFFFFF"/>
        </w:rPr>
        <w:t xml:space="preserve"> a função de abastecimento de veículos do Município junto a Secretaria de Obras pode ser realizada até em momentos fora do horário de serviço, e para isso pode ocorrer que servidor não efetivo a assuma sem que o Poder Público necessite indenizar duplamente a função, ou seja, com horas extras e a gratificação estabelecida no artigo em análise.</w:t>
      </w:r>
    </w:p>
    <w:p w:rsidR="002046DF" w:rsidRPr="0088555A" w:rsidRDefault="002046DF" w:rsidP="002667B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8E7670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8E7670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8E7670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8E7670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8E7670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6A69C9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8E7670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sectPr w:rsidR="00815B7D" w:rsidRPr="008E7670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D7" w:rsidRDefault="002572D7" w:rsidP="007A403B">
      <w:r>
        <w:separator/>
      </w:r>
    </w:p>
  </w:endnote>
  <w:endnote w:type="continuationSeparator" w:id="0">
    <w:p w:rsidR="002572D7" w:rsidRDefault="002572D7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D7" w:rsidRDefault="002572D7" w:rsidP="007A403B">
      <w:r>
        <w:separator/>
      </w:r>
    </w:p>
  </w:footnote>
  <w:footnote w:type="continuationSeparator" w:id="0">
    <w:p w:rsidR="002572D7" w:rsidRDefault="002572D7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E15BD"/>
    <w:rsid w:val="000F12A2"/>
    <w:rsid w:val="00113430"/>
    <w:rsid w:val="00113BBC"/>
    <w:rsid w:val="001158EF"/>
    <w:rsid w:val="00144BD1"/>
    <w:rsid w:val="0014519C"/>
    <w:rsid w:val="00145A4D"/>
    <w:rsid w:val="001528AE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572D7"/>
    <w:rsid w:val="002667B9"/>
    <w:rsid w:val="002729B8"/>
    <w:rsid w:val="00275BE5"/>
    <w:rsid w:val="00290608"/>
    <w:rsid w:val="002916B7"/>
    <w:rsid w:val="002A119C"/>
    <w:rsid w:val="002C3A8D"/>
    <w:rsid w:val="002C49F7"/>
    <w:rsid w:val="002C6EFA"/>
    <w:rsid w:val="002D029C"/>
    <w:rsid w:val="002D7620"/>
    <w:rsid w:val="002E1CEE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3527"/>
    <w:rsid w:val="00393455"/>
    <w:rsid w:val="00397D79"/>
    <w:rsid w:val="003A030A"/>
    <w:rsid w:val="003B4E1E"/>
    <w:rsid w:val="003B73B0"/>
    <w:rsid w:val="003C08F3"/>
    <w:rsid w:val="003D3549"/>
    <w:rsid w:val="00400392"/>
    <w:rsid w:val="004056AD"/>
    <w:rsid w:val="00447C1E"/>
    <w:rsid w:val="00472380"/>
    <w:rsid w:val="00486082"/>
    <w:rsid w:val="004964B0"/>
    <w:rsid w:val="004A5D18"/>
    <w:rsid w:val="004B1903"/>
    <w:rsid w:val="004D5E6E"/>
    <w:rsid w:val="004D700E"/>
    <w:rsid w:val="00506D56"/>
    <w:rsid w:val="00512BD7"/>
    <w:rsid w:val="0052013B"/>
    <w:rsid w:val="00523695"/>
    <w:rsid w:val="0053177C"/>
    <w:rsid w:val="00541C8C"/>
    <w:rsid w:val="0054493A"/>
    <w:rsid w:val="00557759"/>
    <w:rsid w:val="00562044"/>
    <w:rsid w:val="00564DAC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48DF"/>
    <w:rsid w:val="006415C8"/>
    <w:rsid w:val="0064683B"/>
    <w:rsid w:val="00652562"/>
    <w:rsid w:val="00653F7A"/>
    <w:rsid w:val="00690BFC"/>
    <w:rsid w:val="006912DE"/>
    <w:rsid w:val="00696F12"/>
    <w:rsid w:val="006A3C43"/>
    <w:rsid w:val="006A69C9"/>
    <w:rsid w:val="006C2EF2"/>
    <w:rsid w:val="006C6B19"/>
    <w:rsid w:val="006D404B"/>
    <w:rsid w:val="006E2879"/>
    <w:rsid w:val="00714FE7"/>
    <w:rsid w:val="00723772"/>
    <w:rsid w:val="00724B87"/>
    <w:rsid w:val="00735F3E"/>
    <w:rsid w:val="00737BD4"/>
    <w:rsid w:val="007400B1"/>
    <w:rsid w:val="00747622"/>
    <w:rsid w:val="00756461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B247D"/>
    <w:rsid w:val="007B423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62750"/>
    <w:rsid w:val="0087202A"/>
    <w:rsid w:val="0088555A"/>
    <w:rsid w:val="00885F90"/>
    <w:rsid w:val="00892994"/>
    <w:rsid w:val="00895E1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C3991"/>
    <w:rsid w:val="009C409F"/>
    <w:rsid w:val="009D6C5A"/>
    <w:rsid w:val="009D75C0"/>
    <w:rsid w:val="009E5233"/>
    <w:rsid w:val="00A00A2E"/>
    <w:rsid w:val="00A07E72"/>
    <w:rsid w:val="00A1033E"/>
    <w:rsid w:val="00A165C5"/>
    <w:rsid w:val="00A30C51"/>
    <w:rsid w:val="00A34B59"/>
    <w:rsid w:val="00A37B5D"/>
    <w:rsid w:val="00A46AD3"/>
    <w:rsid w:val="00A47B81"/>
    <w:rsid w:val="00A55A92"/>
    <w:rsid w:val="00A72C68"/>
    <w:rsid w:val="00A828E5"/>
    <w:rsid w:val="00A90CB0"/>
    <w:rsid w:val="00A92DB1"/>
    <w:rsid w:val="00AE4118"/>
    <w:rsid w:val="00AE4E86"/>
    <w:rsid w:val="00AF0CA2"/>
    <w:rsid w:val="00AF2620"/>
    <w:rsid w:val="00AF45CA"/>
    <w:rsid w:val="00B02465"/>
    <w:rsid w:val="00B033C9"/>
    <w:rsid w:val="00B07CEA"/>
    <w:rsid w:val="00B108D1"/>
    <w:rsid w:val="00B22487"/>
    <w:rsid w:val="00B305B4"/>
    <w:rsid w:val="00B31DE2"/>
    <w:rsid w:val="00B32415"/>
    <w:rsid w:val="00B33172"/>
    <w:rsid w:val="00B33986"/>
    <w:rsid w:val="00B35FCB"/>
    <w:rsid w:val="00B373EF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19DF"/>
    <w:rsid w:val="00BF19BD"/>
    <w:rsid w:val="00BF3CAE"/>
    <w:rsid w:val="00C10EC2"/>
    <w:rsid w:val="00C14AC7"/>
    <w:rsid w:val="00C15A37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4E7F"/>
    <w:rsid w:val="00CA019A"/>
    <w:rsid w:val="00CB3C89"/>
    <w:rsid w:val="00CB48EB"/>
    <w:rsid w:val="00CC3C10"/>
    <w:rsid w:val="00CC5E44"/>
    <w:rsid w:val="00CD22ED"/>
    <w:rsid w:val="00CF4569"/>
    <w:rsid w:val="00D048E3"/>
    <w:rsid w:val="00D23952"/>
    <w:rsid w:val="00D242E8"/>
    <w:rsid w:val="00D306FF"/>
    <w:rsid w:val="00D41BBE"/>
    <w:rsid w:val="00D4377C"/>
    <w:rsid w:val="00D45CEE"/>
    <w:rsid w:val="00D4714E"/>
    <w:rsid w:val="00D50A61"/>
    <w:rsid w:val="00D83DBA"/>
    <w:rsid w:val="00D8646B"/>
    <w:rsid w:val="00DA7A56"/>
    <w:rsid w:val="00DB003B"/>
    <w:rsid w:val="00DB250A"/>
    <w:rsid w:val="00DB41F8"/>
    <w:rsid w:val="00DC2A4B"/>
    <w:rsid w:val="00DD6C6E"/>
    <w:rsid w:val="00E04A3B"/>
    <w:rsid w:val="00E3026C"/>
    <w:rsid w:val="00E37D71"/>
    <w:rsid w:val="00E43798"/>
    <w:rsid w:val="00E47C3B"/>
    <w:rsid w:val="00E47DD7"/>
    <w:rsid w:val="00E50027"/>
    <w:rsid w:val="00E50FF3"/>
    <w:rsid w:val="00E56191"/>
    <w:rsid w:val="00E60E57"/>
    <w:rsid w:val="00E6239A"/>
    <w:rsid w:val="00E65C9A"/>
    <w:rsid w:val="00E755CD"/>
    <w:rsid w:val="00E77605"/>
    <w:rsid w:val="00E801D6"/>
    <w:rsid w:val="00E82448"/>
    <w:rsid w:val="00E94272"/>
    <w:rsid w:val="00E97658"/>
    <w:rsid w:val="00EB19E7"/>
    <w:rsid w:val="00EC66EE"/>
    <w:rsid w:val="00EF3AD0"/>
    <w:rsid w:val="00F00C9C"/>
    <w:rsid w:val="00F01A48"/>
    <w:rsid w:val="00F16118"/>
    <w:rsid w:val="00F22C7A"/>
    <w:rsid w:val="00F244A3"/>
    <w:rsid w:val="00F25E95"/>
    <w:rsid w:val="00F3586E"/>
    <w:rsid w:val="00F57CB5"/>
    <w:rsid w:val="00F659BC"/>
    <w:rsid w:val="00F661C0"/>
    <w:rsid w:val="00F67F5C"/>
    <w:rsid w:val="00F7153E"/>
    <w:rsid w:val="00F800B5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80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80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3D38-7B75-46B4-9EA8-96E7BA4E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2</cp:revision>
  <cp:lastPrinted>2018-12-12T09:56:00Z</cp:lastPrinted>
  <dcterms:created xsi:type="dcterms:W3CDTF">2021-06-23T13:30:00Z</dcterms:created>
  <dcterms:modified xsi:type="dcterms:W3CDTF">2021-06-23T13:30:00Z</dcterms:modified>
</cp:coreProperties>
</file>