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EC" w:rsidRDefault="00166BEC" w:rsidP="006C1D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BEC" w:rsidRPr="00166BEC" w:rsidRDefault="00166BEC" w:rsidP="006C1D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BEC" w:rsidRPr="00166BEC" w:rsidRDefault="00166BEC" w:rsidP="006C1D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BEC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913A97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Pr="00166BEC">
        <w:rPr>
          <w:rFonts w:ascii="Times New Roman" w:hAnsi="Times New Roman" w:cs="Times New Roman"/>
          <w:b/>
          <w:sz w:val="24"/>
          <w:szCs w:val="24"/>
        </w:rPr>
        <w:t>Nº 0</w:t>
      </w:r>
      <w:r w:rsidR="003D307D">
        <w:rPr>
          <w:rFonts w:ascii="Times New Roman" w:hAnsi="Times New Roman" w:cs="Times New Roman"/>
          <w:b/>
          <w:sz w:val="24"/>
          <w:szCs w:val="24"/>
        </w:rPr>
        <w:t>3</w:t>
      </w:r>
      <w:r w:rsidRPr="00166BEC"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b/>
          <w:sz w:val="24"/>
          <w:szCs w:val="24"/>
        </w:rPr>
        <w:t>, DE 28 DE MARÇO DE 2022.</w:t>
      </w:r>
    </w:p>
    <w:p w:rsidR="00166BEC" w:rsidRDefault="00166BEC" w:rsidP="006C1D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BEC" w:rsidRDefault="00166BEC" w:rsidP="006C1DE8">
      <w:pPr>
        <w:spacing w:line="240" w:lineRule="auto"/>
        <w:ind w:left="2268" w:hanging="2268"/>
        <w:jc w:val="center"/>
        <w:rPr>
          <w:rFonts w:ascii="Times New Roman" w:hAnsi="Times New Roman" w:cs="Times New Roman"/>
          <w:sz w:val="24"/>
          <w:szCs w:val="24"/>
        </w:rPr>
      </w:pPr>
    </w:p>
    <w:p w:rsidR="00166BEC" w:rsidRDefault="00166BEC" w:rsidP="006C1DE8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BEC">
        <w:rPr>
          <w:rFonts w:ascii="Times New Roman" w:hAnsi="Times New Roman" w:cs="Times New Roman"/>
          <w:i/>
          <w:sz w:val="24"/>
          <w:szCs w:val="24"/>
        </w:rPr>
        <w:t>CRIA O PLANO DE CARGOS DE PROVIMENTO EFETIVO E COMISSIONADOS, PARA ATENDER SERVIÇOS DA CÂMARA MUNICIPAL DE ITAPUCA, BEM COMO FIXA SEUS VENCIMENTOS.</w:t>
      </w:r>
    </w:p>
    <w:p w:rsidR="007D3058" w:rsidRPr="00166BEC" w:rsidRDefault="007D3058" w:rsidP="006C1DE8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6BEC" w:rsidRDefault="00166BEC" w:rsidP="006C1DE8">
      <w:pPr>
        <w:spacing w:after="0" w:line="240" w:lineRule="auto"/>
        <w:ind w:left="3544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66BEC" w:rsidRDefault="00166BEC" w:rsidP="006C1DE8">
      <w:pPr>
        <w:spacing w:after="0" w:line="240" w:lineRule="auto"/>
        <w:ind w:left="3544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66BEC" w:rsidRDefault="00166BEC" w:rsidP="006C1DE8">
      <w:pPr>
        <w:spacing w:after="0" w:line="240" w:lineRule="auto"/>
        <w:ind w:left="3544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058" w:rsidRDefault="007D305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7D3058" w:rsidRDefault="007D305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058">
        <w:rPr>
          <w:rFonts w:ascii="Times New Roman" w:hAnsi="Times New Roman" w:cs="Times New Roman"/>
          <w:sz w:val="24"/>
          <w:szCs w:val="24"/>
        </w:rPr>
        <w:t>DISPOSIÇOES PRELIMINARES</w:t>
      </w:r>
    </w:p>
    <w:p w:rsidR="007D3058" w:rsidRPr="007D3058" w:rsidRDefault="007D305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058" w:rsidRDefault="007D305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BEC" w:rsidRPr="00166BEC" w:rsidRDefault="00166BEC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C48">
        <w:rPr>
          <w:rFonts w:ascii="Times New Roman" w:hAnsi="Times New Roman" w:cs="Times New Roman"/>
          <w:b/>
          <w:sz w:val="24"/>
          <w:szCs w:val="24"/>
        </w:rPr>
        <w:t>Art. 1º</w:t>
      </w:r>
      <w:r w:rsidRPr="00166BEC">
        <w:rPr>
          <w:rFonts w:ascii="Times New Roman" w:hAnsi="Times New Roman" w:cs="Times New Roman"/>
          <w:sz w:val="24"/>
          <w:szCs w:val="24"/>
        </w:rPr>
        <w:t xml:space="preserve"> Fica criado o Plano de Cargos do Poder Legislativo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BEC">
        <w:rPr>
          <w:rFonts w:ascii="Times New Roman" w:hAnsi="Times New Roman" w:cs="Times New Roman"/>
          <w:sz w:val="24"/>
          <w:szCs w:val="24"/>
        </w:rPr>
        <w:t>Municipal de I</w:t>
      </w:r>
      <w:r w:rsidR="002F5195">
        <w:rPr>
          <w:rFonts w:ascii="Times New Roman" w:hAnsi="Times New Roman" w:cs="Times New Roman"/>
          <w:sz w:val="24"/>
          <w:szCs w:val="24"/>
        </w:rPr>
        <w:t>tapuca</w:t>
      </w:r>
      <w:r w:rsidRPr="00166BEC">
        <w:rPr>
          <w:rFonts w:ascii="Times New Roman" w:hAnsi="Times New Roman" w:cs="Times New Roman"/>
          <w:sz w:val="24"/>
          <w:szCs w:val="24"/>
        </w:rPr>
        <w:t>, que é disciplinado nesta Lei.</w:t>
      </w:r>
    </w:p>
    <w:p w:rsidR="00166BEC" w:rsidRDefault="00166BEC" w:rsidP="006C1DE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66BEC" w:rsidRDefault="00166BEC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C48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5C2C48">
        <w:rPr>
          <w:rFonts w:ascii="Times New Roman" w:hAnsi="Times New Roman" w:cs="Times New Roman"/>
          <w:sz w:val="24"/>
          <w:szCs w:val="24"/>
        </w:rPr>
        <w:t>O</w:t>
      </w:r>
      <w:r w:rsidRPr="00166BEC">
        <w:rPr>
          <w:rFonts w:ascii="Times New Roman" w:hAnsi="Times New Roman" w:cs="Times New Roman"/>
          <w:sz w:val="24"/>
          <w:szCs w:val="24"/>
        </w:rPr>
        <w:t xml:space="preserve"> Quadro de Servidores Públicos é constituído pelo Plano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BEC">
        <w:rPr>
          <w:rFonts w:ascii="Times New Roman" w:hAnsi="Times New Roman" w:cs="Times New Roman"/>
          <w:sz w:val="24"/>
          <w:szCs w:val="24"/>
        </w:rPr>
        <w:t>de Cargos Efetivos e pelo Plano de Cargos de Confiança, sendo este último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BEC">
        <w:rPr>
          <w:rFonts w:ascii="Times New Roman" w:hAnsi="Times New Roman" w:cs="Times New Roman"/>
          <w:sz w:val="24"/>
          <w:szCs w:val="24"/>
        </w:rPr>
        <w:t>reservado às funções de chefia, direção e assessoramento.</w:t>
      </w:r>
    </w:p>
    <w:p w:rsidR="005C2C48" w:rsidRDefault="005C2C48" w:rsidP="006C1DE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C2C48" w:rsidRDefault="005C2C4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058">
        <w:rPr>
          <w:rFonts w:ascii="Times New Roman" w:hAnsi="Times New Roman" w:cs="Times New Roman"/>
          <w:b/>
          <w:sz w:val="24"/>
          <w:szCs w:val="24"/>
        </w:rPr>
        <w:t>Art. 3º</w:t>
      </w:r>
      <w:r w:rsidRPr="005C2C48">
        <w:rPr>
          <w:rFonts w:ascii="Times New Roman" w:hAnsi="Times New Roman" w:cs="Times New Roman"/>
          <w:sz w:val="24"/>
          <w:szCs w:val="24"/>
        </w:rPr>
        <w:t xml:space="preserve"> Para os efeitos desta Lei, considera-se:</w:t>
      </w:r>
    </w:p>
    <w:p w:rsidR="005C2C48" w:rsidRPr="005C2C48" w:rsidRDefault="005C2C48" w:rsidP="006C1DE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C2C48" w:rsidRDefault="005C2C4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C48">
        <w:rPr>
          <w:rFonts w:ascii="Times New Roman" w:hAnsi="Times New Roman" w:cs="Times New Roman"/>
          <w:sz w:val="24"/>
          <w:szCs w:val="24"/>
        </w:rPr>
        <w:t>I - Cargo – o conjunto de atribuições e responsabilidades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C48">
        <w:rPr>
          <w:rFonts w:ascii="Times New Roman" w:hAnsi="Times New Roman" w:cs="Times New Roman"/>
          <w:sz w:val="24"/>
          <w:szCs w:val="24"/>
        </w:rPr>
        <w:t>cometidas a um Servidor, criado por lei, com denominação própria, em número</w:t>
      </w:r>
      <w:r w:rsidR="007D3058">
        <w:rPr>
          <w:rFonts w:ascii="Times New Roman" w:hAnsi="Times New Roman" w:cs="Times New Roman"/>
          <w:sz w:val="24"/>
          <w:szCs w:val="24"/>
        </w:rPr>
        <w:t xml:space="preserve"> </w:t>
      </w:r>
      <w:r w:rsidRPr="005C2C48">
        <w:rPr>
          <w:rFonts w:ascii="Times New Roman" w:hAnsi="Times New Roman" w:cs="Times New Roman"/>
          <w:sz w:val="24"/>
          <w:szCs w:val="24"/>
        </w:rPr>
        <w:t>definido e com retribuição padronizada;</w:t>
      </w:r>
    </w:p>
    <w:p w:rsidR="007D3058" w:rsidRPr="005C2C48" w:rsidRDefault="007D3058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C48" w:rsidRDefault="005C2C4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C48">
        <w:rPr>
          <w:rFonts w:ascii="Times New Roman" w:hAnsi="Times New Roman" w:cs="Times New Roman"/>
          <w:sz w:val="24"/>
          <w:szCs w:val="24"/>
        </w:rPr>
        <w:t>II - Categoria funcional – o agrupamento de cargos efetivos da</w:t>
      </w:r>
      <w:r w:rsidR="007D3058">
        <w:rPr>
          <w:rFonts w:ascii="Times New Roman" w:hAnsi="Times New Roman" w:cs="Times New Roman"/>
          <w:sz w:val="24"/>
          <w:szCs w:val="24"/>
        </w:rPr>
        <w:t xml:space="preserve"> </w:t>
      </w:r>
      <w:r w:rsidRPr="005C2C48">
        <w:rPr>
          <w:rFonts w:ascii="Times New Roman" w:hAnsi="Times New Roman" w:cs="Times New Roman"/>
          <w:sz w:val="24"/>
          <w:szCs w:val="24"/>
        </w:rPr>
        <w:t>mesma profissão ou atividade e do mesmo nível de dificuldade e</w:t>
      </w:r>
      <w:r w:rsidR="007D3058">
        <w:rPr>
          <w:rFonts w:ascii="Times New Roman" w:hAnsi="Times New Roman" w:cs="Times New Roman"/>
          <w:sz w:val="24"/>
          <w:szCs w:val="24"/>
        </w:rPr>
        <w:t xml:space="preserve"> </w:t>
      </w:r>
      <w:r w:rsidRPr="005C2C48">
        <w:rPr>
          <w:rFonts w:ascii="Times New Roman" w:hAnsi="Times New Roman" w:cs="Times New Roman"/>
          <w:sz w:val="24"/>
          <w:szCs w:val="24"/>
        </w:rPr>
        <w:t>responsabilidade, constituída de padrão e nível;</w:t>
      </w:r>
    </w:p>
    <w:p w:rsidR="007D3058" w:rsidRPr="005C2C48" w:rsidRDefault="007D3058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C48" w:rsidRDefault="005C2C4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C48">
        <w:rPr>
          <w:rFonts w:ascii="Times New Roman" w:hAnsi="Times New Roman" w:cs="Times New Roman"/>
          <w:sz w:val="24"/>
          <w:szCs w:val="24"/>
        </w:rPr>
        <w:t>I</w:t>
      </w:r>
      <w:r w:rsidR="00AC5382">
        <w:rPr>
          <w:rFonts w:ascii="Times New Roman" w:hAnsi="Times New Roman" w:cs="Times New Roman"/>
          <w:sz w:val="24"/>
          <w:szCs w:val="24"/>
        </w:rPr>
        <w:t>II</w:t>
      </w:r>
      <w:r w:rsidRPr="005C2C48">
        <w:rPr>
          <w:rFonts w:ascii="Times New Roman" w:hAnsi="Times New Roman" w:cs="Times New Roman"/>
          <w:sz w:val="24"/>
          <w:szCs w:val="24"/>
        </w:rPr>
        <w:t xml:space="preserve"> - Padrão – o indicativo do valor do vencimento básico dos</w:t>
      </w:r>
      <w:r w:rsidR="007D3058">
        <w:rPr>
          <w:rFonts w:ascii="Times New Roman" w:hAnsi="Times New Roman" w:cs="Times New Roman"/>
          <w:sz w:val="24"/>
          <w:szCs w:val="24"/>
        </w:rPr>
        <w:t xml:space="preserve"> </w:t>
      </w:r>
      <w:r w:rsidRPr="005C2C48">
        <w:rPr>
          <w:rFonts w:ascii="Times New Roman" w:hAnsi="Times New Roman" w:cs="Times New Roman"/>
          <w:sz w:val="24"/>
          <w:szCs w:val="24"/>
        </w:rPr>
        <w:t>cargos e das funções gratificadas.</w:t>
      </w:r>
    </w:p>
    <w:p w:rsidR="007D3058" w:rsidRDefault="007D305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2C48" w:rsidRDefault="005C2C48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058" w:rsidRDefault="007D305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7D3058" w:rsidRDefault="00921401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CATEGORIAS FUNCIONAIS </w:t>
      </w:r>
    </w:p>
    <w:p w:rsidR="007D3058" w:rsidRDefault="007D305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058" w:rsidRDefault="007D305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058">
        <w:rPr>
          <w:rFonts w:ascii="Times New Roman" w:hAnsi="Times New Roman" w:cs="Times New Roman"/>
          <w:b/>
          <w:sz w:val="24"/>
          <w:szCs w:val="24"/>
        </w:rPr>
        <w:t>Art. 4º</w:t>
      </w:r>
      <w:r w:rsidRPr="007D3058">
        <w:rPr>
          <w:rFonts w:ascii="Times New Roman" w:hAnsi="Times New Roman" w:cs="Times New Roman"/>
          <w:sz w:val="24"/>
          <w:szCs w:val="24"/>
        </w:rPr>
        <w:t xml:space="preserve"> O Plano de Cargos Efetivos é constituído pela seguinte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058">
        <w:rPr>
          <w:rFonts w:ascii="Times New Roman" w:hAnsi="Times New Roman" w:cs="Times New Roman"/>
          <w:sz w:val="24"/>
          <w:szCs w:val="24"/>
        </w:rPr>
        <w:t>categoria funciona</w:t>
      </w:r>
      <w:r w:rsidR="00AD0CFE">
        <w:rPr>
          <w:rFonts w:ascii="Times New Roman" w:hAnsi="Times New Roman" w:cs="Times New Roman"/>
          <w:sz w:val="24"/>
          <w:szCs w:val="24"/>
        </w:rPr>
        <w:t>l</w:t>
      </w:r>
      <w:r w:rsidR="00AC5382">
        <w:rPr>
          <w:rFonts w:ascii="Times New Roman" w:hAnsi="Times New Roman" w:cs="Times New Roman"/>
          <w:sz w:val="24"/>
          <w:szCs w:val="24"/>
        </w:rPr>
        <w:t xml:space="preserve">, com </w:t>
      </w:r>
      <w:r w:rsidR="00F02D1D">
        <w:rPr>
          <w:rFonts w:ascii="Times New Roman" w:hAnsi="Times New Roman" w:cs="Times New Roman"/>
          <w:sz w:val="24"/>
          <w:szCs w:val="24"/>
        </w:rPr>
        <w:t>respectivos números</w:t>
      </w:r>
      <w:r w:rsidR="00AC5382">
        <w:rPr>
          <w:rFonts w:ascii="Times New Roman" w:hAnsi="Times New Roman" w:cs="Times New Roman"/>
          <w:sz w:val="24"/>
          <w:szCs w:val="24"/>
        </w:rPr>
        <w:t xml:space="preserve"> de cargos, padrões e vencimentos</w:t>
      </w:r>
      <w:r w:rsidRPr="007D3058">
        <w:rPr>
          <w:rFonts w:ascii="Times New Roman" w:hAnsi="Times New Roman" w:cs="Times New Roman"/>
          <w:sz w:val="24"/>
          <w:szCs w:val="24"/>
        </w:rPr>
        <w:t>:</w:t>
      </w:r>
    </w:p>
    <w:p w:rsidR="00AB0987" w:rsidRPr="007D3058" w:rsidRDefault="00AB0987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7933" w:type="dxa"/>
        <w:tblInd w:w="562" w:type="dxa"/>
        <w:tblLook w:val="04A0" w:firstRow="1" w:lastRow="0" w:firstColumn="1" w:lastColumn="0" w:noHBand="0" w:noVBand="1"/>
      </w:tblPr>
      <w:tblGrid>
        <w:gridCol w:w="2831"/>
        <w:gridCol w:w="2831"/>
        <w:gridCol w:w="2271"/>
      </w:tblGrid>
      <w:tr w:rsidR="007D3058" w:rsidTr="007D3058">
        <w:tc>
          <w:tcPr>
            <w:tcW w:w="2831" w:type="dxa"/>
          </w:tcPr>
          <w:p w:rsidR="007D3058" w:rsidRDefault="007D3058" w:rsidP="00AD0C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831" w:type="dxa"/>
          </w:tcPr>
          <w:p w:rsidR="007D3058" w:rsidRDefault="007D3058" w:rsidP="006C1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DENOMINAÇÃO</w:t>
            </w:r>
          </w:p>
        </w:tc>
        <w:tc>
          <w:tcPr>
            <w:tcW w:w="2271" w:type="dxa"/>
          </w:tcPr>
          <w:p w:rsidR="007D3058" w:rsidRDefault="007D3058" w:rsidP="006C1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PADRÃO</w:t>
            </w:r>
          </w:p>
        </w:tc>
      </w:tr>
      <w:tr w:rsidR="007D3058" w:rsidRPr="007D3058" w:rsidTr="007D3058">
        <w:tc>
          <w:tcPr>
            <w:tcW w:w="2831" w:type="dxa"/>
          </w:tcPr>
          <w:p w:rsidR="007D3058" w:rsidRPr="007D3058" w:rsidRDefault="007D3058" w:rsidP="006C1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5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1" w:type="dxa"/>
          </w:tcPr>
          <w:p w:rsidR="007D3058" w:rsidRPr="007C0423" w:rsidRDefault="002072E3" w:rsidP="006C1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23">
              <w:rPr>
                <w:rFonts w:ascii="Times New Roman" w:hAnsi="Times New Roman" w:cs="Times New Roman"/>
                <w:sz w:val="24"/>
                <w:szCs w:val="24"/>
              </w:rPr>
              <w:t>Auxiliar legislativo</w:t>
            </w:r>
          </w:p>
        </w:tc>
        <w:tc>
          <w:tcPr>
            <w:tcW w:w="2271" w:type="dxa"/>
          </w:tcPr>
          <w:p w:rsidR="007D3058" w:rsidRPr="007C0423" w:rsidRDefault="007D3058" w:rsidP="006C1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23">
              <w:rPr>
                <w:rFonts w:ascii="Times New Roman" w:hAnsi="Times New Roman" w:cs="Times New Roman"/>
                <w:sz w:val="24"/>
                <w:szCs w:val="24"/>
              </w:rPr>
              <w:t>Padrão</w:t>
            </w:r>
            <w:r w:rsidR="007C0423" w:rsidRPr="007C042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7D3058" w:rsidRPr="007D3058" w:rsidRDefault="007D305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058" w:rsidRDefault="007D305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F49" w:rsidRDefault="00E40F49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F49">
        <w:rPr>
          <w:rFonts w:ascii="Times New Roman" w:hAnsi="Times New Roman" w:cs="Times New Roman"/>
          <w:b/>
          <w:sz w:val="24"/>
          <w:szCs w:val="24"/>
        </w:rPr>
        <w:lastRenderedPageBreak/>
        <w:t>Parágrafo Único</w:t>
      </w:r>
      <w:r w:rsidRPr="00E40F49">
        <w:rPr>
          <w:rFonts w:ascii="Times New Roman" w:hAnsi="Times New Roman" w:cs="Times New Roman"/>
          <w:sz w:val="24"/>
          <w:szCs w:val="24"/>
        </w:rPr>
        <w:t>. Integra a presente Lei o Anexo I, que especifica as atribuições, as condições de trabalho e dá outras informações acerca do Plano de Cargos Efetivos criado por esta Lei.</w:t>
      </w:r>
    </w:p>
    <w:p w:rsidR="00921401" w:rsidRDefault="00921401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F49" w:rsidRDefault="00E40F49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F49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E40F49">
        <w:rPr>
          <w:rFonts w:ascii="Times New Roman" w:hAnsi="Times New Roman" w:cs="Times New Roman"/>
          <w:sz w:val="24"/>
          <w:szCs w:val="24"/>
        </w:rPr>
        <w:t>O Plano de Cargos Comissionados e Funções de Confiança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F49">
        <w:rPr>
          <w:rFonts w:ascii="Times New Roman" w:hAnsi="Times New Roman" w:cs="Times New Roman"/>
          <w:sz w:val="24"/>
          <w:szCs w:val="24"/>
        </w:rPr>
        <w:t>é constituído pelas seguintes categorias funcionais:</w:t>
      </w:r>
    </w:p>
    <w:p w:rsidR="00E40F49" w:rsidRDefault="00E40F49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F49" w:rsidRDefault="00E40F49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7933" w:type="dxa"/>
        <w:tblInd w:w="562" w:type="dxa"/>
        <w:tblLook w:val="04A0" w:firstRow="1" w:lastRow="0" w:firstColumn="1" w:lastColumn="0" w:noHBand="0" w:noVBand="1"/>
      </w:tblPr>
      <w:tblGrid>
        <w:gridCol w:w="2831"/>
        <w:gridCol w:w="2831"/>
        <w:gridCol w:w="2271"/>
      </w:tblGrid>
      <w:tr w:rsidR="00E40F49" w:rsidTr="00C45D84">
        <w:tc>
          <w:tcPr>
            <w:tcW w:w="2831" w:type="dxa"/>
          </w:tcPr>
          <w:p w:rsidR="00E40F49" w:rsidRDefault="00E40F49" w:rsidP="00AD0C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831" w:type="dxa"/>
          </w:tcPr>
          <w:p w:rsidR="00E40F49" w:rsidRDefault="00E40F49" w:rsidP="006C1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DENOMINAÇÃO</w:t>
            </w:r>
          </w:p>
        </w:tc>
        <w:tc>
          <w:tcPr>
            <w:tcW w:w="2271" w:type="dxa"/>
          </w:tcPr>
          <w:p w:rsidR="00E40F49" w:rsidRDefault="00E40F49" w:rsidP="006C1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PADRÃO</w:t>
            </w:r>
          </w:p>
        </w:tc>
      </w:tr>
      <w:tr w:rsidR="00E40F49" w:rsidRPr="007D3058" w:rsidTr="00C45D84">
        <w:tc>
          <w:tcPr>
            <w:tcW w:w="2831" w:type="dxa"/>
          </w:tcPr>
          <w:p w:rsidR="00E40F49" w:rsidRPr="007D3058" w:rsidRDefault="00E40F49" w:rsidP="006C1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5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1" w:type="dxa"/>
          </w:tcPr>
          <w:p w:rsidR="00E40F49" w:rsidRPr="007D3058" w:rsidRDefault="00E40F49" w:rsidP="006C1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Secretário Executivo</w:t>
            </w:r>
          </w:p>
        </w:tc>
        <w:tc>
          <w:tcPr>
            <w:tcW w:w="2271" w:type="dxa"/>
          </w:tcPr>
          <w:p w:rsidR="00E40F49" w:rsidRPr="007C0423" w:rsidRDefault="00AB0987" w:rsidP="006C1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23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proofErr w:type="gramStart"/>
            <w:r w:rsidR="007C0423" w:rsidRPr="007C0423">
              <w:rPr>
                <w:rFonts w:ascii="Times New Roman" w:hAnsi="Times New Roman" w:cs="Times New Roman"/>
                <w:sz w:val="24"/>
                <w:szCs w:val="24"/>
              </w:rPr>
              <w:t>1  FG</w:t>
            </w:r>
            <w:proofErr w:type="gramEnd"/>
            <w:r w:rsidR="007C0423" w:rsidRPr="007C0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49" w:rsidRPr="007D3058" w:rsidTr="00C45D84">
        <w:tc>
          <w:tcPr>
            <w:tcW w:w="2831" w:type="dxa"/>
          </w:tcPr>
          <w:p w:rsidR="00E40F49" w:rsidRPr="007D3058" w:rsidRDefault="00E40F49" w:rsidP="006C1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5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1" w:type="dxa"/>
          </w:tcPr>
          <w:p w:rsidR="00E40F49" w:rsidRPr="007D3058" w:rsidRDefault="00E40F49" w:rsidP="006C1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ssessor Jurídico </w:t>
            </w:r>
          </w:p>
        </w:tc>
        <w:tc>
          <w:tcPr>
            <w:tcW w:w="2271" w:type="dxa"/>
          </w:tcPr>
          <w:p w:rsidR="00E40F49" w:rsidRPr="007C0423" w:rsidRDefault="00E40F49" w:rsidP="006C1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23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proofErr w:type="gramStart"/>
            <w:r w:rsidR="007C0423" w:rsidRPr="007C042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C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423" w:rsidRPr="007C0423">
              <w:rPr>
                <w:rFonts w:ascii="Times New Roman" w:hAnsi="Times New Roman" w:cs="Times New Roman"/>
                <w:sz w:val="24"/>
                <w:szCs w:val="24"/>
              </w:rPr>
              <w:t>FG</w:t>
            </w:r>
            <w:proofErr w:type="gramEnd"/>
            <w:r w:rsidR="007C0423" w:rsidRPr="007C0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40F49" w:rsidRPr="00E40F49" w:rsidRDefault="00E40F49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F49" w:rsidRDefault="00E40F49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F49" w:rsidRDefault="00E40F49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F49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E40F49">
        <w:rPr>
          <w:rFonts w:ascii="Times New Roman" w:hAnsi="Times New Roman" w:cs="Times New Roman"/>
          <w:sz w:val="24"/>
          <w:szCs w:val="24"/>
        </w:rPr>
        <w:t>. Integra a presente Lei o</w:t>
      </w:r>
      <w:r w:rsidR="00AF0082">
        <w:rPr>
          <w:rFonts w:ascii="Times New Roman" w:hAnsi="Times New Roman" w:cs="Times New Roman"/>
          <w:sz w:val="24"/>
          <w:szCs w:val="24"/>
        </w:rPr>
        <w:t>s</w:t>
      </w:r>
      <w:r w:rsidRPr="00E40F49">
        <w:rPr>
          <w:rFonts w:ascii="Times New Roman" w:hAnsi="Times New Roman" w:cs="Times New Roman"/>
          <w:sz w:val="24"/>
          <w:szCs w:val="24"/>
        </w:rPr>
        <w:t xml:space="preserve"> Anexo</w:t>
      </w:r>
      <w:r w:rsidR="00AF0082">
        <w:rPr>
          <w:rFonts w:ascii="Times New Roman" w:hAnsi="Times New Roman" w:cs="Times New Roman"/>
          <w:sz w:val="24"/>
          <w:szCs w:val="24"/>
        </w:rPr>
        <w:t>s</w:t>
      </w:r>
      <w:r w:rsidRPr="00E40F49">
        <w:rPr>
          <w:rFonts w:ascii="Times New Roman" w:hAnsi="Times New Roman" w:cs="Times New Roman"/>
          <w:sz w:val="24"/>
          <w:szCs w:val="24"/>
        </w:rPr>
        <w:t xml:space="preserve"> II</w:t>
      </w:r>
      <w:r w:rsidR="00AF0082">
        <w:rPr>
          <w:rFonts w:ascii="Times New Roman" w:hAnsi="Times New Roman" w:cs="Times New Roman"/>
          <w:sz w:val="24"/>
          <w:szCs w:val="24"/>
        </w:rPr>
        <w:t xml:space="preserve"> e III</w:t>
      </w:r>
      <w:r w:rsidRPr="00E40F49">
        <w:rPr>
          <w:rFonts w:ascii="Times New Roman" w:hAnsi="Times New Roman" w:cs="Times New Roman"/>
          <w:sz w:val="24"/>
          <w:szCs w:val="24"/>
        </w:rPr>
        <w:t>, que especifica</w:t>
      </w:r>
      <w:r w:rsidR="00AF00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F49">
        <w:rPr>
          <w:rFonts w:ascii="Times New Roman" w:hAnsi="Times New Roman" w:cs="Times New Roman"/>
          <w:sz w:val="24"/>
          <w:szCs w:val="24"/>
        </w:rPr>
        <w:t>as atribuições, as condições de trabalho e dá outras informações acerca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F49">
        <w:rPr>
          <w:rFonts w:ascii="Times New Roman" w:hAnsi="Times New Roman" w:cs="Times New Roman"/>
          <w:sz w:val="24"/>
          <w:szCs w:val="24"/>
        </w:rPr>
        <w:t>Plano de Cargos Comissionados e Funções de Confiança criadas por esta Lei.</w:t>
      </w:r>
    </w:p>
    <w:p w:rsidR="00AC5382" w:rsidRDefault="00AC53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5382" w:rsidRDefault="00AC53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5382" w:rsidRPr="00AC5382" w:rsidRDefault="00D5205C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CAPITULO III</w:t>
      </w:r>
    </w:p>
    <w:p w:rsidR="00AC5382" w:rsidRDefault="00AC53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ESPECIFICAÇÕES DAS CATEGORIAS FUNCIONAIS</w:t>
      </w:r>
    </w:p>
    <w:p w:rsidR="00AC5382" w:rsidRDefault="00AC53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5382" w:rsidRDefault="00AC53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5382" w:rsidRPr="00AC5382" w:rsidRDefault="00AC5382" w:rsidP="00AC538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Especificações das categorias funcionais, para os efeitos desta Lei, é a diferenciação de cada uma relativamente às atribuições, responsabilidades e dificuldades de trabalho, bem como às qualificações exigíveis para o provimento dos cargos que a integram. </w:t>
      </w:r>
    </w:p>
    <w:p w:rsidR="00635ED4" w:rsidRDefault="00635ED4" w:rsidP="00D5205C">
      <w:pPr>
        <w:spacing w:after="24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5382" w:rsidRPr="00AC5382" w:rsidRDefault="00AC5382" w:rsidP="00D5205C">
      <w:pPr>
        <w:spacing w:after="24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5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</w:t>
      </w:r>
      <w:r w:rsidRPr="00AC5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especificação de cada categoria funcional deverá conter:</w:t>
      </w:r>
    </w:p>
    <w:p w:rsidR="00AC5382" w:rsidRPr="00AC5382" w:rsidRDefault="00AC5382" w:rsidP="00D5205C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5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</w:t>
      </w:r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proofErr w:type="gramStart"/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denominação</w:t>
      </w:r>
      <w:proofErr w:type="gramEnd"/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categoria funcional; </w:t>
      </w:r>
    </w:p>
    <w:p w:rsidR="00AC5382" w:rsidRPr="00AC5382" w:rsidRDefault="00AC5382" w:rsidP="00D5205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5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</w:t>
      </w:r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  </w:t>
      </w:r>
      <w:proofErr w:type="gramStart"/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padrão</w:t>
      </w:r>
      <w:proofErr w:type="gramEnd"/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vencimento; </w:t>
      </w:r>
    </w:p>
    <w:p w:rsidR="00AC5382" w:rsidRPr="00AC5382" w:rsidRDefault="00AC5382" w:rsidP="00AC53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C5382" w:rsidRPr="00AC5382" w:rsidRDefault="00AC5382" w:rsidP="00D52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5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III</w:t>
      </w:r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  descrição sintética e analítica das atribuições;</w:t>
      </w:r>
    </w:p>
    <w:p w:rsidR="00AC5382" w:rsidRPr="00AC5382" w:rsidRDefault="00AC5382" w:rsidP="00D520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C5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IV</w:t>
      </w:r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  </w:t>
      </w:r>
      <w:proofErr w:type="gramStart"/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condições</w:t>
      </w:r>
      <w:proofErr w:type="gramEnd"/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trabalho, incluindo o horário semanal e outras específicas; e,</w:t>
      </w:r>
    </w:p>
    <w:p w:rsidR="00AC5382" w:rsidRDefault="00AC5382" w:rsidP="00D520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C5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</w:t>
      </w:r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  </w:t>
      </w:r>
      <w:proofErr w:type="gramStart"/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requisitos</w:t>
      </w:r>
      <w:proofErr w:type="gramEnd"/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provimento, abrangendo o nível de instrução, a idade e outros especiais de acordo com as atribuições do cargo.</w:t>
      </w:r>
    </w:p>
    <w:p w:rsidR="00AC5382" w:rsidRPr="00AC5382" w:rsidRDefault="00AC5382" w:rsidP="00AC5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5382" w:rsidRPr="00AC5382" w:rsidRDefault="00AC5382" w:rsidP="00D52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5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7º</w:t>
      </w:r>
      <w:r w:rsidRPr="00AC53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As especificações das categoriais funcionais e dos cargos em comissão e funções gratificadas de assessoramento, criados pela presente Lei são as que constituem os anexos I e II, que são partes integrantes desta Lei.</w:t>
      </w:r>
    </w:p>
    <w:p w:rsidR="00AC5382" w:rsidRDefault="00AC5382" w:rsidP="00AC538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457D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635ED4" w:rsidRDefault="00635ED4" w:rsidP="00AC5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2D1D" w:rsidRDefault="00F02D1D" w:rsidP="00AC5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2D1D" w:rsidRDefault="00F02D1D" w:rsidP="00AC5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2D1D" w:rsidRDefault="00F02D1D" w:rsidP="00AC5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2D1D" w:rsidRDefault="00F02D1D" w:rsidP="00AC5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2D1D" w:rsidRDefault="00F02D1D" w:rsidP="00AC5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058" w:rsidRDefault="007D3058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F49" w:rsidRPr="00921401" w:rsidRDefault="00E40F49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401">
        <w:rPr>
          <w:rFonts w:ascii="Times New Roman" w:hAnsi="Times New Roman" w:cs="Times New Roman"/>
          <w:b/>
          <w:sz w:val="24"/>
          <w:szCs w:val="24"/>
        </w:rPr>
        <w:t>CAPÍTULO I</w:t>
      </w:r>
      <w:r w:rsidR="00D5205C">
        <w:rPr>
          <w:rFonts w:ascii="Times New Roman" w:hAnsi="Times New Roman" w:cs="Times New Roman"/>
          <w:b/>
          <w:sz w:val="24"/>
          <w:szCs w:val="24"/>
        </w:rPr>
        <w:t>V</w:t>
      </w:r>
    </w:p>
    <w:p w:rsidR="00E40F49" w:rsidRDefault="00E40F49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F49">
        <w:rPr>
          <w:rFonts w:ascii="Times New Roman" w:hAnsi="Times New Roman" w:cs="Times New Roman"/>
          <w:sz w:val="24"/>
          <w:szCs w:val="24"/>
        </w:rPr>
        <w:t>DO RECRUTAMENTO E DA SELEÇÃO</w:t>
      </w:r>
    </w:p>
    <w:p w:rsidR="00921401" w:rsidRPr="00E40F49" w:rsidRDefault="00921401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F49" w:rsidRDefault="00E40F49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0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5205C">
        <w:rPr>
          <w:rFonts w:ascii="Times New Roman" w:hAnsi="Times New Roman" w:cs="Times New Roman"/>
          <w:b/>
          <w:sz w:val="24"/>
          <w:szCs w:val="24"/>
        </w:rPr>
        <w:t>8</w:t>
      </w:r>
      <w:r w:rsidRPr="00921401">
        <w:rPr>
          <w:rFonts w:ascii="Times New Roman" w:hAnsi="Times New Roman" w:cs="Times New Roman"/>
          <w:b/>
          <w:sz w:val="24"/>
          <w:szCs w:val="24"/>
        </w:rPr>
        <w:t>º</w:t>
      </w:r>
      <w:r w:rsidRPr="00E40F49">
        <w:rPr>
          <w:rFonts w:ascii="Times New Roman" w:hAnsi="Times New Roman" w:cs="Times New Roman"/>
          <w:sz w:val="24"/>
          <w:szCs w:val="24"/>
        </w:rPr>
        <w:t xml:space="preserve"> O recrutamento dos cargos de provimento efetivo dar-se-á</w:t>
      </w:r>
      <w:r w:rsidR="00921401">
        <w:rPr>
          <w:rFonts w:ascii="Times New Roman" w:hAnsi="Times New Roman" w:cs="Times New Roman"/>
          <w:sz w:val="24"/>
          <w:szCs w:val="24"/>
        </w:rPr>
        <w:t xml:space="preserve"> </w:t>
      </w:r>
      <w:r w:rsidRPr="00E40F49">
        <w:rPr>
          <w:rFonts w:ascii="Times New Roman" w:hAnsi="Times New Roman" w:cs="Times New Roman"/>
          <w:sz w:val="24"/>
          <w:szCs w:val="24"/>
        </w:rPr>
        <w:t>por concurso público de provas ou de provas e títulos e proceder-se-á sempre</w:t>
      </w:r>
      <w:r w:rsidR="00921401">
        <w:rPr>
          <w:rFonts w:ascii="Times New Roman" w:hAnsi="Times New Roman" w:cs="Times New Roman"/>
          <w:sz w:val="24"/>
          <w:szCs w:val="24"/>
        </w:rPr>
        <w:t xml:space="preserve"> </w:t>
      </w:r>
      <w:r w:rsidRPr="00E40F49">
        <w:rPr>
          <w:rFonts w:ascii="Times New Roman" w:hAnsi="Times New Roman" w:cs="Times New Roman"/>
          <w:sz w:val="24"/>
          <w:szCs w:val="24"/>
        </w:rPr>
        <w:t>que for necessário para o preenchimento dos cargos criados por Lei.</w:t>
      </w:r>
    </w:p>
    <w:p w:rsidR="00921401" w:rsidRPr="00E40F49" w:rsidRDefault="00921401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F49" w:rsidRPr="00E40F49" w:rsidRDefault="00E40F49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0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5205C">
        <w:rPr>
          <w:rFonts w:ascii="Times New Roman" w:hAnsi="Times New Roman" w:cs="Times New Roman"/>
          <w:b/>
          <w:sz w:val="24"/>
          <w:szCs w:val="24"/>
        </w:rPr>
        <w:t>9</w:t>
      </w:r>
      <w:r w:rsidRPr="00921401">
        <w:rPr>
          <w:rFonts w:ascii="Times New Roman" w:hAnsi="Times New Roman" w:cs="Times New Roman"/>
          <w:b/>
          <w:sz w:val="24"/>
          <w:szCs w:val="24"/>
        </w:rPr>
        <w:t>º</w:t>
      </w:r>
      <w:r w:rsidRPr="00E40F49">
        <w:rPr>
          <w:rFonts w:ascii="Times New Roman" w:hAnsi="Times New Roman" w:cs="Times New Roman"/>
          <w:sz w:val="24"/>
          <w:szCs w:val="24"/>
        </w:rPr>
        <w:t xml:space="preserve"> O provimento dos cargos em comissão e funções de</w:t>
      </w:r>
      <w:r w:rsidR="00921401">
        <w:rPr>
          <w:rFonts w:ascii="Times New Roman" w:hAnsi="Times New Roman" w:cs="Times New Roman"/>
          <w:sz w:val="24"/>
          <w:szCs w:val="24"/>
        </w:rPr>
        <w:t xml:space="preserve"> </w:t>
      </w:r>
      <w:r w:rsidRPr="00E40F49">
        <w:rPr>
          <w:rFonts w:ascii="Times New Roman" w:hAnsi="Times New Roman" w:cs="Times New Roman"/>
          <w:sz w:val="24"/>
          <w:szCs w:val="24"/>
        </w:rPr>
        <w:t>confiança, é de livre nomeação e exoneração do Presidente da Câmara</w:t>
      </w:r>
      <w:r w:rsidR="00921401">
        <w:rPr>
          <w:rFonts w:ascii="Times New Roman" w:hAnsi="Times New Roman" w:cs="Times New Roman"/>
          <w:sz w:val="24"/>
          <w:szCs w:val="24"/>
        </w:rPr>
        <w:t xml:space="preserve"> </w:t>
      </w:r>
      <w:r w:rsidRPr="00E40F49">
        <w:rPr>
          <w:rFonts w:ascii="Times New Roman" w:hAnsi="Times New Roman" w:cs="Times New Roman"/>
          <w:sz w:val="24"/>
          <w:szCs w:val="24"/>
        </w:rPr>
        <w:t>Municipal.</w:t>
      </w:r>
    </w:p>
    <w:p w:rsidR="00921401" w:rsidRDefault="00921401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F49" w:rsidRDefault="00E40F49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0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5205C">
        <w:rPr>
          <w:rFonts w:ascii="Times New Roman" w:hAnsi="Times New Roman" w:cs="Times New Roman"/>
          <w:b/>
          <w:sz w:val="24"/>
          <w:szCs w:val="24"/>
        </w:rPr>
        <w:t>10</w:t>
      </w:r>
      <w:r w:rsidRPr="00921401">
        <w:rPr>
          <w:rFonts w:ascii="Times New Roman" w:hAnsi="Times New Roman" w:cs="Times New Roman"/>
          <w:b/>
          <w:sz w:val="24"/>
          <w:szCs w:val="24"/>
        </w:rPr>
        <w:t>º</w:t>
      </w:r>
      <w:r w:rsidRPr="00E40F49">
        <w:rPr>
          <w:rFonts w:ascii="Times New Roman" w:hAnsi="Times New Roman" w:cs="Times New Roman"/>
          <w:sz w:val="24"/>
          <w:szCs w:val="24"/>
        </w:rPr>
        <w:t xml:space="preserve"> O provimento das Funções de Confiança, é privativo de</w:t>
      </w:r>
      <w:r w:rsidR="00921401">
        <w:rPr>
          <w:rFonts w:ascii="Times New Roman" w:hAnsi="Times New Roman" w:cs="Times New Roman"/>
          <w:sz w:val="24"/>
          <w:szCs w:val="24"/>
        </w:rPr>
        <w:t xml:space="preserve"> </w:t>
      </w:r>
      <w:r w:rsidRPr="00E40F49">
        <w:rPr>
          <w:rFonts w:ascii="Times New Roman" w:hAnsi="Times New Roman" w:cs="Times New Roman"/>
          <w:sz w:val="24"/>
          <w:szCs w:val="24"/>
        </w:rPr>
        <w:t>servidor público efetivo da Câmara de Vereadores sem prejuízo do vencimento</w:t>
      </w:r>
      <w:r w:rsidR="00921401">
        <w:rPr>
          <w:rFonts w:ascii="Times New Roman" w:hAnsi="Times New Roman" w:cs="Times New Roman"/>
          <w:sz w:val="24"/>
          <w:szCs w:val="24"/>
        </w:rPr>
        <w:t xml:space="preserve"> </w:t>
      </w:r>
      <w:r w:rsidRPr="00E40F49">
        <w:rPr>
          <w:rFonts w:ascii="Times New Roman" w:hAnsi="Times New Roman" w:cs="Times New Roman"/>
          <w:sz w:val="24"/>
          <w:szCs w:val="24"/>
        </w:rPr>
        <w:t>do cargo.</w:t>
      </w:r>
    </w:p>
    <w:p w:rsidR="00995BEA" w:rsidRDefault="00995BEA" w:rsidP="00D52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987" w:rsidRDefault="00AB0987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423" w:rsidRPr="00AB0987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87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="00995BEA">
        <w:rPr>
          <w:rFonts w:ascii="Times New Roman" w:hAnsi="Times New Roman" w:cs="Times New Roman"/>
          <w:b/>
          <w:sz w:val="24"/>
          <w:szCs w:val="24"/>
        </w:rPr>
        <w:t>V</w:t>
      </w:r>
    </w:p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TABELAS DE PAGAMENTO DOS CARGOS E FUNÇÕES GRATIFICADAS</w:t>
      </w:r>
    </w:p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BE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5205C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Os vencimentos dos cargos e o valor das funções gratificadas serão remunerados, conforme segue:</w:t>
      </w:r>
    </w:p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Cargos de provimentos efetivo:</w:t>
      </w:r>
    </w:p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6040" w:type="dxa"/>
        <w:tblInd w:w="562" w:type="dxa"/>
        <w:tblLook w:val="04A0" w:firstRow="1" w:lastRow="0" w:firstColumn="1" w:lastColumn="0" w:noHBand="0" w:noVBand="1"/>
      </w:tblPr>
      <w:tblGrid>
        <w:gridCol w:w="3020"/>
        <w:gridCol w:w="3020"/>
      </w:tblGrid>
      <w:tr w:rsidR="007C0423" w:rsidTr="0045571E"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PADRÃO</w:t>
            </w:r>
          </w:p>
        </w:tc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VENCIMENTO </w:t>
            </w:r>
          </w:p>
        </w:tc>
      </w:tr>
      <w:tr w:rsidR="007C0423" w:rsidTr="0045571E"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R$1.850,00</w:t>
            </w:r>
          </w:p>
        </w:tc>
      </w:tr>
    </w:tbl>
    <w:p w:rsidR="00F02D1D" w:rsidRDefault="00F02D1D" w:rsidP="007C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Cargos de Provimento em Comissão:</w:t>
      </w:r>
    </w:p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423" w:rsidRPr="00D63692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6040" w:type="dxa"/>
        <w:tblInd w:w="562" w:type="dxa"/>
        <w:tblLook w:val="04A0" w:firstRow="1" w:lastRow="0" w:firstColumn="1" w:lastColumn="0" w:noHBand="0" w:noVBand="1"/>
      </w:tblPr>
      <w:tblGrid>
        <w:gridCol w:w="3020"/>
        <w:gridCol w:w="3020"/>
      </w:tblGrid>
      <w:tr w:rsidR="007C0423" w:rsidTr="0045571E"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PADRÃO</w:t>
            </w:r>
          </w:p>
        </w:tc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VENCIMENTO</w:t>
            </w:r>
          </w:p>
        </w:tc>
      </w:tr>
      <w:tr w:rsidR="007C0423" w:rsidTr="0045571E"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R$2.066,00</w:t>
            </w:r>
          </w:p>
        </w:tc>
      </w:tr>
      <w:tr w:rsidR="007C0423" w:rsidTr="0045571E"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R$5.800,00</w:t>
            </w:r>
          </w:p>
        </w:tc>
      </w:tr>
    </w:tbl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Das funções gratificadas</w:t>
      </w:r>
    </w:p>
    <w:p w:rsidR="007C0423" w:rsidRDefault="007C0423" w:rsidP="007C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6040" w:type="dxa"/>
        <w:tblInd w:w="562" w:type="dxa"/>
        <w:tblLook w:val="04A0" w:firstRow="1" w:lastRow="0" w:firstColumn="1" w:lastColumn="0" w:noHBand="0" w:noVBand="1"/>
      </w:tblPr>
      <w:tblGrid>
        <w:gridCol w:w="3020"/>
        <w:gridCol w:w="3020"/>
      </w:tblGrid>
      <w:tr w:rsidR="007C0423" w:rsidTr="0045571E"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PADRÃO</w:t>
            </w:r>
          </w:p>
        </w:tc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VENCIMENTO</w:t>
            </w:r>
          </w:p>
        </w:tc>
      </w:tr>
      <w:tr w:rsidR="007C0423" w:rsidTr="0045571E"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FG1</w:t>
            </w:r>
          </w:p>
        </w:tc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R$340,00</w:t>
            </w:r>
          </w:p>
        </w:tc>
      </w:tr>
      <w:tr w:rsidR="007C0423" w:rsidTr="0045571E"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FG2</w:t>
            </w:r>
          </w:p>
        </w:tc>
        <w:tc>
          <w:tcPr>
            <w:tcW w:w="3020" w:type="dxa"/>
          </w:tcPr>
          <w:p w:rsidR="007C0423" w:rsidRDefault="007C0423" w:rsidP="0045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R$1500,00</w:t>
            </w:r>
          </w:p>
        </w:tc>
      </w:tr>
    </w:tbl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423" w:rsidRDefault="007C0423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423" w:rsidRDefault="007C0423" w:rsidP="007C0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07D" w:rsidRPr="00AF0082" w:rsidRDefault="003D307D" w:rsidP="003D30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082">
        <w:rPr>
          <w:rFonts w:ascii="Times New Roman" w:hAnsi="Times New Roman" w:cs="Times New Roman"/>
          <w:b/>
          <w:sz w:val="24"/>
          <w:szCs w:val="24"/>
        </w:rPr>
        <w:t>CAPITULO V</w:t>
      </w:r>
      <w:r w:rsidR="00D5205C">
        <w:rPr>
          <w:rFonts w:ascii="Times New Roman" w:hAnsi="Times New Roman" w:cs="Times New Roman"/>
          <w:b/>
          <w:sz w:val="24"/>
          <w:szCs w:val="24"/>
        </w:rPr>
        <w:t>I</w:t>
      </w:r>
    </w:p>
    <w:p w:rsidR="00921401" w:rsidRDefault="00921401" w:rsidP="00AB0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01">
        <w:rPr>
          <w:rFonts w:ascii="Times New Roman" w:hAnsi="Times New Roman" w:cs="Times New Roman"/>
          <w:sz w:val="24"/>
          <w:szCs w:val="24"/>
        </w:rPr>
        <w:t>DO APERFEIÇOAMENTO DOS SERVIDORES</w:t>
      </w:r>
    </w:p>
    <w:p w:rsidR="00497933" w:rsidRPr="00921401" w:rsidRDefault="00497933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1401" w:rsidRDefault="00921401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ED4">
        <w:rPr>
          <w:rFonts w:ascii="Times New Roman" w:hAnsi="Times New Roman" w:cs="Times New Roman"/>
          <w:b/>
          <w:sz w:val="24"/>
          <w:szCs w:val="24"/>
        </w:rPr>
        <w:t>Art. 1</w:t>
      </w:r>
      <w:r w:rsidR="00D5205C" w:rsidRPr="00635ED4">
        <w:rPr>
          <w:rFonts w:ascii="Times New Roman" w:hAnsi="Times New Roman" w:cs="Times New Roman"/>
          <w:b/>
          <w:sz w:val="24"/>
          <w:szCs w:val="24"/>
        </w:rPr>
        <w:t>2</w:t>
      </w:r>
      <w:r w:rsidRPr="00635ED4">
        <w:rPr>
          <w:rFonts w:ascii="Times New Roman" w:hAnsi="Times New Roman" w:cs="Times New Roman"/>
          <w:b/>
          <w:sz w:val="24"/>
          <w:szCs w:val="24"/>
        </w:rPr>
        <w:t>.</w:t>
      </w:r>
      <w:r w:rsidRPr="00921401">
        <w:rPr>
          <w:rFonts w:ascii="Times New Roman" w:hAnsi="Times New Roman" w:cs="Times New Roman"/>
          <w:sz w:val="24"/>
          <w:szCs w:val="24"/>
        </w:rPr>
        <w:t xml:space="preserve"> A Mesa Diretora da Câmara promoverá aperfeiçoamento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401">
        <w:rPr>
          <w:rFonts w:ascii="Times New Roman" w:hAnsi="Times New Roman" w:cs="Times New Roman"/>
          <w:sz w:val="24"/>
          <w:szCs w:val="24"/>
        </w:rPr>
        <w:t>dos servidores do Legislativo, com intuito de melhor prepará-los 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401">
        <w:rPr>
          <w:rFonts w:ascii="Times New Roman" w:hAnsi="Times New Roman" w:cs="Times New Roman"/>
          <w:sz w:val="24"/>
          <w:szCs w:val="24"/>
        </w:rPr>
        <w:t>exercício das funções que lhes são atribuídas e com vistas a promover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401">
        <w:rPr>
          <w:rFonts w:ascii="Times New Roman" w:hAnsi="Times New Roman" w:cs="Times New Roman"/>
          <w:sz w:val="24"/>
          <w:szCs w:val="24"/>
        </w:rPr>
        <w:t>aprimoramento dos servidores do Legislativo.</w:t>
      </w:r>
    </w:p>
    <w:p w:rsidR="00921401" w:rsidRDefault="00921401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C48" w:rsidRDefault="00921401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ED4">
        <w:rPr>
          <w:rFonts w:ascii="Times New Roman" w:hAnsi="Times New Roman" w:cs="Times New Roman"/>
          <w:b/>
          <w:sz w:val="24"/>
          <w:szCs w:val="24"/>
        </w:rPr>
        <w:lastRenderedPageBreak/>
        <w:t>Art. 1</w:t>
      </w:r>
      <w:r w:rsidR="00D5205C" w:rsidRPr="00635ED4">
        <w:rPr>
          <w:rFonts w:ascii="Times New Roman" w:hAnsi="Times New Roman" w:cs="Times New Roman"/>
          <w:b/>
          <w:sz w:val="24"/>
          <w:szCs w:val="24"/>
        </w:rPr>
        <w:t>3</w:t>
      </w:r>
      <w:r w:rsidRPr="00921401">
        <w:rPr>
          <w:rFonts w:ascii="Times New Roman" w:hAnsi="Times New Roman" w:cs="Times New Roman"/>
          <w:sz w:val="24"/>
          <w:szCs w:val="24"/>
        </w:rPr>
        <w:t>. O aperfeiçoamento de que trata o art. 10, poderá ser feito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401">
        <w:rPr>
          <w:rFonts w:ascii="Times New Roman" w:hAnsi="Times New Roman" w:cs="Times New Roman"/>
          <w:sz w:val="24"/>
          <w:szCs w:val="24"/>
        </w:rPr>
        <w:t>através de cursos de treinamento especial promovidos pela própria Câmara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401">
        <w:rPr>
          <w:rFonts w:ascii="Times New Roman" w:hAnsi="Times New Roman" w:cs="Times New Roman"/>
          <w:sz w:val="24"/>
          <w:szCs w:val="24"/>
        </w:rPr>
        <w:t>Vereadores ou em Regime de Convênio ou cooperação com outros órgãos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401">
        <w:rPr>
          <w:rFonts w:ascii="Times New Roman" w:hAnsi="Times New Roman" w:cs="Times New Roman"/>
          <w:sz w:val="24"/>
          <w:szCs w:val="24"/>
        </w:rPr>
        <w:t>áreas Federal, estadual e da iniciativa privada.</w:t>
      </w:r>
    </w:p>
    <w:p w:rsidR="00AF0082" w:rsidRPr="00AB0987" w:rsidRDefault="00AF0082" w:rsidP="006C1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987" w:rsidRDefault="00AB0987" w:rsidP="00AB09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692" w:rsidRDefault="00D6369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05C" w:rsidRDefault="003D30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082">
        <w:rPr>
          <w:rFonts w:ascii="Times New Roman" w:hAnsi="Times New Roman" w:cs="Times New Roman"/>
          <w:b/>
          <w:sz w:val="24"/>
          <w:szCs w:val="24"/>
        </w:rPr>
        <w:t>CAPITULO 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D5205C">
        <w:rPr>
          <w:rFonts w:ascii="Times New Roman" w:hAnsi="Times New Roman" w:cs="Times New Roman"/>
          <w:b/>
          <w:sz w:val="24"/>
          <w:szCs w:val="24"/>
        </w:rPr>
        <w:t>I</w:t>
      </w:r>
    </w:p>
    <w:p w:rsid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082">
        <w:rPr>
          <w:rFonts w:ascii="Times New Roman" w:hAnsi="Times New Roman" w:cs="Times New Roman"/>
          <w:sz w:val="24"/>
          <w:szCs w:val="24"/>
        </w:rPr>
        <w:t>DAS DISPOSIÇÕES FINAIS E TRASITORIAS</w:t>
      </w:r>
    </w:p>
    <w:p w:rsidR="00AB0987" w:rsidRDefault="00AB0987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082" w:rsidRDefault="00AF0082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082" w:rsidRDefault="00AF0082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B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</w:t>
      </w:r>
      <w:r w:rsidR="00D520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7C0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7C0423" w:rsidRPr="007C0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próxima revisão geral anual, o índice a ser aplicado será apurado com base no número de meses transcorridos desde entrada em vigor da presente lei, na proporção de 1/12 para cada mês.</w:t>
      </w:r>
    </w:p>
    <w:p w:rsidR="00995BEA" w:rsidRPr="007C0423" w:rsidRDefault="00995BEA" w:rsidP="007C04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082" w:rsidRDefault="00AF0082" w:rsidP="001A1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BEA">
        <w:rPr>
          <w:rFonts w:ascii="Times New Roman" w:hAnsi="Times New Roman" w:cs="Times New Roman"/>
          <w:b/>
          <w:sz w:val="24"/>
          <w:szCs w:val="24"/>
        </w:rPr>
        <w:t>Art. 1</w:t>
      </w:r>
      <w:r w:rsidR="00D5205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082">
        <w:rPr>
          <w:rFonts w:ascii="Times New Roman" w:hAnsi="Times New Roman" w:cs="Times New Roman"/>
          <w:sz w:val="24"/>
          <w:szCs w:val="24"/>
        </w:rPr>
        <w:t>As despesas decorrentes da aplicação desta lei, correrão à conta das dotações</w:t>
      </w:r>
      <w:r w:rsidR="00A66D1B">
        <w:rPr>
          <w:rFonts w:ascii="Times New Roman" w:hAnsi="Times New Roman" w:cs="Times New Roman"/>
          <w:sz w:val="24"/>
          <w:szCs w:val="24"/>
        </w:rPr>
        <w:t xml:space="preserve"> </w:t>
      </w:r>
      <w:r w:rsidRPr="00AF0082">
        <w:rPr>
          <w:rFonts w:ascii="Times New Roman" w:hAnsi="Times New Roman" w:cs="Times New Roman"/>
          <w:sz w:val="24"/>
          <w:szCs w:val="24"/>
        </w:rPr>
        <w:t>orçamentárias próprias.</w:t>
      </w:r>
    </w:p>
    <w:p w:rsidR="00CB2BDD" w:rsidRDefault="00CB2BDD" w:rsidP="001A1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BDD" w:rsidRPr="00CB2BDD" w:rsidRDefault="00CB2BDD" w:rsidP="001A1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BDD">
        <w:rPr>
          <w:rFonts w:ascii="Times New Roman" w:hAnsi="Times New Roman" w:cs="Times New Roman"/>
          <w:b/>
          <w:sz w:val="24"/>
          <w:szCs w:val="24"/>
        </w:rPr>
        <w:t>Art. 1</w:t>
      </w:r>
      <w:r w:rsidR="00D5205C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Revogam-se às Leis Municipais nº 2196/2016 de 14 de </w:t>
      </w:r>
      <w:proofErr w:type="gramStart"/>
      <w:r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2016, nº 1072/2012 de 09 de Maio de 2012 e nº 879/2010 de 30 de setembro de 2010.</w:t>
      </w:r>
    </w:p>
    <w:p w:rsidR="00067CBC" w:rsidRDefault="00067CBC" w:rsidP="0006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CBC" w:rsidRDefault="00067CBC" w:rsidP="00067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BEA">
        <w:rPr>
          <w:rFonts w:ascii="Times New Roman" w:hAnsi="Times New Roman" w:cs="Times New Roman"/>
          <w:b/>
          <w:sz w:val="24"/>
          <w:szCs w:val="24"/>
        </w:rPr>
        <w:t>Art. 1</w:t>
      </w:r>
      <w:r w:rsidR="00D5205C">
        <w:rPr>
          <w:rFonts w:ascii="Times New Roman" w:hAnsi="Times New Roman" w:cs="Times New Roman"/>
          <w:b/>
          <w:sz w:val="24"/>
          <w:szCs w:val="24"/>
        </w:rPr>
        <w:t>7</w:t>
      </w:r>
      <w:r w:rsidRPr="00AF0082">
        <w:rPr>
          <w:rFonts w:ascii="Times New Roman" w:hAnsi="Times New Roman" w:cs="Times New Roman"/>
          <w:sz w:val="24"/>
          <w:szCs w:val="24"/>
        </w:rPr>
        <w:t xml:space="preserve"> Esta Lei entra em vigor a partir de sua publicação.</w:t>
      </w:r>
    </w:p>
    <w:p w:rsidR="00AF0082" w:rsidRDefault="00AF0082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082" w:rsidRDefault="00AF0082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C48" w:rsidRDefault="005C2C48" w:rsidP="006C1DE8">
      <w:pPr>
        <w:pStyle w:val="Corpodetexto"/>
        <w:ind w:right="-675" w:firstLine="708"/>
      </w:pPr>
      <w:r>
        <w:rPr>
          <w:b/>
        </w:rPr>
        <w:t xml:space="preserve">Câmara Municipal de Vereadores de </w:t>
      </w:r>
      <w:proofErr w:type="spellStart"/>
      <w:r>
        <w:rPr>
          <w:b/>
        </w:rPr>
        <w:t>Itapuca</w:t>
      </w:r>
      <w:proofErr w:type="spellEnd"/>
      <w:r>
        <w:t>, Estado do Rio Grande do Sul, aos vinte e oito dias do mês de março de 2022.</w:t>
      </w:r>
    </w:p>
    <w:p w:rsidR="00AF0082" w:rsidRDefault="00AF0082" w:rsidP="006C1DE8">
      <w:pPr>
        <w:pStyle w:val="Corpodetexto"/>
        <w:ind w:right="-675" w:firstLine="708"/>
      </w:pPr>
    </w:p>
    <w:p w:rsidR="00AB0987" w:rsidRDefault="00AB0987" w:rsidP="006C1DE8">
      <w:pPr>
        <w:pStyle w:val="Corpodetexto"/>
        <w:ind w:right="-675" w:firstLine="708"/>
      </w:pPr>
    </w:p>
    <w:p w:rsidR="00AF0082" w:rsidRDefault="00AF0082" w:rsidP="006C1DE8">
      <w:pPr>
        <w:pStyle w:val="Corpodetexto"/>
        <w:ind w:right="-675" w:firstLine="708"/>
      </w:pPr>
      <w:r>
        <w:t xml:space="preserve">Registre-se e publique-se. </w:t>
      </w:r>
    </w:p>
    <w:p w:rsidR="00A66D1B" w:rsidRDefault="00A66D1B" w:rsidP="006C1DE8">
      <w:pPr>
        <w:pStyle w:val="Corpodetexto"/>
        <w:ind w:right="-675"/>
      </w:pPr>
    </w:p>
    <w:p w:rsidR="00497933" w:rsidRDefault="00497933" w:rsidP="006C1DE8">
      <w:pPr>
        <w:pStyle w:val="Corpodetexto"/>
        <w:ind w:right="-675"/>
      </w:pPr>
    </w:p>
    <w:p w:rsidR="00635ED4" w:rsidRDefault="00635ED4" w:rsidP="006C1DE8">
      <w:pPr>
        <w:pStyle w:val="Corpodetexto"/>
        <w:ind w:right="-675"/>
      </w:pPr>
    </w:p>
    <w:p w:rsidR="005C2C48" w:rsidRDefault="005C2C48" w:rsidP="006C1DE8">
      <w:pPr>
        <w:pStyle w:val="Corpodetexto"/>
        <w:ind w:right="-675"/>
      </w:pPr>
    </w:p>
    <w:p w:rsidR="005C2C48" w:rsidRDefault="005C2C48" w:rsidP="006C1DE8">
      <w:pPr>
        <w:pStyle w:val="Corpodetexto"/>
        <w:ind w:right="-675"/>
        <w:jc w:val="center"/>
      </w:pPr>
      <w:r>
        <w:t>JOSEMAR GAMBATTO</w:t>
      </w:r>
    </w:p>
    <w:p w:rsidR="00D570A7" w:rsidRDefault="005C2C48" w:rsidP="00067CBC">
      <w:pPr>
        <w:pStyle w:val="Corpodetexto"/>
        <w:ind w:right="-675"/>
        <w:jc w:val="center"/>
      </w:pPr>
      <w:r>
        <w:t>Presidente da Câmar</w:t>
      </w:r>
      <w:r w:rsidR="00067CBC">
        <w:t>a</w:t>
      </w:r>
    </w:p>
    <w:p w:rsidR="00D570A7" w:rsidRDefault="00D570A7" w:rsidP="00067CBC">
      <w:pPr>
        <w:pStyle w:val="Corpodetexto"/>
        <w:ind w:right="-675"/>
      </w:pPr>
    </w:p>
    <w:p w:rsidR="00B5717F" w:rsidRDefault="00B5717F" w:rsidP="00067CBC">
      <w:pPr>
        <w:pStyle w:val="Corpodetexto"/>
        <w:ind w:right="-675"/>
      </w:pPr>
    </w:p>
    <w:p w:rsidR="00B5717F" w:rsidRDefault="00B5717F" w:rsidP="00067CBC">
      <w:pPr>
        <w:pStyle w:val="Corpodetexto"/>
        <w:ind w:right="-675"/>
      </w:pPr>
    </w:p>
    <w:p w:rsidR="00B5717F" w:rsidRDefault="00B5717F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</w:p>
    <w:p w:rsidR="00D5205C" w:rsidRDefault="00D5205C" w:rsidP="00067CBC">
      <w:pPr>
        <w:pStyle w:val="Corpodetexto"/>
        <w:ind w:right="-675"/>
      </w:pPr>
      <w:bookmarkStart w:id="0" w:name="_GoBack"/>
      <w:bookmarkEnd w:id="0"/>
    </w:p>
    <w:p w:rsidR="007F2877" w:rsidRDefault="007F2877" w:rsidP="00E30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07D" w:rsidRPr="006A1972" w:rsidRDefault="003D307D" w:rsidP="00E30C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>EXPOSIÇÃO DE MOTIVOS</w:t>
      </w:r>
    </w:p>
    <w:p w:rsidR="003D307D" w:rsidRPr="006A1972" w:rsidRDefault="003D307D" w:rsidP="00E30C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6A1972">
        <w:rPr>
          <w:rFonts w:ascii="Times New Roman" w:hAnsi="Times New Roman" w:cs="Times New Roman"/>
          <w:sz w:val="24"/>
          <w:szCs w:val="24"/>
        </w:rPr>
        <w:t>/2022</w:t>
      </w:r>
    </w:p>
    <w:p w:rsidR="000D1B86" w:rsidRDefault="000D1B86" w:rsidP="000D1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B86" w:rsidRDefault="000D1B86" w:rsidP="000D1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B86" w:rsidRDefault="000D1B86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B86">
        <w:rPr>
          <w:rFonts w:ascii="Times New Roman" w:hAnsi="Times New Roman" w:cs="Times New Roman"/>
          <w:b/>
          <w:sz w:val="24"/>
          <w:szCs w:val="24"/>
        </w:rPr>
        <w:t>Senhores Vereadores:</w:t>
      </w:r>
    </w:p>
    <w:p w:rsidR="000D1B86" w:rsidRDefault="000D1B86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B86" w:rsidRPr="000D1B86" w:rsidRDefault="000D1B86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B86" w:rsidRPr="000D1B86" w:rsidRDefault="000D1B86" w:rsidP="000D1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B86" w:rsidRDefault="000D1B86" w:rsidP="000D1B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B86">
        <w:rPr>
          <w:rFonts w:ascii="Times New Roman" w:hAnsi="Times New Roman" w:cs="Times New Roman"/>
          <w:sz w:val="24"/>
          <w:szCs w:val="24"/>
        </w:rPr>
        <w:t xml:space="preserve">A par de cumprimentá-los, colocamos a Vossas Senhorias, para apreciação e posterior votação, </w:t>
      </w:r>
      <w:r w:rsidR="00131B50">
        <w:rPr>
          <w:rFonts w:ascii="Times New Roman" w:hAnsi="Times New Roman" w:cs="Times New Roman"/>
          <w:sz w:val="24"/>
          <w:szCs w:val="24"/>
        </w:rPr>
        <w:t>d</w:t>
      </w:r>
      <w:r w:rsidRPr="000D1B86">
        <w:rPr>
          <w:rFonts w:ascii="Times New Roman" w:hAnsi="Times New Roman" w:cs="Times New Roman"/>
          <w:sz w:val="24"/>
          <w:szCs w:val="24"/>
        </w:rPr>
        <w:t>o Projeto de Lei do Legislativo nº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3D30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/2022, que C</w:t>
      </w:r>
      <w:r w:rsidRPr="000D1B86">
        <w:rPr>
          <w:rFonts w:ascii="Times New Roman" w:hAnsi="Times New Roman" w:cs="Times New Roman"/>
          <w:sz w:val="24"/>
          <w:szCs w:val="24"/>
        </w:rPr>
        <w:t xml:space="preserve">ria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D1B86">
        <w:rPr>
          <w:rFonts w:ascii="Times New Roman" w:hAnsi="Times New Roman" w:cs="Times New Roman"/>
          <w:sz w:val="24"/>
          <w:szCs w:val="24"/>
        </w:rPr>
        <w:t xml:space="preserve">lano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D1B86">
        <w:rPr>
          <w:rFonts w:ascii="Times New Roman" w:hAnsi="Times New Roman" w:cs="Times New Roman"/>
          <w:sz w:val="24"/>
          <w:szCs w:val="24"/>
        </w:rPr>
        <w:t xml:space="preserve">argos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D1B86">
        <w:rPr>
          <w:rFonts w:ascii="Times New Roman" w:hAnsi="Times New Roman" w:cs="Times New Roman"/>
          <w:sz w:val="24"/>
          <w:szCs w:val="24"/>
        </w:rPr>
        <w:t xml:space="preserve">rovimento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D1B86">
        <w:rPr>
          <w:rFonts w:ascii="Times New Roman" w:hAnsi="Times New Roman" w:cs="Times New Roman"/>
          <w:sz w:val="24"/>
          <w:szCs w:val="24"/>
        </w:rPr>
        <w:t xml:space="preserve">fetivo 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D1B86">
        <w:rPr>
          <w:rFonts w:ascii="Times New Roman" w:hAnsi="Times New Roman" w:cs="Times New Roman"/>
          <w:sz w:val="24"/>
          <w:szCs w:val="24"/>
        </w:rPr>
        <w:t xml:space="preserve">omissionados, para atender serviços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D1B86">
        <w:rPr>
          <w:rFonts w:ascii="Times New Roman" w:hAnsi="Times New Roman" w:cs="Times New Roman"/>
          <w:sz w:val="24"/>
          <w:szCs w:val="24"/>
        </w:rPr>
        <w:t xml:space="preserve">âmara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D1B86">
        <w:rPr>
          <w:rFonts w:ascii="Times New Roman" w:hAnsi="Times New Roman" w:cs="Times New Roman"/>
          <w:sz w:val="24"/>
          <w:szCs w:val="24"/>
        </w:rPr>
        <w:t xml:space="preserve">unicipal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0D1B86">
        <w:rPr>
          <w:rFonts w:ascii="Times New Roman" w:hAnsi="Times New Roman" w:cs="Times New Roman"/>
          <w:sz w:val="24"/>
          <w:szCs w:val="24"/>
        </w:rPr>
        <w:t>tapuca</w:t>
      </w:r>
      <w:proofErr w:type="spellEnd"/>
      <w:r w:rsidRPr="000D1B86">
        <w:rPr>
          <w:rFonts w:ascii="Times New Roman" w:hAnsi="Times New Roman" w:cs="Times New Roman"/>
          <w:sz w:val="24"/>
          <w:szCs w:val="24"/>
        </w:rPr>
        <w:t>, bem como fixa seus vencimentos.</w:t>
      </w:r>
    </w:p>
    <w:p w:rsidR="00D570A7" w:rsidRDefault="00D570A7" w:rsidP="000D1B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70A7" w:rsidRDefault="00D570A7" w:rsidP="000D1B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Projeto de Lei, se faz necessário a fim de regularizar os cargos, funções e vencimentos dos servidores da Câmara Municipal de Vereadores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Itapuca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/RS, eis que os cargos já existiam, porém ainda não possuíam legislação própria. </w:t>
      </w:r>
    </w:p>
    <w:p w:rsidR="00D570A7" w:rsidRDefault="00D570A7" w:rsidP="00D570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933" w:rsidRPr="00497933" w:rsidRDefault="00D570A7" w:rsidP="00497933">
      <w:pPr>
        <w:ind w:firstLine="708"/>
        <w:rPr>
          <w:rFonts w:ascii="Times New Roman" w:eastAsia="Arial" w:hAnsi="Times New Roman" w:cs="Times New Roman"/>
          <w:sz w:val="24"/>
          <w:szCs w:val="24"/>
        </w:rPr>
      </w:pPr>
      <w:r w:rsidRPr="00AD6834">
        <w:rPr>
          <w:rFonts w:ascii="Times New Roman" w:eastAsia="Arial" w:hAnsi="Times New Roman" w:cs="Times New Roman"/>
          <w:sz w:val="24"/>
          <w:szCs w:val="24"/>
        </w:rPr>
        <w:t>Por fim, contamos com a compreensão dos Nobres Vereadores para a aprovação deste projeto</w:t>
      </w:r>
      <w:r w:rsidR="00497933">
        <w:rPr>
          <w:rFonts w:ascii="Times New Roman" w:eastAsia="Arial" w:hAnsi="Times New Roman" w:cs="Times New Roman"/>
          <w:sz w:val="24"/>
          <w:szCs w:val="24"/>
        </w:rPr>
        <w:t>, e nos</w:t>
      </w:r>
      <w:r w:rsidR="00497933" w:rsidRPr="00497933">
        <w:rPr>
          <w:rFonts w:ascii="Times New Roman" w:eastAsia="Arial" w:hAnsi="Times New Roman" w:cs="Times New Roman"/>
          <w:sz w:val="24"/>
          <w:szCs w:val="24"/>
        </w:rPr>
        <w:t xml:space="preserve"> colocamos a disposição para maiores esclarecimentos, caso julguem necessário.</w:t>
      </w:r>
    </w:p>
    <w:p w:rsidR="00D570A7" w:rsidRDefault="00D570A7" w:rsidP="00497933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97933" w:rsidRPr="00AD6834" w:rsidRDefault="00497933" w:rsidP="00497933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97933" w:rsidRDefault="00D570A7" w:rsidP="00497933">
      <w:pPr>
        <w:spacing w:after="12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AD6834">
        <w:rPr>
          <w:rFonts w:ascii="Times New Roman" w:eastAsia="Arial" w:hAnsi="Times New Roman" w:cs="Times New Roman"/>
          <w:sz w:val="24"/>
          <w:szCs w:val="24"/>
        </w:rPr>
        <w:t>Itapuca</w:t>
      </w:r>
      <w:proofErr w:type="spellEnd"/>
      <w:r w:rsidR="00CA2EF8">
        <w:rPr>
          <w:rFonts w:ascii="Times New Roman" w:eastAsia="Arial" w:hAnsi="Times New Roman" w:cs="Times New Roman"/>
          <w:sz w:val="24"/>
          <w:szCs w:val="24"/>
        </w:rPr>
        <w:t>/</w:t>
      </w:r>
      <w:r w:rsidRPr="00AD6834">
        <w:rPr>
          <w:rFonts w:ascii="Times New Roman" w:eastAsia="Arial" w:hAnsi="Times New Roman" w:cs="Times New Roman"/>
          <w:sz w:val="24"/>
          <w:szCs w:val="24"/>
        </w:rPr>
        <w:t>RS, 2</w:t>
      </w:r>
      <w:r>
        <w:rPr>
          <w:rFonts w:ascii="Times New Roman" w:eastAsia="Arial" w:hAnsi="Times New Roman" w:cs="Times New Roman"/>
          <w:sz w:val="24"/>
          <w:szCs w:val="24"/>
        </w:rPr>
        <w:t>8 de março de</w:t>
      </w:r>
      <w:r w:rsidR="00497933">
        <w:rPr>
          <w:rFonts w:ascii="Times New Roman" w:eastAsia="Arial" w:hAnsi="Times New Roman" w:cs="Times New Roman"/>
          <w:sz w:val="24"/>
          <w:szCs w:val="24"/>
        </w:rPr>
        <w:t xml:space="preserve"> 2022.</w:t>
      </w:r>
    </w:p>
    <w:p w:rsidR="00497933" w:rsidRDefault="00497933" w:rsidP="00497933">
      <w:pPr>
        <w:spacing w:after="120"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97933" w:rsidRDefault="00497933" w:rsidP="00497933">
      <w:pPr>
        <w:spacing w:after="12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97933" w:rsidRDefault="00E30CF4" w:rsidP="00497933">
      <w:pPr>
        <w:spacing w:after="12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JOSEMAR GAMBATTO</w:t>
      </w:r>
    </w:p>
    <w:p w:rsidR="00497933" w:rsidRPr="00AD6834" w:rsidRDefault="00497933" w:rsidP="00497933">
      <w:pPr>
        <w:spacing w:after="12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  <w:sectPr w:rsidR="00497933" w:rsidRPr="00AD6834" w:rsidSect="00D570A7">
          <w:pgSz w:w="11906" w:h="16838"/>
          <w:pgMar w:top="1843" w:right="1418" w:bottom="851" w:left="1418" w:header="709" w:footer="709" w:gutter="0"/>
          <w:cols w:space="720"/>
        </w:sectPr>
      </w:pPr>
      <w:r>
        <w:rPr>
          <w:rFonts w:ascii="Times New Roman" w:eastAsia="Arial" w:hAnsi="Times New Roman" w:cs="Times New Roman"/>
          <w:sz w:val="24"/>
          <w:szCs w:val="24"/>
        </w:rPr>
        <w:t>Presidente da Câmara</w:t>
      </w:r>
    </w:p>
    <w:p w:rsidR="006C1DE8" w:rsidRDefault="006C1DE8" w:rsidP="0049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:rsidR="00AF0082" w:rsidRDefault="00AF0082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082" w:rsidRPr="00AF0082" w:rsidRDefault="00AF0082" w:rsidP="006C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082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AF0082" w:rsidRPr="00AF0082" w:rsidRDefault="00AF0082" w:rsidP="006C1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082" w:rsidRDefault="00AF0082" w:rsidP="006C1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CF4" w:rsidRPr="00AF0082" w:rsidRDefault="00E30CF4" w:rsidP="006C1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082" w:rsidRP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082">
        <w:rPr>
          <w:rFonts w:ascii="Times New Roman" w:hAnsi="Times New Roman" w:cs="Times New Roman"/>
          <w:b/>
          <w:sz w:val="24"/>
          <w:szCs w:val="24"/>
        </w:rPr>
        <w:t>C</w:t>
      </w:r>
      <w:r w:rsidR="006C1DE8">
        <w:rPr>
          <w:rFonts w:ascii="Times New Roman" w:hAnsi="Times New Roman" w:cs="Times New Roman"/>
          <w:b/>
          <w:sz w:val="24"/>
          <w:szCs w:val="24"/>
        </w:rPr>
        <w:t>ARGO</w:t>
      </w:r>
      <w:r w:rsidRPr="00AF0082">
        <w:rPr>
          <w:rFonts w:ascii="Times New Roman" w:hAnsi="Times New Roman" w:cs="Times New Roman"/>
          <w:b/>
          <w:sz w:val="24"/>
          <w:szCs w:val="24"/>
        </w:rPr>
        <w:t>: AUXILIAR LEGISLATIVO</w:t>
      </w:r>
    </w:p>
    <w:p w:rsidR="00AF0082" w:rsidRPr="00AF0082" w:rsidRDefault="00AF0082" w:rsidP="006C1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082" w:rsidRPr="00995BEA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082">
        <w:rPr>
          <w:rFonts w:ascii="Times New Roman" w:hAnsi="Times New Roman" w:cs="Times New Roman"/>
          <w:b/>
          <w:sz w:val="24"/>
          <w:szCs w:val="24"/>
        </w:rPr>
        <w:t>PADRÃ</w:t>
      </w:r>
      <w:r w:rsidR="006C1DE8">
        <w:rPr>
          <w:rFonts w:ascii="Times New Roman" w:hAnsi="Times New Roman" w:cs="Times New Roman"/>
          <w:b/>
          <w:sz w:val="24"/>
          <w:szCs w:val="24"/>
        </w:rPr>
        <w:t>O</w:t>
      </w:r>
      <w:r w:rsidR="00AD0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BEA">
        <w:rPr>
          <w:rFonts w:ascii="Times New Roman" w:hAnsi="Times New Roman" w:cs="Times New Roman"/>
          <w:b/>
          <w:sz w:val="24"/>
          <w:szCs w:val="24"/>
        </w:rPr>
        <w:t>01</w:t>
      </w:r>
    </w:p>
    <w:p w:rsidR="006C1DE8" w:rsidRPr="00AF0082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082" w:rsidRPr="00AF0082" w:rsidRDefault="00AF0082" w:rsidP="006C1DE8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082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DE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F0082" w:rsidRPr="006C1DE8">
        <w:rPr>
          <w:rFonts w:ascii="Times New Roman" w:hAnsi="Times New Roman" w:cs="Times New Roman"/>
          <w:b/>
          <w:sz w:val="24"/>
          <w:szCs w:val="24"/>
          <w:u w:val="single"/>
        </w:rPr>
        <w:t>tribuições</w:t>
      </w:r>
      <w:r w:rsidRPr="006C1DE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F0082" w:rsidRPr="00AF00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DE8" w:rsidRPr="00AF0082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DE8">
        <w:rPr>
          <w:rFonts w:ascii="Times New Roman" w:hAnsi="Times New Roman" w:cs="Times New Roman"/>
          <w:sz w:val="24"/>
          <w:szCs w:val="24"/>
          <w:u w:val="single"/>
        </w:rPr>
        <w:t>Descrição Sintética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1DE8">
        <w:rPr>
          <w:rFonts w:ascii="Times New Roman" w:hAnsi="Times New Roman" w:cs="Times New Roman"/>
          <w:sz w:val="24"/>
          <w:szCs w:val="24"/>
        </w:rPr>
        <w:t>Secretariar a Câmara Municipal de Vereadores</w:t>
      </w:r>
    </w:p>
    <w:p w:rsidR="00AF0082" w:rsidRP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082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DE8">
        <w:rPr>
          <w:rFonts w:ascii="Times New Roman" w:hAnsi="Times New Roman" w:cs="Times New Roman"/>
          <w:sz w:val="24"/>
          <w:szCs w:val="24"/>
          <w:u w:val="single"/>
        </w:rPr>
        <w:t>Descrição Analítica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0082" w:rsidRPr="00AF0082">
        <w:rPr>
          <w:rFonts w:ascii="Times New Roman" w:hAnsi="Times New Roman" w:cs="Times New Roman"/>
          <w:sz w:val="24"/>
          <w:szCs w:val="24"/>
        </w:rPr>
        <w:t>Executar trabalhos legislativos, de digitação e informatizados, aplicando a</w:t>
      </w:r>
      <w:r w:rsidR="008B3C7D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legislação pertinente a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s serviços da Câmara. Redigir e digitar expedientes legislativos, tais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como: memorandos, cartas, ofícios, relatórios, pedidos de informações e outros. Secretariar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reuniões e sessões, lavrar atas e fazer quaisquer expedientes a respeito. Fazer registros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relativos a dotações orçamentárias, pedidos e relatórios de empenho e outros. Elaborar e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conferir documentos pertinentes à Câmara e aos vereadores. Organizar, arquivar e classificar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expedientes e documentos nas respectivas pastas funcionais. Fazer o controle da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movimentação de processos legislativos e papéis. Providenciar expedição de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correspondências, conferir materiais em geral com as respectivas faturas, conhecimentos ou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notas de entrega. Fazer controle e manutenção com a divulgação na página eletrônica da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Câmara. Fazer o controle e envio de documentos físicos e informações eletrônicas em boletins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e sistemas do Tribunal de Contas do Estado. Fazer e certificar a publicação de documentos,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contratos, projetos de leis, leis, decretos legislativos, resoluções e outros. Fazer o controle de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frequências de vereadores e servidores, comunicando ao Departamento de Pessoal as</w:t>
      </w:r>
      <w:r w:rsidR="00AF0082">
        <w:rPr>
          <w:rFonts w:ascii="Times New Roman" w:hAnsi="Times New Roman" w:cs="Times New Roman"/>
          <w:sz w:val="24"/>
          <w:szCs w:val="24"/>
        </w:rPr>
        <w:t xml:space="preserve"> </w:t>
      </w:r>
      <w:r w:rsidR="00AF0082" w:rsidRPr="00AF0082">
        <w:rPr>
          <w:rFonts w:ascii="Times New Roman" w:hAnsi="Times New Roman" w:cs="Times New Roman"/>
          <w:sz w:val="24"/>
          <w:szCs w:val="24"/>
        </w:rPr>
        <w:t>ausências para desconto conforme previsão legal. Executar outras tarefas afins.</w:t>
      </w:r>
    </w:p>
    <w:p w:rsidR="006C1DE8" w:rsidRPr="00AF0082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082" w:rsidRPr="008B3C7D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C7D">
        <w:rPr>
          <w:rFonts w:ascii="Times New Roman" w:hAnsi="Times New Roman" w:cs="Times New Roman"/>
          <w:b/>
          <w:sz w:val="24"/>
          <w:szCs w:val="24"/>
        </w:rPr>
        <w:t>CONDIÇÕES DE TRABALHO:</w:t>
      </w:r>
    </w:p>
    <w:p w:rsid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082">
        <w:rPr>
          <w:rFonts w:ascii="Times New Roman" w:hAnsi="Times New Roman" w:cs="Times New Roman"/>
          <w:sz w:val="24"/>
          <w:szCs w:val="24"/>
        </w:rPr>
        <w:t>Carga Horária Semanal: 40 horas.</w:t>
      </w:r>
    </w:p>
    <w:p w:rsidR="00AF0082" w:rsidRP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082" w:rsidRP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082">
        <w:rPr>
          <w:rFonts w:ascii="Times New Roman" w:hAnsi="Times New Roman" w:cs="Times New Roman"/>
          <w:sz w:val="24"/>
          <w:szCs w:val="24"/>
        </w:rPr>
        <w:t>Outras: O exercício do cargo poderá determinar a prestação de serviço à noite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082">
        <w:rPr>
          <w:rFonts w:ascii="Times New Roman" w:hAnsi="Times New Roman" w:cs="Times New Roman"/>
          <w:sz w:val="24"/>
          <w:szCs w:val="24"/>
        </w:rPr>
        <w:t>participação em cursos quando lhe for solicitado ou caso houver necessidade.</w:t>
      </w:r>
    </w:p>
    <w:p w:rsidR="00AF0082" w:rsidRPr="00AF0082" w:rsidRDefault="00AF0082" w:rsidP="006C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082" w:rsidRPr="008B3C7D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C7D">
        <w:rPr>
          <w:rFonts w:ascii="Times New Roman" w:hAnsi="Times New Roman" w:cs="Times New Roman"/>
          <w:b/>
          <w:sz w:val="24"/>
          <w:szCs w:val="24"/>
        </w:rPr>
        <w:t>REQUISITOS PARA PROVIMENTO:</w:t>
      </w:r>
    </w:p>
    <w:p w:rsidR="00AF0082" w:rsidRP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082" w:rsidRP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082">
        <w:rPr>
          <w:rFonts w:ascii="Times New Roman" w:hAnsi="Times New Roman" w:cs="Times New Roman"/>
          <w:sz w:val="24"/>
          <w:szCs w:val="24"/>
        </w:rPr>
        <w:t>a) Idade: inicial de 18 anos.</w:t>
      </w:r>
    </w:p>
    <w:p w:rsidR="00AF0082" w:rsidRPr="00AF0082" w:rsidRDefault="00AF0082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082">
        <w:rPr>
          <w:rFonts w:ascii="Times New Roman" w:hAnsi="Times New Roman" w:cs="Times New Roman"/>
          <w:sz w:val="24"/>
          <w:szCs w:val="24"/>
        </w:rPr>
        <w:t>b) Instrução: Ensino Médio Completo.</w:t>
      </w: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Recrutamento por concurso público</w:t>
      </w:r>
      <w:r w:rsidR="00995BEA">
        <w:rPr>
          <w:rFonts w:ascii="Times New Roman" w:hAnsi="Times New Roman" w:cs="Times New Roman"/>
          <w:sz w:val="24"/>
          <w:szCs w:val="24"/>
        </w:rPr>
        <w:t xml:space="preserve"> ou processo seletivo.</w:t>
      </w: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Pr="008B3C7D" w:rsidRDefault="008B3C7D" w:rsidP="006C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C7D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8B3C7D" w:rsidRDefault="008B3C7D" w:rsidP="006C1D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B3C7D" w:rsidRPr="008B3C7D" w:rsidRDefault="008B3C7D" w:rsidP="006C1D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C7D">
        <w:rPr>
          <w:rFonts w:ascii="Times New Roman" w:hAnsi="Times New Roman" w:cs="Times New Roman"/>
          <w:b/>
          <w:sz w:val="24"/>
          <w:szCs w:val="24"/>
        </w:rPr>
        <w:t>CA</w:t>
      </w:r>
      <w:r w:rsidR="006C1DE8">
        <w:rPr>
          <w:rFonts w:ascii="Times New Roman" w:hAnsi="Times New Roman" w:cs="Times New Roman"/>
          <w:b/>
          <w:sz w:val="24"/>
          <w:szCs w:val="24"/>
        </w:rPr>
        <w:t>RGO</w:t>
      </w:r>
      <w:r w:rsidRPr="008B3C7D">
        <w:rPr>
          <w:rFonts w:ascii="Times New Roman" w:hAnsi="Times New Roman" w:cs="Times New Roman"/>
          <w:b/>
          <w:sz w:val="24"/>
          <w:szCs w:val="24"/>
        </w:rPr>
        <w:t xml:space="preserve">: SECRETÁRIO EXECUTIVO </w:t>
      </w: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6D1B" w:rsidRDefault="00A66D1B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DE8" w:rsidRPr="00995BEA" w:rsidRDefault="00A66D1B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6C1DE8">
        <w:rPr>
          <w:rFonts w:ascii="Times New Roman" w:hAnsi="Times New Roman" w:cs="Times New Roman"/>
          <w:b/>
          <w:sz w:val="24"/>
          <w:szCs w:val="24"/>
        </w:rPr>
        <w:t>ADRÃO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0CFE" w:rsidRPr="00995BEA">
        <w:rPr>
          <w:rFonts w:ascii="Times New Roman" w:hAnsi="Times New Roman" w:cs="Times New Roman"/>
          <w:b/>
          <w:sz w:val="24"/>
          <w:szCs w:val="24"/>
        </w:rPr>
        <w:t>CC</w:t>
      </w:r>
      <w:r w:rsidR="00995BEA" w:rsidRPr="00995BEA">
        <w:rPr>
          <w:rFonts w:ascii="Times New Roman" w:hAnsi="Times New Roman" w:cs="Times New Roman"/>
          <w:b/>
          <w:sz w:val="24"/>
          <w:szCs w:val="24"/>
        </w:rPr>
        <w:t>1</w:t>
      </w: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C7D">
        <w:rPr>
          <w:rFonts w:ascii="Times New Roman" w:hAnsi="Times New Roman" w:cs="Times New Roman"/>
          <w:b/>
          <w:sz w:val="24"/>
          <w:szCs w:val="24"/>
          <w:u w:val="single"/>
        </w:rPr>
        <w:t>Atribuições:</w:t>
      </w: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Pr="006C1DE8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3C7D">
        <w:rPr>
          <w:rFonts w:ascii="Times New Roman" w:hAnsi="Times New Roman" w:cs="Times New Roman"/>
          <w:sz w:val="24"/>
          <w:szCs w:val="24"/>
          <w:u w:val="single"/>
        </w:rPr>
        <w:t>Descrição Sintética:</w:t>
      </w:r>
      <w:r w:rsidR="006C1D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D2253" w:rsidRPr="00CD2253">
        <w:rPr>
          <w:rFonts w:ascii="Times New Roman" w:hAnsi="Times New Roman" w:cs="Times New Roman"/>
          <w:sz w:val="24"/>
          <w:szCs w:val="24"/>
        </w:rPr>
        <w:t>Assessorar administrativamente o Poder Legislativo</w:t>
      </w:r>
      <w:r w:rsidR="00CD2253">
        <w:rPr>
          <w:rFonts w:ascii="Times New Roman" w:hAnsi="Times New Roman" w:cs="Times New Roman"/>
          <w:sz w:val="24"/>
          <w:szCs w:val="24"/>
        </w:rPr>
        <w:t>.</w:t>
      </w: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Pr="006C1DE8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1DE8">
        <w:rPr>
          <w:rFonts w:ascii="Times New Roman" w:hAnsi="Times New Roman" w:cs="Times New Roman"/>
          <w:sz w:val="24"/>
          <w:szCs w:val="24"/>
          <w:u w:val="single"/>
        </w:rPr>
        <w:t>Descrição Analítica:</w:t>
      </w:r>
      <w:r w:rsidR="006C1D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3C7D">
        <w:rPr>
          <w:rFonts w:ascii="Times New Roman" w:hAnsi="Times New Roman" w:cs="Times New Roman"/>
          <w:sz w:val="24"/>
          <w:szCs w:val="24"/>
        </w:rPr>
        <w:t>Redigir, datilografar e digitar expedientes administrativos da Câmara, tais como: memorandos, ofícios, relatórios e outros; acompanhar e secretariar as sessões e demais reuniões legislativas; lavrar atas; auxiliar nos serviços administrativos, financeiros, contábeis e outros; fazer publicações exigíveis, prestar informações a sistema de controle; elaborar e manter atualizados os fichários, arquivos da Câmara Municipal; consultar e atualizar arquivos magnéticos de dados cadastrais; proceder a classificação, separação e distribuição de expedientes legislativos; obter informações e fornece-las aos interessados; proceder a conferência dos serviços executados na área de sua competência; executar outras atividades correlatas.</w:t>
      </w: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hAnsi="Times New Roman" w:cs="Times New Roman"/>
          <w:sz w:val="24"/>
          <w:szCs w:val="24"/>
        </w:rPr>
        <w:t>CONDIÇÕES DE TRABALHO:</w:t>
      </w: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hAnsi="Times New Roman" w:cs="Times New Roman"/>
          <w:sz w:val="24"/>
          <w:szCs w:val="24"/>
        </w:rPr>
        <w:t xml:space="preserve">Carga Horária </w:t>
      </w:r>
      <w:r w:rsidRPr="00995BEA">
        <w:rPr>
          <w:rFonts w:ascii="Times New Roman" w:hAnsi="Times New Roman" w:cs="Times New Roman"/>
          <w:sz w:val="24"/>
          <w:szCs w:val="24"/>
        </w:rPr>
        <w:t xml:space="preserve">Semanal: </w:t>
      </w:r>
      <w:r w:rsidR="00995BEA" w:rsidRPr="00995BEA">
        <w:rPr>
          <w:rFonts w:ascii="Times New Roman" w:hAnsi="Times New Roman" w:cs="Times New Roman"/>
          <w:sz w:val="24"/>
          <w:szCs w:val="24"/>
        </w:rPr>
        <w:t>30 horas</w:t>
      </w: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hAnsi="Times New Roman" w:cs="Times New Roman"/>
          <w:b/>
          <w:sz w:val="24"/>
          <w:szCs w:val="24"/>
        </w:rPr>
        <w:t>Outras:</w:t>
      </w:r>
      <w:r w:rsidRPr="008B3C7D">
        <w:rPr>
          <w:rFonts w:ascii="Times New Roman" w:hAnsi="Times New Roman" w:cs="Times New Roman"/>
          <w:sz w:val="24"/>
          <w:szCs w:val="24"/>
        </w:rPr>
        <w:t xml:space="preserve"> O exercício do cargo poderá determinar a prestação de serviço à noite, sábados, domingos e feriados, quando lhe for solicitado ou caso houver necessidade.</w:t>
      </w: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hAnsi="Times New Roman" w:cs="Times New Roman"/>
          <w:sz w:val="24"/>
          <w:szCs w:val="24"/>
        </w:rPr>
        <w:t>REQUISITOS PARA PROVIMENTO:</w:t>
      </w: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P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hAnsi="Times New Roman" w:cs="Times New Roman"/>
          <w:sz w:val="24"/>
          <w:szCs w:val="24"/>
        </w:rPr>
        <w:t>a) Idade: mínima de 18 anos</w:t>
      </w:r>
      <w:r w:rsidR="006C1DE8">
        <w:rPr>
          <w:rFonts w:ascii="Times New Roman" w:hAnsi="Times New Roman" w:cs="Times New Roman"/>
          <w:sz w:val="24"/>
          <w:szCs w:val="24"/>
        </w:rPr>
        <w:t>.</w:t>
      </w: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C7D">
        <w:rPr>
          <w:rFonts w:ascii="Times New Roman" w:hAnsi="Times New Roman" w:cs="Times New Roman"/>
          <w:sz w:val="24"/>
          <w:szCs w:val="24"/>
        </w:rPr>
        <w:t>b) Escolaridade: Segundo Grau Completo.</w:t>
      </w:r>
    </w:p>
    <w:p w:rsidR="008B3C7D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Recrutamento: Livre nomeação e exoneração do Presidente Legislativo.</w:t>
      </w: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BEA" w:rsidRDefault="00995BEA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BEA" w:rsidRDefault="00995BEA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BEA" w:rsidRDefault="00995BEA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BEA" w:rsidRDefault="00995BEA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C7D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B3C7D">
        <w:rPr>
          <w:rFonts w:ascii="Times New Roman" w:hAnsi="Times New Roman" w:cs="Times New Roman"/>
          <w:b/>
          <w:sz w:val="24"/>
          <w:szCs w:val="24"/>
        </w:rPr>
        <w:t>I</w:t>
      </w:r>
    </w:p>
    <w:p w:rsidR="008B3C7D" w:rsidRDefault="008B3C7D" w:rsidP="006C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C7D" w:rsidRDefault="008B3C7D" w:rsidP="006C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B3C7D">
        <w:rPr>
          <w:rFonts w:ascii="Times New Roman" w:hAnsi="Times New Roman" w:cs="Times New Roman"/>
          <w:b/>
          <w:sz w:val="24"/>
          <w:szCs w:val="24"/>
        </w:rPr>
        <w:t>C</w:t>
      </w:r>
      <w:r w:rsidR="006C1DE8">
        <w:rPr>
          <w:rFonts w:ascii="Times New Roman" w:hAnsi="Times New Roman" w:cs="Times New Roman"/>
          <w:b/>
          <w:sz w:val="24"/>
          <w:szCs w:val="24"/>
        </w:rPr>
        <w:t>ARGO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B3C7D">
        <w:rPr>
          <w:rFonts w:ascii="Times New Roman" w:hAnsi="Times New Roman" w:cs="Times New Roman"/>
          <w:b/>
          <w:sz w:val="24"/>
          <w:szCs w:val="24"/>
        </w:rPr>
        <w:t xml:space="preserve"> ASSESSOR JURÍDICO</w:t>
      </w:r>
    </w:p>
    <w:p w:rsidR="00A66D1B" w:rsidRDefault="00A66D1B" w:rsidP="006C1DE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66D1B" w:rsidRPr="00AB0987" w:rsidRDefault="00A66D1B" w:rsidP="006C1DE8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9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6C1DE8" w:rsidRPr="00AB09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ADRÃO: </w:t>
      </w:r>
      <w:r w:rsidR="00AB0987" w:rsidRPr="00AB09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CC</w:t>
      </w:r>
      <w:r w:rsidR="00995B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:rsidR="008B3C7D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C1DE8" w:rsidRPr="006C1DE8" w:rsidRDefault="006C1DE8" w:rsidP="006C1DE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1DE8">
        <w:rPr>
          <w:rFonts w:ascii="Times New Roman" w:hAnsi="Times New Roman" w:cs="Times New Roman"/>
          <w:b/>
          <w:sz w:val="24"/>
          <w:szCs w:val="24"/>
          <w:u w:val="single"/>
        </w:rPr>
        <w:t>Atribuições:</w:t>
      </w:r>
    </w:p>
    <w:p w:rsidR="008B3C7D" w:rsidRPr="008B3C7D" w:rsidRDefault="008B3C7D" w:rsidP="006C1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DE8">
        <w:rPr>
          <w:rFonts w:ascii="Times New Roman" w:hAnsi="Times New Roman" w:cs="Times New Roman"/>
          <w:sz w:val="24"/>
          <w:szCs w:val="24"/>
          <w:u w:val="single"/>
        </w:rPr>
        <w:t>Descrição Sintética</w:t>
      </w:r>
      <w:r>
        <w:rPr>
          <w:rFonts w:ascii="Times New Roman" w:hAnsi="Times New Roman" w:cs="Times New Roman"/>
          <w:sz w:val="24"/>
          <w:szCs w:val="24"/>
        </w:rPr>
        <w:t>: Prestar assessoramento ao vereador cujo gabinete estiver lotado.</w:t>
      </w: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Pr="00A66D1B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DE8">
        <w:rPr>
          <w:rFonts w:ascii="Times New Roman" w:hAnsi="Times New Roman" w:cs="Times New Roman"/>
          <w:sz w:val="24"/>
          <w:szCs w:val="24"/>
          <w:u w:val="single"/>
        </w:rPr>
        <w:t>Descrição Analítica</w:t>
      </w:r>
      <w:r>
        <w:rPr>
          <w:rFonts w:ascii="Times New Roman" w:hAnsi="Times New Roman" w:cs="Times New Roman"/>
          <w:sz w:val="24"/>
          <w:szCs w:val="24"/>
        </w:rPr>
        <w:t xml:space="preserve">: Prestar assessoria ao </w:t>
      </w:r>
      <w:r w:rsidR="008B3C7D" w:rsidRPr="00A66D1B">
        <w:rPr>
          <w:rFonts w:ascii="Times New Roman" w:hAnsi="Times New Roman" w:cs="Times New Roman"/>
          <w:sz w:val="24"/>
          <w:szCs w:val="24"/>
        </w:rPr>
        <w:t>desempenho de toda</w:t>
      </w:r>
      <w:r w:rsidR="00A66D1B" w:rsidRPr="00A66D1B">
        <w:rPr>
          <w:rFonts w:ascii="Times New Roman" w:hAnsi="Times New Roman" w:cs="Times New Roman"/>
          <w:sz w:val="24"/>
          <w:szCs w:val="24"/>
        </w:rPr>
        <w:t xml:space="preserve"> </w:t>
      </w:r>
      <w:r w:rsidR="008B3C7D" w:rsidRPr="00A66D1B">
        <w:rPr>
          <w:rFonts w:ascii="Times New Roman" w:hAnsi="Times New Roman" w:cs="Times New Roman"/>
          <w:sz w:val="24"/>
          <w:szCs w:val="24"/>
        </w:rPr>
        <w:t>as</w:t>
      </w:r>
      <w:r w:rsidR="00A66D1B" w:rsidRPr="00A66D1B">
        <w:rPr>
          <w:rFonts w:ascii="Times New Roman" w:hAnsi="Times New Roman" w:cs="Times New Roman"/>
          <w:sz w:val="24"/>
          <w:szCs w:val="24"/>
        </w:rPr>
        <w:t xml:space="preserve"> </w:t>
      </w:r>
      <w:r w:rsidR="008B3C7D" w:rsidRPr="00A66D1B">
        <w:rPr>
          <w:rFonts w:ascii="Times New Roman" w:hAnsi="Times New Roman" w:cs="Times New Roman"/>
          <w:sz w:val="24"/>
          <w:szCs w:val="24"/>
        </w:rPr>
        <w:t>funções de assessoria especializada, especificamente:</w:t>
      </w:r>
    </w:p>
    <w:p w:rsidR="00A66D1B" w:rsidRPr="00A66D1B" w:rsidRDefault="00A66D1B" w:rsidP="006C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C7D" w:rsidRPr="00A66D1B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6D1B">
        <w:rPr>
          <w:rFonts w:ascii="Times New Roman" w:hAnsi="Times New Roman" w:cs="Times New Roman"/>
          <w:sz w:val="24"/>
          <w:szCs w:val="24"/>
        </w:rPr>
        <w:t>I- Assessoramento em assuntos jurídicos;</w:t>
      </w:r>
    </w:p>
    <w:p w:rsidR="008B3C7D" w:rsidRPr="00A66D1B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6D1B">
        <w:rPr>
          <w:rFonts w:ascii="Times New Roman" w:hAnsi="Times New Roman" w:cs="Times New Roman"/>
          <w:sz w:val="24"/>
          <w:szCs w:val="24"/>
        </w:rPr>
        <w:t>II- Elaboração de pareceres referente a assuntos de natureza jurídica, administrativa e fiscal;</w:t>
      </w:r>
    </w:p>
    <w:p w:rsidR="008B3C7D" w:rsidRPr="00A66D1B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6D1B">
        <w:rPr>
          <w:rFonts w:ascii="Times New Roman" w:hAnsi="Times New Roman" w:cs="Times New Roman"/>
          <w:sz w:val="24"/>
          <w:szCs w:val="24"/>
        </w:rPr>
        <w:t>III- Examinar quando solicitados, projetos de lei, justificativa de veto, decretos, regulamentos, contrato e outros atos de natureza jurídica;</w:t>
      </w:r>
    </w:p>
    <w:p w:rsidR="008B3C7D" w:rsidRPr="00A66D1B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6D1B">
        <w:rPr>
          <w:rFonts w:ascii="Times New Roman" w:hAnsi="Times New Roman" w:cs="Times New Roman"/>
          <w:sz w:val="24"/>
          <w:szCs w:val="24"/>
        </w:rPr>
        <w:t>IV- Assistência no tocante a legislação federal e estadual aplicável ao município;</w:t>
      </w:r>
    </w:p>
    <w:p w:rsidR="008B3C7D" w:rsidRPr="00A66D1B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6D1B">
        <w:rPr>
          <w:rFonts w:ascii="Times New Roman" w:hAnsi="Times New Roman" w:cs="Times New Roman"/>
          <w:sz w:val="24"/>
          <w:szCs w:val="24"/>
        </w:rPr>
        <w:t>V- Representar a Câmara de Vereadores em qualquer ação ou processo jurídico ou extrajudicial em que a mesma, seja autora, réu, assistente, opoente ou qualquer forma interessada.</w:t>
      </w:r>
    </w:p>
    <w:p w:rsidR="00A66D1B" w:rsidRDefault="00A66D1B" w:rsidP="006C1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DE8" w:rsidRDefault="006C1DE8" w:rsidP="006C1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3C7D" w:rsidRPr="00A66D1B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6D1B">
        <w:rPr>
          <w:rFonts w:ascii="Times New Roman" w:hAnsi="Times New Roman" w:cs="Times New Roman"/>
          <w:sz w:val="24"/>
          <w:szCs w:val="24"/>
        </w:rPr>
        <w:t>CONDIÇÕES DE TRABALHO:</w:t>
      </w:r>
    </w:p>
    <w:p w:rsidR="00A66D1B" w:rsidRPr="00A66D1B" w:rsidRDefault="00A66D1B" w:rsidP="006C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C7D" w:rsidRPr="00A66D1B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6D1B">
        <w:rPr>
          <w:rFonts w:ascii="Times New Roman" w:hAnsi="Times New Roman" w:cs="Times New Roman"/>
          <w:sz w:val="24"/>
          <w:szCs w:val="24"/>
        </w:rPr>
        <w:t xml:space="preserve">Carga Horária </w:t>
      </w:r>
      <w:r w:rsidRPr="00995BEA">
        <w:rPr>
          <w:rFonts w:ascii="Times New Roman" w:hAnsi="Times New Roman" w:cs="Times New Roman"/>
          <w:sz w:val="24"/>
          <w:szCs w:val="24"/>
        </w:rPr>
        <w:t xml:space="preserve">Semanal: </w:t>
      </w:r>
      <w:r w:rsidR="00995BEA" w:rsidRPr="00995BEA">
        <w:rPr>
          <w:rFonts w:ascii="Times New Roman" w:hAnsi="Times New Roman" w:cs="Times New Roman"/>
          <w:sz w:val="24"/>
          <w:szCs w:val="24"/>
        </w:rPr>
        <w:t>20 horas</w:t>
      </w:r>
    </w:p>
    <w:p w:rsidR="00A66D1B" w:rsidRPr="00A66D1B" w:rsidRDefault="00A66D1B" w:rsidP="006C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C7D" w:rsidRPr="00A66D1B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6D1B">
        <w:rPr>
          <w:rFonts w:ascii="Times New Roman" w:hAnsi="Times New Roman" w:cs="Times New Roman"/>
          <w:sz w:val="24"/>
          <w:szCs w:val="24"/>
        </w:rPr>
        <w:t>Outras: O exercício do cargo poderá determinar a prestação de serviço à noite quando lhe for solicitado ou caso houver necessidade.</w:t>
      </w:r>
    </w:p>
    <w:p w:rsidR="00A66D1B" w:rsidRDefault="00A66D1B" w:rsidP="006C1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D1B" w:rsidRDefault="00A66D1B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1DE8" w:rsidRDefault="006C1DE8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66D1B" w:rsidRPr="00A66D1B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6D1B">
        <w:rPr>
          <w:rFonts w:ascii="Times New Roman" w:hAnsi="Times New Roman" w:cs="Times New Roman"/>
          <w:sz w:val="24"/>
          <w:szCs w:val="24"/>
        </w:rPr>
        <w:t>REQUISITOS PARA PROVIMENTO:</w:t>
      </w:r>
    </w:p>
    <w:p w:rsidR="00A66D1B" w:rsidRDefault="00A66D1B" w:rsidP="006C1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3C7D" w:rsidRPr="00A66D1B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6D1B">
        <w:rPr>
          <w:rFonts w:ascii="Times New Roman" w:hAnsi="Times New Roman" w:cs="Times New Roman"/>
          <w:sz w:val="24"/>
          <w:szCs w:val="24"/>
        </w:rPr>
        <w:t>a) Idade: Inicial de 18 anos</w:t>
      </w:r>
    </w:p>
    <w:p w:rsidR="008B3C7D" w:rsidRPr="00A66D1B" w:rsidRDefault="008B3C7D" w:rsidP="006C1D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6D1B">
        <w:rPr>
          <w:rFonts w:ascii="Times New Roman" w:hAnsi="Times New Roman" w:cs="Times New Roman"/>
          <w:sz w:val="24"/>
          <w:szCs w:val="24"/>
        </w:rPr>
        <w:t>b) Instrução: Habilitação legal para o exercício da advocacia.</w:t>
      </w:r>
    </w:p>
    <w:p w:rsidR="006C1DE8" w:rsidRDefault="006C1DE8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Recrutamento: Livre nomeação e exoneração do Presidente Legislativo.</w:t>
      </w: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C7D" w:rsidRPr="00166BEC" w:rsidRDefault="008B3C7D" w:rsidP="006C1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B3C7D" w:rsidRPr="00166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EC"/>
    <w:rsid w:val="00067CBC"/>
    <w:rsid w:val="000D0CDE"/>
    <w:rsid w:val="000D1B86"/>
    <w:rsid w:val="00131B50"/>
    <w:rsid w:val="00166BEC"/>
    <w:rsid w:val="001A135E"/>
    <w:rsid w:val="001C0C12"/>
    <w:rsid w:val="002072E3"/>
    <w:rsid w:val="00243E38"/>
    <w:rsid w:val="002F5195"/>
    <w:rsid w:val="003D307D"/>
    <w:rsid w:val="00422C58"/>
    <w:rsid w:val="00485296"/>
    <w:rsid w:val="00497933"/>
    <w:rsid w:val="004C762E"/>
    <w:rsid w:val="005067FA"/>
    <w:rsid w:val="005C2C48"/>
    <w:rsid w:val="00635ED4"/>
    <w:rsid w:val="006C1DE8"/>
    <w:rsid w:val="007C0423"/>
    <w:rsid w:val="007D3058"/>
    <w:rsid w:val="007F2877"/>
    <w:rsid w:val="008B3C7D"/>
    <w:rsid w:val="00913A97"/>
    <w:rsid w:val="00921401"/>
    <w:rsid w:val="00995BEA"/>
    <w:rsid w:val="009E5FEE"/>
    <w:rsid w:val="009F0905"/>
    <w:rsid w:val="00A66D1B"/>
    <w:rsid w:val="00AB0987"/>
    <w:rsid w:val="00AC5382"/>
    <w:rsid w:val="00AD0CFE"/>
    <w:rsid w:val="00AF0082"/>
    <w:rsid w:val="00B5717F"/>
    <w:rsid w:val="00CA2EF8"/>
    <w:rsid w:val="00CB2BDD"/>
    <w:rsid w:val="00CD2253"/>
    <w:rsid w:val="00D5205C"/>
    <w:rsid w:val="00D570A7"/>
    <w:rsid w:val="00D63692"/>
    <w:rsid w:val="00E30CF4"/>
    <w:rsid w:val="00E344D0"/>
    <w:rsid w:val="00E40F49"/>
    <w:rsid w:val="00F02D1D"/>
    <w:rsid w:val="00F2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5CDB"/>
  <w15:chartTrackingRefBased/>
  <w15:docId w15:val="{77C41715-187F-428D-8152-C8F473BB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C2C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2C4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7D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3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361B6-83EB-4322-8217-B59FA677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1627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</dc:creator>
  <cp:keywords/>
  <dc:description/>
  <cp:lastModifiedBy>Tati</cp:lastModifiedBy>
  <cp:revision>25</cp:revision>
  <dcterms:created xsi:type="dcterms:W3CDTF">2022-03-28T22:40:00Z</dcterms:created>
  <dcterms:modified xsi:type="dcterms:W3CDTF">2022-03-30T14:09:00Z</dcterms:modified>
</cp:coreProperties>
</file>