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C43148" w14:textId="77777777" w:rsidR="00792948" w:rsidRPr="00792948" w:rsidRDefault="00792948" w:rsidP="00307F7E">
      <w:pPr>
        <w:spacing w:after="0"/>
        <w:rPr>
          <w:b/>
          <w:bCs/>
        </w:rPr>
      </w:pPr>
      <w:r w:rsidRPr="00792948">
        <w:rPr>
          <w:b/>
          <w:bCs/>
        </w:rPr>
        <w:t>Pauta - Reunião 005/2025 (Educação)</w:t>
      </w:r>
    </w:p>
    <w:p w14:paraId="4FA35B44" w14:textId="77777777" w:rsidR="00792948" w:rsidRPr="00792948" w:rsidRDefault="00792948" w:rsidP="00792948">
      <w:r w:rsidRPr="00792948">
        <w:rPr>
          <w:b/>
          <w:bCs/>
        </w:rPr>
        <w:t>Data:</w:t>
      </w:r>
      <w:r w:rsidRPr="00792948">
        <w:t xml:space="preserve"> 19 de maio de 2025 | </w:t>
      </w:r>
      <w:r w:rsidRPr="00792948">
        <w:rPr>
          <w:b/>
          <w:bCs/>
        </w:rPr>
        <w:t>Horário:</w:t>
      </w:r>
      <w:r w:rsidRPr="00792948">
        <w:t xml:space="preserve"> 08:50 </w:t>
      </w:r>
    </w:p>
    <w:p w14:paraId="48F11DD0" w14:textId="77777777" w:rsidR="00792948" w:rsidRPr="00792948" w:rsidRDefault="00792948" w:rsidP="00792948">
      <w:pPr>
        <w:numPr>
          <w:ilvl w:val="0"/>
          <w:numId w:val="1"/>
        </w:numPr>
      </w:pPr>
      <w:r w:rsidRPr="00792948">
        <w:rPr>
          <w:b/>
          <w:bCs/>
        </w:rPr>
        <w:t>Análise de Matéria Legislativa:</w:t>
      </w:r>
      <w:r w:rsidRPr="00792948">
        <w:t xml:space="preserve"> Discussão e emissão de parecer sobre o </w:t>
      </w:r>
      <w:r w:rsidRPr="00792948">
        <w:rPr>
          <w:b/>
          <w:bCs/>
        </w:rPr>
        <w:t>Projeto de Lei nº 056/2025</w:t>
      </w:r>
      <w:r w:rsidRPr="00792948">
        <w:t xml:space="preserve"> (Legislativo). </w:t>
      </w:r>
    </w:p>
    <w:p w14:paraId="651193CB" w14:textId="77777777" w:rsidR="00792948" w:rsidRPr="00792948" w:rsidRDefault="00792948" w:rsidP="00792948">
      <w:pPr>
        <w:numPr>
          <w:ilvl w:val="0"/>
          <w:numId w:val="1"/>
        </w:numPr>
      </w:pPr>
      <w:r w:rsidRPr="00792948">
        <w:rPr>
          <w:b/>
          <w:bCs/>
        </w:rPr>
        <w:t>Objeto:</w:t>
      </w:r>
      <w:r w:rsidRPr="00792948">
        <w:t xml:space="preserve"> Instituição do "Prêmio de Melhor Redação" no âmbito da Câmara Municipal de Pantano Grande, com temas voltados ao Legislativo Municipal. </w:t>
      </w:r>
    </w:p>
    <w:p w14:paraId="469EB05E" w14:textId="77777777" w:rsidR="00792948" w:rsidRDefault="00792948"/>
    <w:sectPr w:rsidR="00792948" w:rsidSect="00307F7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D89D99" w14:textId="77777777" w:rsidR="00307F7E" w:rsidRDefault="00307F7E" w:rsidP="00307F7E">
      <w:pPr>
        <w:spacing w:after="0" w:line="240" w:lineRule="auto"/>
      </w:pPr>
      <w:r>
        <w:separator/>
      </w:r>
    </w:p>
  </w:endnote>
  <w:endnote w:type="continuationSeparator" w:id="0">
    <w:p w14:paraId="7757343B" w14:textId="77777777" w:rsidR="00307F7E" w:rsidRDefault="00307F7E" w:rsidP="00307F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44D31C" w14:textId="77777777" w:rsidR="00307F7E" w:rsidRDefault="00307F7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12762" w14:textId="77777777" w:rsidR="00307F7E" w:rsidRDefault="00307F7E" w:rsidP="00307F7E">
    <w:pPr>
      <w:pStyle w:val="Rodap"/>
      <w:pBdr>
        <w:bottom w:val="single" w:sz="12" w:space="1" w:color="auto"/>
      </w:pBdr>
    </w:pPr>
  </w:p>
  <w:p w14:paraId="3070AB87" w14:textId="77777777" w:rsidR="00307F7E" w:rsidRPr="008D1BE4" w:rsidRDefault="00307F7E" w:rsidP="00307F7E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D0549B2" w14:textId="77777777" w:rsidR="00307F7E" w:rsidRPr="00307F7E" w:rsidRDefault="00307F7E" w:rsidP="00307F7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D1149" w14:textId="77777777" w:rsidR="00307F7E" w:rsidRDefault="00307F7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3DAABA" w14:textId="77777777" w:rsidR="00307F7E" w:rsidRDefault="00307F7E" w:rsidP="00307F7E">
      <w:pPr>
        <w:spacing w:after="0" w:line="240" w:lineRule="auto"/>
      </w:pPr>
      <w:r>
        <w:separator/>
      </w:r>
    </w:p>
  </w:footnote>
  <w:footnote w:type="continuationSeparator" w:id="0">
    <w:p w14:paraId="1572B311" w14:textId="77777777" w:rsidR="00307F7E" w:rsidRDefault="00307F7E" w:rsidP="00307F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3E14A" w14:textId="77777777" w:rsidR="00307F7E" w:rsidRDefault="00307F7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BB357" w14:textId="2D4FCC2E" w:rsidR="00307F7E" w:rsidRPr="00200BCC" w:rsidRDefault="00307F7E" w:rsidP="00307F7E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26B86D74" wp14:editId="761F6417">
          <wp:extent cx="4157345" cy="1354455"/>
          <wp:effectExtent l="0" t="0" r="0" b="0"/>
          <wp:docPr id="477354745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3055B8D" w14:textId="77777777" w:rsidR="00307F7E" w:rsidRPr="00307F7E" w:rsidRDefault="00307F7E" w:rsidP="00307F7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815E8" w14:textId="77777777" w:rsidR="00307F7E" w:rsidRDefault="00307F7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A775BB"/>
    <w:multiLevelType w:val="multilevel"/>
    <w:tmpl w:val="D0C24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604073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948"/>
    <w:rsid w:val="0007704F"/>
    <w:rsid w:val="00137ADE"/>
    <w:rsid w:val="00307F7E"/>
    <w:rsid w:val="00792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970E3"/>
  <w15:chartTrackingRefBased/>
  <w15:docId w15:val="{16E8B296-342A-4D46-AD90-269593149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929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929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9294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929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9294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929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929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929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929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9294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9294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9294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9294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9294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9294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9294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9294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9294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929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929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929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929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929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9294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9294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9294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929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9294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92948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0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07F7E"/>
  </w:style>
  <w:style w:type="paragraph" w:styleId="Rodap">
    <w:name w:val="footer"/>
    <w:basedOn w:val="Normal"/>
    <w:link w:val="RodapChar"/>
    <w:uiPriority w:val="99"/>
    <w:unhideWhenUsed/>
    <w:rsid w:val="0030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07F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287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2026-04-30T12:04:00Z</dcterms:created>
  <dcterms:modified xsi:type="dcterms:W3CDTF">2026-05-27T21:14:00Z</dcterms:modified>
</cp:coreProperties>
</file>