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3F5EC2" w14:textId="77777777" w:rsidR="004402F6" w:rsidRPr="004402F6" w:rsidRDefault="004402F6" w:rsidP="004402F6">
      <w:r w:rsidRPr="004402F6">
        <w:rPr>
          <w:b/>
          <w:bCs/>
        </w:rPr>
        <w:t>Pauta da 6ª Sessão Ordinária (07/03/2023)</w:t>
      </w:r>
      <w:r w:rsidRPr="004402F6">
        <w:t xml:space="preserve"> </w:t>
      </w:r>
    </w:p>
    <w:p w14:paraId="6D232C9D" w14:textId="77777777" w:rsidR="004402F6" w:rsidRPr="004402F6" w:rsidRDefault="004402F6" w:rsidP="004402F6">
      <w:r w:rsidRPr="004402F6">
        <w:rPr>
          <w:b/>
          <w:bCs/>
        </w:rPr>
        <w:t>I. EXPEDIENTE</w:t>
      </w:r>
    </w:p>
    <w:p w14:paraId="797371DA" w14:textId="77777777" w:rsidR="004402F6" w:rsidRPr="004402F6" w:rsidRDefault="004402F6" w:rsidP="004402F6">
      <w:pPr>
        <w:numPr>
          <w:ilvl w:val="0"/>
          <w:numId w:val="1"/>
        </w:numPr>
      </w:pPr>
      <w:r w:rsidRPr="004402F6">
        <w:t>Deliberação da Ata nº 005/2023.</w:t>
      </w:r>
    </w:p>
    <w:p w14:paraId="5CE3AAE9" w14:textId="77777777" w:rsidR="004402F6" w:rsidRPr="004402F6" w:rsidRDefault="004402F6" w:rsidP="004402F6">
      <w:pPr>
        <w:numPr>
          <w:ilvl w:val="0"/>
          <w:numId w:val="1"/>
        </w:numPr>
      </w:pPr>
      <w:r w:rsidRPr="004402F6">
        <w:t>Leitura do Ofício nº 023/2023 (Afastamento do Prefeito e assunção do cargo pelo Presidente da Câmara).</w:t>
      </w:r>
    </w:p>
    <w:p w14:paraId="25208A15" w14:textId="77777777" w:rsidR="004402F6" w:rsidRPr="004402F6" w:rsidRDefault="004402F6" w:rsidP="004402F6">
      <w:pPr>
        <w:numPr>
          <w:ilvl w:val="0"/>
          <w:numId w:val="1"/>
        </w:numPr>
      </w:pPr>
      <w:r w:rsidRPr="004402F6">
        <w:t>Baixa para Comissões: Projeto de Lei nº 011/2023 (Publicação de lista de espera para horas-máquina).</w:t>
      </w:r>
    </w:p>
    <w:p w14:paraId="6C5E0E82" w14:textId="77777777" w:rsidR="004402F6" w:rsidRPr="004402F6" w:rsidRDefault="004402F6" w:rsidP="004402F6">
      <w:r w:rsidRPr="004402F6">
        <w:rPr>
          <w:b/>
          <w:bCs/>
        </w:rPr>
        <w:t>II. ORDEM DO DIA</w:t>
      </w:r>
    </w:p>
    <w:p w14:paraId="6F5F8AFC" w14:textId="77777777" w:rsidR="004402F6" w:rsidRPr="004402F6" w:rsidRDefault="004402F6" w:rsidP="004402F6">
      <w:pPr>
        <w:numPr>
          <w:ilvl w:val="0"/>
          <w:numId w:val="2"/>
        </w:numPr>
      </w:pPr>
      <w:r w:rsidRPr="004402F6">
        <w:t>Sessão Solene em homenagem ao Dia Internacional da Mulher.</w:t>
      </w:r>
    </w:p>
    <w:p w14:paraId="3F63C5D5" w14:textId="77777777" w:rsidR="004402F6" w:rsidRPr="004402F6" w:rsidRDefault="004402F6" w:rsidP="004402F6">
      <w:pPr>
        <w:numPr>
          <w:ilvl w:val="0"/>
          <w:numId w:val="2"/>
        </w:numPr>
      </w:pPr>
      <w:r w:rsidRPr="004402F6">
        <w:t>Não constam matérias para votação em regime ordinário.</w:t>
      </w:r>
    </w:p>
    <w:p w14:paraId="7BD31916" w14:textId="77777777" w:rsidR="004402F6" w:rsidRDefault="004402F6"/>
    <w:sectPr w:rsidR="004402F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2FAAA0" w14:textId="77777777" w:rsidR="002259EE" w:rsidRDefault="002259EE" w:rsidP="002259EE">
      <w:pPr>
        <w:spacing w:after="0" w:line="240" w:lineRule="auto"/>
      </w:pPr>
      <w:r>
        <w:separator/>
      </w:r>
    </w:p>
  </w:endnote>
  <w:endnote w:type="continuationSeparator" w:id="0">
    <w:p w14:paraId="65766E3C" w14:textId="77777777" w:rsidR="002259EE" w:rsidRDefault="002259EE" w:rsidP="002259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B31996" w14:textId="77777777" w:rsidR="002259EE" w:rsidRDefault="002259EE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95C4D2" w14:textId="77777777" w:rsidR="002259EE" w:rsidRDefault="002259EE" w:rsidP="002259EE">
    <w:pPr>
      <w:pStyle w:val="Rodap"/>
      <w:pBdr>
        <w:bottom w:val="single" w:sz="12" w:space="1" w:color="auto"/>
      </w:pBdr>
    </w:pPr>
    <w:bookmarkStart w:id="88" w:name="_Hlk227311503"/>
    <w:bookmarkStart w:id="89" w:name="_Hlk227311504"/>
    <w:bookmarkStart w:id="90" w:name="_Hlk227311507"/>
    <w:bookmarkStart w:id="91" w:name="_Hlk227311508"/>
    <w:bookmarkStart w:id="92" w:name="_Hlk227311511"/>
    <w:bookmarkStart w:id="93" w:name="_Hlk227311512"/>
    <w:bookmarkStart w:id="94" w:name="_Hlk227311515"/>
    <w:bookmarkStart w:id="95" w:name="_Hlk227311516"/>
    <w:bookmarkStart w:id="96" w:name="_Hlk227311519"/>
    <w:bookmarkStart w:id="97" w:name="_Hlk227311520"/>
    <w:bookmarkStart w:id="98" w:name="_Hlk227311523"/>
    <w:bookmarkStart w:id="99" w:name="_Hlk227311524"/>
    <w:bookmarkStart w:id="100" w:name="_Hlk227311527"/>
    <w:bookmarkStart w:id="101" w:name="_Hlk227311528"/>
    <w:bookmarkStart w:id="102" w:name="_Hlk227311531"/>
    <w:bookmarkStart w:id="103" w:name="_Hlk227311532"/>
    <w:bookmarkStart w:id="104" w:name="_Hlk227311535"/>
    <w:bookmarkStart w:id="105" w:name="_Hlk227311536"/>
    <w:bookmarkStart w:id="106" w:name="_Hlk227311539"/>
    <w:bookmarkStart w:id="107" w:name="_Hlk227311540"/>
    <w:bookmarkStart w:id="108" w:name="_Hlk227311543"/>
    <w:bookmarkStart w:id="109" w:name="_Hlk227311544"/>
    <w:bookmarkStart w:id="110" w:name="_Hlk227311547"/>
    <w:bookmarkStart w:id="111" w:name="_Hlk227311548"/>
    <w:bookmarkStart w:id="112" w:name="_Hlk227311551"/>
    <w:bookmarkStart w:id="113" w:name="_Hlk227311552"/>
    <w:bookmarkStart w:id="114" w:name="_Hlk227311555"/>
    <w:bookmarkStart w:id="115" w:name="_Hlk227311556"/>
    <w:bookmarkStart w:id="116" w:name="_Hlk227311559"/>
    <w:bookmarkStart w:id="117" w:name="_Hlk227311560"/>
    <w:bookmarkStart w:id="118" w:name="_Hlk227311563"/>
    <w:bookmarkStart w:id="119" w:name="_Hlk227311564"/>
    <w:bookmarkStart w:id="120" w:name="_Hlk227311567"/>
    <w:bookmarkStart w:id="121" w:name="_Hlk227311568"/>
    <w:bookmarkStart w:id="122" w:name="_Hlk227311571"/>
    <w:bookmarkStart w:id="123" w:name="_Hlk227311572"/>
    <w:bookmarkStart w:id="124" w:name="_Hlk227311575"/>
    <w:bookmarkStart w:id="125" w:name="_Hlk227311576"/>
    <w:bookmarkStart w:id="126" w:name="_Hlk227311579"/>
    <w:bookmarkStart w:id="127" w:name="_Hlk227311580"/>
    <w:bookmarkStart w:id="128" w:name="_Hlk227311583"/>
    <w:bookmarkStart w:id="129" w:name="_Hlk227311584"/>
    <w:bookmarkStart w:id="130" w:name="_Hlk227311587"/>
    <w:bookmarkStart w:id="131" w:name="_Hlk227311588"/>
    <w:bookmarkStart w:id="132" w:name="_Hlk227311591"/>
    <w:bookmarkStart w:id="133" w:name="_Hlk227311592"/>
    <w:bookmarkStart w:id="134" w:name="_Hlk227311595"/>
    <w:bookmarkStart w:id="135" w:name="_Hlk227311596"/>
    <w:bookmarkStart w:id="136" w:name="_Hlk227311599"/>
    <w:bookmarkStart w:id="137" w:name="_Hlk227311600"/>
    <w:bookmarkStart w:id="138" w:name="_Hlk227311603"/>
    <w:bookmarkStart w:id="139" w:name="_Hlk227311604"/>
    <w:bookmarkStart w:id="140" w:name="_Hlk227311607"/>
    <w:bookmarkStart w:id="141" w:name="_Hlk227311608"/>
    <w:bookmarkStart w:id="142" w:name="_Hlk227311611"/>
    <w:bookmarkStart w:id="143" w:name="_Hlk227311612"/>
    <w:bookmarkStart w:id="144" w:name="_Hlk227311615"/>
    <w:bookmarkStart w:id="145" w:name="_Hlk227311616"/>
    <w:bookmarkStart w:id="146" w:name="_Hlk227311619"/>
    <w:bookmarkStart w:id="147" w:name="_Hlk227311620"/>
    <w:bookmarkStart w:id="148" w:name="_Hlk227311623"/>
    <w:bookmarkStart w:id="149" w:name="_Hlk227311624"/>
    <w:bookmarkStart w:id="150" w:name="_Hlk227311627"/>
    <w:bookmarkStart w:id="151" w:name="_Hlk227311628"/>
    <w:bookmarkStart w:id="152" w:name="_Hlk227311631"/>
    <w:bookmarkStart w:id="153" w:name="_Hlk227311632"/>
    <w:bookmarkStart w:id="154" w:name="_Hlk227311635"/>
    <w:bookmarkStart w:id="155" w:name="_Hlk227311636"/>
    <w:bookmarkStart w:id="156" w:name="_Hlk227311639"/>
    <w:bookmarkStart w:id="157" w:name="_Hlk227311640"/>
    <w:bookmarkStart w:id="158" w:name="_Hlk227311643"/>
    <w:bookmarkStart w:id="159" w:name="_Hlk227311644"/>
    <w:bookmarkStart w:id="160" w:name="_Hlk227311647"/>
    <w:bookmarkStart w:id="161" w:name="_Hlk227311648"/>
    <w:bookmarkStart w:id="162" w:name="_Hlk227311651"/>
    <w:bookmarkStart w:id="163" w:name="_Hlk227311652"/>
    <w:bookmarkStart w:id="164" w:name="_Hlk227311655"/>
    <w:bookmarkStart w:id="165" w:name="_Hlk227311656"/>
    <w:bookmarkStart w:id="166" w:name="_Hlk227311659"/>
    <w:bookmarkStart w:id="167" w:name="_Hlk227311660"/>
    <w:bookmarkStart w:id="168" w:name="_Hlk227311663"/>
    <w:bookmarkStart w:id="169" w:name="_Hlk227311664"/>
    <w:bookmarkStart w:id="170" w:name="_Hlk227311667"/>
    <w:bookmarkStart w:id="171" w:name="_Hlk227311668"/>
    <w:bookmarkStart w:id="172" w:name="_Hlk227311671"/>
    <w:bookmarkStart w:id="173" w:name="_Hlk227311672"/>
    <w:bookmarkStart w:id="174" w:name="_Hlk227311675"/>
    <w:bookmarkStart w:id="175" w:name="_Hlk227311676"/>
  </w:p>
  <w:p w14:paraId="4BAC800F" w14:textId="77777777" w:rsidR="002259EE" w:rsidRPr="008D1BE4" w:rsidRDefault="002259EE" w:rsidP="002259EE">
    <w:pPr>
      <w:pStyle w:val="Rodap"/>
      <w:jc w:val="center"/>
      <w:rPr>
        <w:rFonts w:ascii="Arial" w:hAnsi="Arial" w:cs="Arial"/>
        <w:sz w:val="20"/>
        <w:szCs w:val="20"/>
      </w:rPr>
    </w:pPr>
    <w:r w:rsidRPr="008D1BE4">
      <w:rPr>
        <w:rFonts w:ascii="Arial" w:hAnsi="Arial" w:cs="Arial"/>
        <w:sz w:val="20"/>
        <w:szCs w:val="20"/>
      </w:rPr>
      <w:t>Rua Duque de Caxias, 42 – Centro – Pantano Grande/RS</w:t>
    </w:r>
    <w:r>
      <w:rPr>
        <w:rFonts w:ascii="Arial" w:hAnsi="Arial" w:cs="Arial"/>
        <w:sz w:val="20"/>
        <w:szCs w:val="20"/>
      </w:rPr>
      <w:t xml:space="preserve"> - </w:t>
    </w:r>
    <w:r w:rsidRPr="008D1BE4">
      <w:rPr>
        <w:rFonts w:ascii="Arial" w:hAnsi="Arial" w:cs="Arial"/>
        <w:sz w:val="20"/>
        <w:szCs w:val="20"/>
      </w:rPr>
      <w:t>Fone: (51) 3734-1285 – E-mail: camarapantanogrande@yahoo.com.br site: www.camarapantanogrande.rs.gov.br</w:t>
    </w:r>
    <w:bookmarkEnd w:id="88"/>
    <w:bookmarkEnd w:id="89"/>
    <w:bookmarkEnd w:id="90"/>
    <w:bookmarkEnd w:id="91"/>
    <w:bookmarkEnd w:id="92"/>
    <w:bookmarkEnd w:id="93"/>
    <w:bookmarkEnd w:id="94"/>
    <w:bookmarkEnd w:id="95"/>
    <w:bookmarkEnd w:id="96"/>
    <w:bookmarkEnd w:id="97"/>
    <w:bookmarkEnd w:id="98"/>
    <w:bookmarkEnd w:id="99"/>
    <w:bookmarkEnd w:id="100"/>
    <w:bookmarkEnd w:id="101"/>
    <w:bookmarkEnd w:id="102"/>
    <w:bookmarkEnd w:id="103"/>
    <w:bookmarkEnd w:id="104"/>
    <w:bookmarkEnd w:id="105"/>
    <w:bookmarkEnd w:id="106"/>
    <w:bookmarkEnd w:id="107"/>
    <w:bookmarkEnd w:id="108"/>
    <w:bookmarkEnd w:id="109"/>
    <w:bookmarkEnd w:id="110"/>
    <w:bookmarkEnd w:id="111"/>
    <w:bookmarkEnd w:id="112"/>
    <w:bookmarkEnd w:id="113"/>
    <w:bookmarkEnd w:id="114"/>
    <w:bookmarkEnd w:id="115"/>
    <w:bookmarkEnd w:id="116"/>
    <w:bookmarkEnd w:id="117"/>
    <w:bookmarkEnd w:id="118"/>
    <w:bookmarkEnd w:id="119"/>
    <w:bookmarkEnd w:id="120"/>
    <w:bookmarkEnd w:id="121"/>
    <w:bookmarkEnd w:id="122"/>
    <w:bookmarkEnd w:id="123"/>
    <w:bookmarkEnd w:id="124"/>
    <w:bookmarkEnd w:id="125"/>
    <w:bookmarkEnd w:id="126"/>
    <w:bookmarkEnd w:id="127"/>
    <w:bookmarkEnd w:id="128"/>
    <w:bookmarkEnd w:id="129"/>
    <w:bookmarkEnd w:id="130"/>
    <w:bookmarkEnd w:id="131"/>
    <w:bookmarkEnd w:id="132"/>
    <w:bookmarkEnd w:id="133"/>
    <w:bookmarkEnd w:id="134"/>
    <w:bookmarkEnd w:id="135"/>
    <w:bookmarkEnd w:id="136"/>
    <w:bookmarkEnd w:id="137"/>
    <w:bookmarkEnd w:id="138"/>
    <w:bookmarkEnd w:id="139"/>
    <w:bookmarkEnd w:id="140"/>
    <w:bookmarkEnd w:id="141"/>
    <w:bookmarkEnd w:id="142"/>
    <w:bookmarkEnd w:id="143"/>
    <w:bookmarkEnd w:id="144"/>
    <w:bookmarkEnd w:id="145"/>
    <w:bookmarkEnd w:id="146"/>
    <w:bookmarkEnd w:id="147"/>
    <w:bookmarkEnd w:id="148"/>
    <w:bookmarkEnd w:id="149"/>
    <w:bookmarkEnd w:id="150"/>
    <w:bookmarkEnd w:id="151"/>
    <w:bookmarkEnd w:id="152"/>
    <w:bookmarkEnd w:id="153"/>
    <w:bookmarkEnd w:id="154"/>
    <w:bookmarkEnd w:id="155"/>
    <w:bookmarkEnd w:id="156"/>
    <w:bookmarkEnd w:id="157"/>
    <w:bookmarkEnd w:id="158"/>
    <w:bookmarkEnd w:id="159"/>
    <w:bookmarkEnd w:id="160"/>
    <w:bookmarkEnd w:id="161"/>
    <w:bookmarkEnd w:id="162"/>
    <w:bookmarkEnd w:id="163"/>
    <w:bookmarkEnd w:id="164"/>
    <w:bookmarkEnd w:id="165"/>
    <w:bookmarkEnd w:id="166"/>
    <w:bookmarkEnd w:id="167"/>
    <w:bookmarkEnd w:id="168"/>
    <w:bookmarkEnd w:id="169"/>
    <w:bookmarkEnd w:id="170"/>
    <w:bookmarkEnd w:id="171"/>
    <w:bookmarkEnd w:id="172"/>
    <w:bookmarkEnd w:id="173"/>
    <w:bookmarkEnd w:id="174"/>
    <w:bookmarkEnd w:id="175"/>
  </w:p>
  <w:p w14:paraId="737C8E82" w14:textId="77777777" w:rsidR="002259EE" w:rsidRPr="002259EE" w:rsidRDefault="002259EE" w:rsidP="002259EE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173A29" w14:textId="77777777" w:rsidR="002259EE" w:rsidRDefault="002259EE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BA00AC" w14:textId="77777777" w:rsidR="002259EE" w:rsidRDefault="002259EE" w:rsidP="002259EE">
      <w:pPr>
        <w:spacing w:after="0" w:line="240" w:lineRule="auto"/>
      </w:pPr>
      <w:r>
        <w:separator/>
      </w:r>
    </w:p>
  </w:footnote>
  <w:footnote w:type="continuationSeparator" w:id="0">
    <w:p w14:paraId="7128395E" w14:textId="77777777" w:rsidR="002259EE" w:rsidRDefault="002259EE" w:rsidP="002259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6C529F" w14:textId="77777777" w:rsidR="002259EE" w:rsidRDefault="002259EE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8CB3E8" w14:textId="6BF70213" w:rsidR="002259EE" w:rsidRPr="00200BCC" w:rsidRDefault="002259EE" w:rsidP="002259EE">
    <w:pPr>
      <w:pStyle w:val="Cabealho"/>
      <w:jc w:val="center"/>
    </w:pPr>
    <w:bookmarkStart w:id="0" w:name="_Hlk227311501"/>
    <w:bookmarkStart w:id="1" w:name="_Hlk227311502"/>
    <w:bookmarkStart w:id="2" w:name="_Hlk227311505"/>
    <w:bookmarkStart w:id="3" w:name="_Hlk227311506"/>
    <w:bookmarkStart w:id="4" w:name="_Hlk227311509"/>
    <w:bookmarkStart w:id="5" w:name="_Hlk227311510"/>
    <w:bookmarkStart w:id="6" w:name="_Hlk227311513"/>
    <w:bookmarkStart w:id="7" w:name="_Hlk227311514"/>
    <w:bookmarkStart w:id="8" w:name="_Hlk227311517"/>
    <w:bookmarkStart w:id="9" w:name="_Hlk227311518"/>
    <w:bookmarkStart w:id="10" w:name="_Hlk227311521"/>
    <w:bookmarkStart w:id="11" w:name="_Hlk227311522"/>
    <w:bookmarkStart w:id="12" w:name="_Hlk227311525"/>
    <w:bookmarkStart w:id="13" w:name="_Hlk227311526"/>
    <w:bookmarkStart w:id="14" w:name="_Hlk227311529"/>
    <w:bookmarkStart w:id="15" w:name="_Hlk227311530"/>
    <w:bookmarkStart w:id="16" w:name="_Hlk227311533"/>
    <w:bookmarkStart w:id="17" w:name="_Hlk227311534"/>
    <w:bookmarkStart w:id="18" w:name="_Hlk227311537"/>
    <w:bookmarkStart w:id="19" w:name="_Hlk227311538"/>
    <w:bookmarkStart w:id="20" w:name="_Hlk227311541"/>
    <w:bookmarkStart w:id="21" w:name="_Hlk227311542"/>
    <w:bookmarkStart w:id="22" w:name="_Hlk227311545"/>
    <w:bookmarkStart w:id="23" w:name="_Hlk227311546"/>
    <w:bookmarkStart w:id="24" w:name="_Hlk227311549"/>
    <w:bookmarkStart w:id="25" w:name="_Hlk227311550"/>
    <w:bookmarkStart w:id="26" w:name="_Hlk227311553"/>
    <w:bookmarkStart w:id="27" w:name="_Hlk227311554"/>
    <w:bookmarkStart w:id="28" w:name="_Hlk227311557"/>
    <w:bookmarkStart w:id="29" w:name="_Hlk227311558"/>
    <w:bookmarkStart w:id="30" w:name="_Hlk227311561"/>
    <w:bookmarkStart w:id="31" w:name="_Hlk227311562"/>
    <w:bookmarkStart w:id="32" w:name="_Hlk227311565"/>
    <w:bookmarkStart w:id="33" w:name="_Hlk227311566"/>
    <w:bookmarkStart w:id="34" w:name="_Hlk227311569"/>
    <w:bookmarkStart w:id="35" w:name="_Hlk227311570"/>
    <w:bookmarkStart w:id="36" w:name="_Hlk227311573"/>
    <w:bookmarkStart w:id="37" w:name="_Hlk227311574"/>
    <w:bookmarkStart w:id="38" w:name="_Hlk227311577"/>
    <w:bookmarkStart w:id="39" w:name="_Hlk227311578"/>
    <w:bookmarkStart w:id="40" w:name="_Hlk227311581"/>
    <w:bookmarkStart w:id="41" w:name="_Hlk227311582"/>
    <w:bookmarkStart w:id="42" w:name="_Hlk227311585"/>
    <w:bookmarkStart w:id="43" w:name="_Hlk227311586"/>
    <w:bookmarkStart w:id="44" w:name="_Hlk227311589"/>
    <w:bookmarkStart w:id="45" w:name="_Hlk227311590"/>
    <w:bookmarkStart w:id="46" w:name="_Hlk227311593"/>
    <w:bookmarkStart w:id="47" w:name="_Hlk227311594"/>
    <w:bookmarkStart w:id="48" w:name="_Hlk227311597"/>
    <w:bookmarkStart w:id="49" w:name="_Hlk227311598"/>
    <w:bookmarkStart w:id="50" w:name="_Hlk227311601"/>
    <w:bookmarkStart w:id="51" w:name="_Hlk227311602"/>
    <w:bookmarkStart w:id="52" w:name="_Hlk227311605"/>
    <w:bookmarkStart w:id="53" w:name="_Hlk227311606"/>
    <w:bookmarkStart w:id="54" w:name="_Hlk227311609"/>
    <w:bookmarkStart w:id="55" w:name="_Hlk227311610"/>
    <w:bookmarkStart w:id="56" w:name="_Hlk227311613"/>
    <w:bookmarkStart w:id="57" w:name="_Hlk227311614"/>
    <w:bookmarkStart w:id="58" w:name="_Hlk227311617"/>
    <w:bookmarkStart w:id="59" w:name="_Hlk227311618"/>
    <w:bookmarkStart w:id="60" w:name="_Hlk227311621"/>
    <w:bookmarkStart w:id="61" w:name="_Hlk227311622"/>
    <w:bookmarkStart w:id="62" w:name="_Hlk227311625"/>
    <w:bookmarkStart w:id="63" w:name="_Hlk227311626"/>
    <w:bookmarkStart w:id="64" w:name="_Hlk227311629"/>
    <w:bookmarkStart w:id="65" w:name="_Hlk227311630"/>
    <w:bookmarkStart w:id="66" w:name="_Hlk227311633"/>
    <w:bookmarkStart w:id="67" w:name="_Hlk227311634"/>
    <w:bookmarkStart w:id="68" w:name="_Hlk227311637"/>
    <w:bookmarkStart w:id="69" w:name="_Hlk227311638"/>
    <w:bookmarkStart w:id="70" w:name="_Hlk227311641"/>
    <w:bookmarkStart w:id="71" w:name="_Hlk227311642"/>
    <w:bookmarkStart w:id="72" w:name="_Hlk227311645"/>
    <w:bookmarkStart w:id="73" w:name="_Hlk227311646"/>
    <w:bookmarkStart w:id="74" w:name="_Hlk227311649"/>
    <w:bookmarkStart w:id="75" w:name="_Hlk227311650"/>
    <w:bookmarkStart w:id="76" w:name="_Hlk227311653"/>
    <w:bookmarkStart w:id="77" w:name="_Hlk227311654"/>
    <w:bookmarkStart w:id="78" w:name="_Hlk227311657"/>
    <w:bookmarkStart w:id="79" w:name="_Hlk227311658"/>
    <w:bookmarkStart w:id="80" w:name="_Hlk227311661"/>
    <w:bookmarkStart w:id="81" w:name="_Hlk227311662"/>
    <w:bookmarkStart w:id="82" w:name="_Hlk227311665"/>
    <w:bookmarkStart w:id="83" w:name="_Hlk227311666"/>
    <w:bookmarkStart w:id="84" w:name="_Hlk227311669"/>
    <w:bookmarkStart w:id="85" w:name="_Hlk227311670"/>
    <w:bookmarkStart w:id="86" w:name="_Hlk227311673"/>
    <w:bookmarkStart w:id="87" w:name="_Hlk227311674"/>
    <w:r w:rsidRPr="00524233">
      <w:rPr>
        <w:noProof/>
        <w:lang w:eastAsia="pt-BR"/>
      </w:rPr>
      <w:drawing>
        <wp:inline distT="0" distB="0" distL="0" distR="0" wp14:anchorId="10953E88" wp14:editId="7D276913">
          <wp:extent cx="4152900" cy="1356360"/>
          <wp:effectExtent l="0" t="0" r="0" b="0"/>
          <wp:docPr id="942157619" name="Imagem 1" descr="Figura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Figura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52900" cy="13563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bookmarkEnd w:id="54"/>
    <w:bookmarkEnd w:id="55"/>
    <w:bookmarkEnd w:id="56"/>
    <w:bookmarkEnd w:id="57"/>
    <w:bookmarkEnd w:id="58"/>
    <w:bookmarkEnd w:id="59"/>
    <w:bookmarkEnd w:id="60"/>
    <w:bookmarkEnd w:id="61"/>
    <w:bookmarkEnd w:id="62"/>
    <w:bookmarkEnd w:id="63"/>
    <w:bookmarkEnd w:id="64"/>
    <w:bookmarkEnd w:id="65"/>
    <w:bookmarkEnd w:id="66"/>
    <w:bookmarkEnd w:id="67"/>
    <w:bookmarkEnd w:id="68"/>
    <w:bookmarkEnd w:id="69"/>
    <w:bookmarkEnd w:id="70"/>
    <w:bookmarkEnd w:id="71"/>
    <w:bookmarkEnd w:id="72"/>
    <w:bookmarkEnd w:id="73"/>
    <w:bookmarkEnd w:id="74"/>
    <w:bookmarkEnd w:id="75"/>
    <w:bookmarkEnd w:id="76"/>
    <w:bookmarkEnd w:id="77"/>
    <w:bookmarkEnd w:id="78"/>
    <w:bookmarkEnd w:id="79"/>
    <w:bookmarkEnd w:id="80"/>
    <w:bookmarkEnd w:id="81"/>
    <w:bookmarkEnd w:id="82"/>
    <w:bookmarkEnd w:id="83"/>
    <w:bookmarkEnd w:id="84"/>
    <w:bookmarkEnd w:id="85"/>
    <w:bookmarkEnd w:id="86"/>
    <w:bookmarkEnd w:id="87"/>
  </w:p>
  <w:p w14:paraId="48B792B5" w14:textId="77777777" w:rsidR="002259EE" w:rsidRPr="002259EE" w:rsidRDefault="002259EE" w:rsidP="002259EE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1E22AC" w14:textId="77777777" w:rsidR="002259EE" w:rsidRDefault="002259EE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199516A"/>
    <w:multiLevelType w:val="multilevel"/>
    <w:tmpl w:val="33F822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D8B7E31"/>
    <w:multiLevelType w:val="multilevel"/>
    <w:tmpl w:val="E58236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65058245">
    <w:abstractNumId w:val="0"/>
  </w:num>
  <w:num w:numId="2" w16cid:durableId="89642936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02F6"/>
    <w:rsid w:val="002259EE"/>
    <w:rsid w:val="004402F6"/>
    <w:rsid w:val="00BF6352"/>
    <w:rsid w:val="00EC13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7457A8"/>
  <w15:chartTrackingRefBased/>
  <w15:docId w15:val="{D3419198-F454-443A-B9F7-600C0B9051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4402F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4402F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4402F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4402F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4402F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4402F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4402F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4402F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4402F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4402F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4402F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4402F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4402F6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4402F6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4402F6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4402F6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4402F6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4402F6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4402F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4402F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4402F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4402F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4402F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4402F6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4402F6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4402F6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4402F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4402F6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4402F6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2259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259EE"/>
  </w:style>
  <w:style w:type="paragraph" w:styleId="Rodap">
    <w:name w:val="footer"/>
    <w:basedOn w:val="Normal"/>
    <w:link w:val="RodapChar"/>
    <w:uiPriority w:val="99"/>
    <w:unhideWhenUsed/>
    <w:rsid w:val="002259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259E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66</Words>
  <Characters>359</Characters>
  <Application>Microsoft Office Word</Application>
  <DocSecurity>0</DocSecurity>
  <Lines>2</Lines>
  <Paragraphs>1</Paragraphs>
  <ScaleCrop>false</ScaleCrop>
  <Company/>
  <LinksUpToDate>false</LinksUpToDate>
  <CharactersWithSpaces>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2026-04-14T11:06:00Z</dcterms:created>
  <dcterms:modified xsi:type="dcterms:W3CDTF">2026-04-17T12:45:00Z</dcterms:modified>
</cp:coreProperties>
</file>