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1C85D" w14:textId="77777777" w:rsidR="00C20616" w:rsidRPr="00C20616" w:rsidRDefault="00C20616" w:rsidP="00C20616">
      <w:pPr>
        <w:rPr>
          <w:b/>
          <w:bCs/>
        </w:rPr>
      </w:pPr>
      <w:r w:rsidRPr="00C20616">
        <w:rPr>
          <w:b/>
          <w:bCs/>
        </w:rPr>
        <w:t>Pauta de Reunião da Comissão de Constituição, Justiça e Redação nº 012-2023</w:t>
      </w:r>
    </w:p>
    <w:p w14:paraId="3CD05B72" w14:textId="77777777" w:rsidR="00C20616" w:rsidRPr="00C20616" w:rsidRDefault="00C20616" w:rsidP="00C20616">
      <w:pPr>
        <w:numPr>
          <w:ilvl w:val="0"/>
          <w:numId w:val="1"/>
        </w:numPr>
      </w:pPr>
      <w:r w:rsidRPr="00C20616">
        <w:rPr>
          <w:b/>
          <w:bCs/>
        </w:rPr>
        <w:t>Deliberação de Projeto de Lei Complementar:</w:t>
      </w:r>
    </w:p>
    <w:p w14:paraId="2050FF14" w14:textId="77777777" w:rsidR="00C20616" w:rsidRPr="00C20616" w:rsidRDefault="00C20616" w:rsidP="00C20616">
      <w:pPr>
        <w:numPr>
          <w:ilvl w:val="1"/>
          <w:numId w:val="1"/>
        </w:numPr>
      </w:pPr>
      <w:r w:rsidRPr="00C20616">
        <w:rPr>
          <w:b/>
          <w:bCs/>
        </w:rPr>
        <w:t>PLC nº 028/2023:</w:t>
      </w:r>
      <w:r w:rsidRPr="00C20616">
        <w:t xml:space="preserve"> Alteração do Regime Jurídico Único (Lei 006/2004) para inclusão de horário especial a servidores com dependentes com necessidades especiais.</w:t>
      </w:r>
    </w:p>
    <w:p w14:paraId="5E5673DC" w14:textId="77777777" w:rsidR="00C20616" w:rsidRPr="00C20616" w:rsidRDefault="00C20616" w:rsidP="00C20616">
      <w:pPr>
        <w:numPr>
          <w:ilvl w:val="1"/>
          <w:numId w:val="1"/>
        </w:numPr>
      </w:pPr>
      <w:r w:rsidRPr="00C20616">
        <w:rPr>
          <w:b/>
          <w:bCs/>
        </w:rPr>
        <w:t>Mensagem Aditiva:</w:t>
      </w:r>
      <w:r w:rsidRPr="00C20616">
        <w:t xml:space="preserve"> Análise de mensagem encaminhada pelo Executivo ao projeto.</w:t>
      </w:r>
    </w:p>
    <w:p w14:paraId="394132E4" w14:textId="77777777" w:rsidR="00C20616" w:rsidRDefault="00C20616"/>
    <w:sectPr w:rsidR="00C206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D0CD4" w14:textId="77777777" w:rsidR="003B766C" w:rsidRDefault="003B766C" w:rsidP="003B766C">
      <w:pPr>
        <w:spacing w:after="0" w:line="240" w:lineRule="auto"/>
      </w:pPr>
      <w:r>
        <w:separator/>
      </w:r>
    </w:p>
  </w:endnote>
  <w:endnote w:type="continuationSeparator" w:id="0">
    <w:p w14:paraId="25128A28" w14:textId="77777777" w:rsidR="003B766C" w:rsidRDefault="003B766C" w:rsidP="003B7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9E019" w14:textId="77777777" w:rsidR="003B766C" w:rsidRDefault="003B76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8BE7C" w14:textId="77777777" w:rsidR="003B766C" w:rsidRDefault="003B766C" w:rsidP="003B766C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1900405D" w14:textId="77777777" w:rsidR="003B766C" w:rsidRPr="008D1BE4" w:rsidRDefault="003B766C" w:rsidP="003B766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327C2630" w14:textId="77777777" w:rsidR="003B766C" w:rsidRPr="003B766C" w:rsidRDefault="003B766C" w:rsidP="003B766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383C2" w14:textId="77777777" w:rsidR="003B766C" w:rsidRDefault="003B76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87873" w14:textId="77777777" w:rsidR="003B766C" w:rsidRDefault="003B766C" w:rsidP="003B766C">
      <w:pPr>
        <w:spacing w:after="0" w:line="240" w:lineRule="auto"/>
      </w:pPr>
      <w:r>
        <w:separator/>
      </w:r>
    </w:p>
  </w:footnote>
  <w:footnote w:type="continuationSeparator" w:id="0">
    <w:p w14:paraId="7202340D" w14:textId="77777777" w:rsidR="003B766C" w:rsidRDefault="003B766C" w:rsidP="003B76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4DF17" w14:textId="77777777" w:rsidR="003B766C" w:rsidRDefault="003B766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3A346" w14:textId="7C4B63D3" w:rsidR="003B766C" w:rsidRPr="00200BCC" w:rsidRDefault="003B766C" w:rsidP="003B766C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3460888F" wp14:editId="68CF85C2">
          <wp:extent cx="4152900" cy="1356360"/>
          <wp:effectExtent l="0" t="0" r="0" b="0"/>
          <wp:docPr id="123196150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464C7725" w14:textId="77777777" w:rsidR="003B766C" w:rsidRPr="003B766C" w:rsidRDefault="003B766C" w:rsidP="003B766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9E7F4" w14:textId="77777777" w:rsidR="003B766C" w:rsidRDefault="003B766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B21AC"/>
    <w:multiLevelType w:val="multilevel"/>
    <w:tmpl w:val="F1F87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9980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616"/>
    <w:rsid w:val="003B766C"/>
    <w:rsid w:val="00827051"/>
    <w:rsid w:val="00BF6352"/>
    <w:rsid w:val="00C2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A9602"/>
  <w15:chartTrackingRefBased/>
  <w15:docId w15:val="{7E90D797-D72E-4859-8886-35B8B8561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206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206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206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206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206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206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206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206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206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206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206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206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2061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2061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206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2061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206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206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206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20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206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206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206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2061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2061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2061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206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2061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2061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B76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766C"/>
  </w:style>
  <w:style w:type="paragraph" w:styleId="Rodap">
    <w:name w:val="footer"/>
    <w:basedOn w:val="Normal"/>
    <w:link w:val="RodapChar"/>
    <w:uiPriority w:val="99"/>
    <w:unhideWhenUsed/>
    <w:rsid w:val="003B76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7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301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2026-04-14T15:44:00Z</dcterms:created>
  <dcterms:modified xsi:type="dcterms:W3CDTF">2026-04-17T12:45:00Z</dcterms:modified>
</cp:coreProperties>
</file>