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8F0B9" w14:textId="77777777" w:rsidR="00C446DE" w:rsidRPr="00C446DE" w:rsidRDefault="00C446DE" w:rsidP="00C446DE">
      <w:pPr>
        <w:rPr>
          <w:b/>
          <w:bCs/>
        </w:rPr>
      </w:pPr>
      <w:r w:rsidRPr="00C446DE">
        <w:rPr>
          <w:b/>
          <w:bCs/>
        </w:rPr>
        <w:t>Pauta - Reunião 003/2023</w:t>
      </w:r>
    </w:p>
    <w:p w14:paraId="2CE7B2A3" w14:textId="77777777" w:rsidR="00C446DE" w:rsidRPr="00C446DE" w:rsidRDefault="00C446DE" w:rsidP="00C446DE">
      <w:r w:rsidRPr="00C446DE">
        <w:rPr>
          <w:b/>
          <w:bCs/>
        </w:rPr>
        <w:t>Data:</w:t>
      </w:r>
      <w:r w:rsidRPr="00C446DE">
        <w:t xml:space="preserve"> 05 de junho de 2023 | </w:t>
      </w:r>
      <w:r w:rsidRPr="00C446DE">
        <w:rPr>
          <w:b/>
          <w:bCs/>
        </w:rPr>
        <w:t>Horário:</w:t>
      </w:r>
      <w:r w:rsidRPr="00C446DE">
        <w:t xml:space="preserve"> 09:30</w:t>
      </w:r>
    </w:p>
    <w:p w14:paraId="4FBCF15A" w14:textId="77777777" w:rsidR="00C446DE" w:rsidRPr="00C446DE" w:rsidRDefault="00C446DE" w:rsidP="00C446DE">
      <w:pPr>
        <w:numPr>
          <w:ilvl w:val="0"/>
          <w:numId w:val="1"/>
        </w:numPr>
      </w:pPr>
      <w:r w:rsidRPr="00C446DE">
        <w:rPr>
          <w:b/>
          <w:bCs/>
        </w:rPr>
        <w:t>Análise de Matéria Legislativa:</w:t>
      </w:r>
      <w:r w:rsidRPr="00C446DE">
        <w:t xml:space="preserve"> Discussão e emissão de parecer sobre o </w:t>
      </w:r>
      <w:r w:rsidRPr="00C446DE">
        <w:rPr>
          <w:b/>
          <w:bCs/>
        </w:rPr>
        <w:t>Projeto de Lei nº 031/2023</w:t>
      </w:r>
      <w:r w:rsidRPr="00C446DE">
        <w:t>, de autoria do Poder Executivo.</w:t>
      </w:r>
    </w:p>
    <w:p w14:paraId="1E83F73E" w14:textId="77777777" w:rsidR="00C446DE" w:rsidRPr="00C446DE" w:rsidRDefault="00C446DE" w:rsidP="00C446DE">
      <w:pPr>
        <w:numPr>
          <w:ilvl w:val="0"/>
          <w:numId w:val="1"/>
        </w:numPr>
      </w:pPr>
      <w:r w:rsidRPr="00C446DE">
        <w:rPr>
          <w:b/>
          <w:bCs/>
        </w:rPr>
        <w:t>Objeto:</w:t>
      </w:r>
      <w:r w:rsidRPr="00C446DE">
        <w:t xml:space="preserve"> Autorização para contratação emergencial, por tempo determinado, de recursos humanos para a Secretaria de Saúde.</w:t>
      </w:r>
    </w:p>
    <w:p w14:paraId="251A5A1F" w14:textId="77777777" w:rsidR="00C446DE" w:rsidRDefault="00C446DE"/>
    <w:sectPr w:rsidR="00C446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0BBB" w14:textId="77777777" w:rsidR="00CF07D5" w:rsidRDefault="00CF07D5" w:rsidP="00CF07D5">
      <w:pPr>
        <w:spacing w:after="0" w:line="240" w:lineRule="auto"/>
      </w:pPr>
      <w:r>
        <w:separator/>
      </w:r>
    </w:p>
  </w:endnote>
  <w:endnote w:type="continuationSeparator" w:id="0">
    <w:p w14:paraId="10667054" w14:textId="77777777" w:rsidR="00CF07D5" w:rsidRDefault="00CF07D5" w:rsidP="00CF0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4D3D" w14:textId="77777777" w:rsidR="00CF07D5" w:rsidRDefault="00CF07D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0A7B" w14:textId="77777777" w:rsidR="00CF07D5" w:rsidRDefault="00CF07D5" w:rsidP="00CF07D5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2E6D0BB8" w14:textId="77777777" w:rsidR="00CF07D5" w:rsidRPr="008D1BE4" w:rsidRDefault="00CF07D5" w:rsidP="00CF07D5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FBFC6C8" w14:textId="77777777" w:rsidR="00CF07D5" w:rsidRPr="00CF07D5" w:rsidRDefault="00CF07D5" w:rsidP="00CF07D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43397" w14:textId="77777777" w:rsidR="00CF07D5" w:rsidRDefault="00CF07D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CAB5B" w14:textId="77777777" w:rsidR="00CF07D5" w:rsidRDefault="00CF07D5" w:rsidP="00CF07D5">
      <w:pPr>
        <w:spacing w:after="0" w:line="240" w:lineRule="auto"/>
      </w:pPr>
      <w:r>
        <w:separator/>
      </w:r>
    </w:p>
  </w:footnote>
  <w:footnote w:type="continuationSeparator" w:id="0">
    <w:p w14:paraId="3F70B3CB" w14:textId="77777777" w:rsidR="00CF07D5" w:rsidRDefault="00CF07D5" w:rsidP="00CF0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77B37" w14:textId="77777777" w:rsidR="00CF07D5" w:rsidRDefault="00CF07D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384CD" w14:textId="12EEE14C" w:rsidR="00CF07D5" w:rsidRPr="00200BCC" w:rsidRDefault="00CF07D5" w:rsidP="00CF07D5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ACB8328" wp14:editId="77F5273A">
          <wp:extent cx="4152900" cy="1356360"/>
          <wp:effectExtent l="0" t="0" r="0" b="0"/>
          <wp:docPr id="145773664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31AF36DF" w14:textId="77777777" w:rsidR="00CF07D5" w:rsidRPr="00CF07D5" w:rsidRDefault="00CF07D5" w:rsidP="00CF07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EDA02" w14:textId="77777777" w:rsidR="00CF07D5" w:rsidRDefault="00CF07D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11F4C"/>
    <w:multiLevelType w:val="multilevel"/>
    <w:tmpl w:val="BE68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08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6DE"/>
    <w:rsid w:val="004E6FBD"/>
    <w:rsid w:val="00BF6352"/>
    <w:rsid w:val="00C446DE"/>
    <w:rsid w:val="00C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ED04"/>
  <w15:chartTrackingRefBased/>
  <w15:docId w15:val="{17EF88C7-8166-4C59-9124-06AE4C08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44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44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446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44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446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44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44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44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44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446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446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446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446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446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446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446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446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446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44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44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44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44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44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446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446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446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446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446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446D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F07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07D5"/>
  </w:style>
  <w:style w:type="paragraph" w:styleId="Rodap">
    <w:name w:val="footer"/>
    <w:basedOn w:val="Normal"/>
    <w:link w:val="RodapChar"/>
    <w:uiPriority w:val="99"/>
    <w:unhideWhenUsed/>
    <w:rsid w:val="00CF07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0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2026-04-15T11:29:00Z</dcterms:created>
  <dcterms:modified xsi:type="dcterms:W3CDTF">2026-04-17T12:45:00Z</dcterms:modified>
</cp:coreProperties>
</file>