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2B49E8" w14:textId="77777777" w:rsidR="00527824" w:rsidRPr="00527824" w:rsidRDefault="00527824" w:rsidP="00527824">
      <w:pPr>
        <w:rPr>
          <w:b/>
          <w:bCs/>
        </w:rPr>
      </w:pPr>
      <w:r w:rsidRPr="00527824">
        <w:rPr>
          <w:b/>
          <w:bCs/>
        </w:rPr>
        <w:t>PAUTA 11/2024</w:t>
      </w:r>
    </w:p>
    <w:p w14:paraId="3DBF3EFE" w14:textId="77777777" w:rsidR="00527824" w:rsidRPr="00527824" w:rsidRDefault="00527824" w:rsidP="00527824">
      <w:r w:rsidRPr="00527824">
        <w:rPr>
          <w:b/>
          <w:bCs/>
        </w:rPr>
        <w:t>Data:</w:t>
      </w:r>
      <w:r w:rsidRPr="00527824">
        <w:t xml:space="preserve"> 09 de abril de 2024 | </w:t>
      </w:r>
      <w:r w:rsidRPr="00527824">
        <w:rPr>
          <w:b/>
          <w:bCs/>
        </w:rPr>
        <w:t>Horário:</w:t>
      </w:r>
      <w:r w:rsidRPr="00527824">
        <w:t xml:space="preserve"> 19:00 </w:t>
      </w:r>
      <w:r w:rsidRPr="00527824">
        <w:rPr>
          <w:b/>
          <w:bCs/>
        </w:rPr>
        <w:t>Câmara Municipal de Pantano Grande</w:t>
      </w:r>
    </w:p>
    <w:p w14:paraId="6CE07DD2" w14:textId="77777777" w:rsidR="00527824" w:rsidRPr="00527824" w:rsidRDefault="00527824" w:rsidP="00527824">
      <w:pPr>
        <w:numPr>
          <w:ilvl w:val="0"/>
          <w:numId w:val="1"/>
        </w:numPr>
      </w:pPr>
      <w:r w:rsidRPr="00527824">
        <w:rPr>
          <w:b/>
          <w:bCs/>
        </w:rPr>
        <w:t>Deliberação de Ata:</w:t>
      </w:r>
      <w:r w:rsidRPr="00527824">
        <w:t xml:space="preserve"> Discussão e votação da Ata nº 010/2024.</w:t>
      </w:r>
    </w:p>
    <w:p w14:paraId="7B47E289" w14:textId="77777777" w:rsidR="00527824" w:rsidRPr="00527824" w:rsidRDefault="00527824" w:rsidP="00527824">
      <w:pPr>
        <w:numPr>
          <w:ilvl w:val="0"/>
          <w:numId w:val="1"/>
        </w:numPr>
      </w:pPr>
      <w:r w:rsidRPr="00527824">
        <w:rPr>
          <w:b/>
          <w:bCs/>
        </w:rPr>
        <w:t>Expediente e Indicações:</w:t>
      </w:r>
    </w:p>
    <w:p w14:paraId="0FCAAEB7" w14:textId="77777777" w:rsidR="00527824" w:rsidRPr="00527824" w:rsidRDefault="00527824" w:rsidP="00527824">
      <w:pPr>
        <w:numPr>
          <w:ilvl w:val="1"/>
          <w:numId w:val="1"/>
        </w:numPr>
      </w:pPr>
      <w:r w:rsidRPr="00527824">
        <w:t>Leitura do Pedido de Providência nº 046/2024 (Ver. Zeneide Machado).</w:t>
      </w:r>
    </w:p>
    <w:p w14:paraId="6D9D4937" w14:textId="77777777" w:rsidR="00527824" w:rsidRPr="00527824" w:rsidRDefault="00527824" w:rsidP="00527824">
      <w:pPr>
        <w:numPr>
          <w:ilvl w:val="1"/>
          <w:numId w:val="1"/>
        </w:numPr>
      </w:pPr>
      <w:r w:rsidRPr="00527824">
        <w:t>Leitura da Indicação (Vereadores Carlos Augusto Franco de Freitas e outros).</w:t>
      </w:r>
    </w:p>
    <w:p w14:paraId="460EBFA9" w14:textId="77777777" w:rsidR="00527824" w:rsidRPr="00527824" w:rsidRDefault="00527824" w:rsidP="00527824">
      <w:pPr>
        <w:numPr>
          <w:ilvl w:val="0"/>
          <w:numId w:val="1"/>
        </w:numPr>
      </w:pPr>
      <w:r w:rsidRPr="00527824">
        <w:rPr>
          <w:b/>
          <w:bCs/>
        </w:rPr>
        <w:t>Ordem do Dia:</w:t>
      </w:r>
    </w:p>
    <w:p w14:paraId="3EDB99D3" w14:textId="77777777" w:rsidR="00527824" w:rsidRPr="00527824" w:rsidRDefault="00527824" w:rsidP="00527824">
      <w:pPr>
        <w:numPr>
          <w:ilvl w:val="1"/>
          <w:numId w:val="2"/>
        </w:numPr>
      </w:pPr>
      <w:r w:rsidRPr="00527824">
        <w:t>Discussão e votação do Projeto de Lei nº 023/2024 (Cessão de uso de imóvel ao CTG Carreteiros da Saudade).</w:t>
      </w:r>
    </w:p>
    <w:p w14:paraId="09A90EEB" w14:textId="77777777" w:rsidR="00527824" w:rsidRPr="00527824" w:rsidRDefault="00527824" w:rsidP="00527824">
      <w:pPr>
        <w:numPr>
          <w:ilvl w:val="1"/>
          <w:numId w:val="2"/>
        </w:numPr>
      </w:pPr>
      <w:r w:rsidRPr="00527824">
        <w:t>Discussão e votação do Projeto de Lei nº 024/2024 (Alteração da Lei Municipal nº 466/2014).</w:t>
      </w:r>
    </w:p>
    <w:p w14:paraId="35AE09FD" w14:textId="77777777" w:rsidR="00527824" w:rsidRPr="00527824" w:rsidRDefault="00527824" w:rsidP="00527824">
      <w:pPr>
        <w:numPr>
          <w:ilvl w:val="1"/>
          <w:numId w:val="2"/>
        </w:numPr>
      </w:pPr>
      <w:r w:rsidRPr="00527824">
        <w:t>Discussão e votação do Projeto de Lei nº 021/2024 (Campanha de Terapia Nutricional para pessoas com TEA).</w:t>
      </w:r>
    </w:p>
    <w:p w14:paraId="55704F93" w14:textId="77777777" w:rsidR="00527824" w:rsidRDefault="00527824"/>
    <w:sectPr w:rsidR="0052782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8D721A" w14:textId="77777777" w:rsidR="000059C0" w:rsidRDefault="000059C0" w:rsidP="000059C0">
      <w:pPr>
        <w:spacing w:after="0" w:line="240" w:lineRule="auto"/>
      </w:pPr>
      <w:r>
        <w:separator/>
      </w:r>
    </w:p>
  </w:endnote>
  <w:endnote w:type="continuationSeparator" w:id="0">
    <w:p w14:paraId="7051D60B" w14:textId="77777777" w:rsidR="000059C0" w:rsidRDefault="000059C0" w:rsidP="000059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207316" w14:textId="77777777" w:rsidR="000059C0" w:rsidRDefault="000059C0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F776B3" w14:textId="77777777" w:rsidR="000059C0" w:rsidRDefault="000059C0" w:rsidP="000059C0">
    <w:pPr>
      <w:pStyle w:val="Rodap"/>
      <w:pBdr>
        <w:bottom w:val="single" w:sz="12" w:space="1" w:color="auto"/>
      </w:pBdr>
    </w:pPr>
  </w:p>
  <w:p w14:paraId="43918A7E" w14:textId="77777777" w:rsidR="000059C0" w:rsidRPr="008D1BE4" w:rsidRDefault="000059C0" w:rsidP="000059C0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</w:p>
  <w:p w14:paraId="751E1045" w14:textId="77777777" w:rsidR="000059C0" w:rsidRPr="000059C0" w:rsidRDefault="000059C0" w:rsidP="000059C0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C9620F" w14:textId="77777777" w:rsidR="000059C0" w:rsidRDefault="000059C0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6FECB4" w14:textId="77777777" w:rsidR="000059C0" w:rsidRDefault="000059C0" w:rsidP="000059C0">
      <w:pPr>
        <w:spacing w:after="0" w:line="240" w:lineRule="auto"/>
      </w:pPr>
      <w:r>
        <w:separator/>
      </w:r>
    </w:p>
  </w:footnote>
  <w:footnote w:type="continuationSeparator" w:id="0">
    <w:p w14:paraId="568C9E34" w14:textId="77777777" w:rsidR="000059C0" w:rsidRDefault="000059C0" w:rsidP="000059C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44B892" w14:textId="77777777" w:rsidR="000059C0" w:rsidRDefault="000059C0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260AF9" w14:textId="291D0191" w:rsidR="000059C0" w:rsidRPr="00200BCC" w:rsidRDefault="000059C0" w:rsidP="000059C0">
    <w:pPr>
      <w:pStyle w:val="Cabealho"/>
      <w:jc w:val="center"/>
    </w:pPr>
    <w:r w:rsidRPr="00524233">
      <w:rPr>
        <w:noProof/>
        <w:lang w:eastAsia="pt-BR"/>
      </w:rPr>
      <w:drawing>
        <wp:inline distT="0" distB="0" distL="0" distR="0" wp14:anchorId="68419CB7" wp14:editId="008C8027">
          <wp:extent cx="4152900" cy="1357630"/>
          <wp:effectExtent l="0" t="0" r="0" b="0"/>
          <wp:docPr id="801481588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76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0CF49E5" w14:textId="77777777" w:rsidR="000059C0" w:rsidRPr="000059C0" w:rsidRDefault="000059C0" w:rsidP="000059C0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CC4979" w14:textId="77777777" w:rsidR="000059C0" w:rsidRDefault="000059C0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566C1D"/>
    <w:multiLevelType w:val="multilevel"/>
    <w:tmpl w:val="E68E54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11207143">
    <w:abstractNumId w:val="0"/>
  </w:num>
  <w:num w:numId="2" w16cid:durableId="604852402">
    <w:abstractNumId w:val="0"/>
    <w:lvlOverride w:ilvl="1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7824"/>
    <w:rsid w:val="000059C0"/>
    <w:rsid w:val="00334CAA"/>
    <w:rsid w:val="00527824"/>
    <w:rsid w:val="00AF47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85EED2"/>
  <w15:chartTrackingRefBased/>
  <w15:docId w15:val="{35F948C2-5D39-43C4-B9E1-F6FE3DEA1E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52782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52782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52782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2782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52782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2782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52782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52782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52782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52782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52782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52782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527824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527824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527824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527824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527824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527824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52782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52782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52782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52782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52782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527824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527824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527824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52782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527824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527824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0059C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059C0"/>
  </w:style>
  <w:style w:type="paragraph" w:styleId="Rodap">
    <w:name w:val="footer"/>
    <w:basedOn w:val="Normal"/>
    <w:link w:val="RodapChar"/>
    <w:uiPriority w:val="99"/>
    <w:unhideWhenUsed/>
    <w:rsid w:val="000059C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059C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100</Words>
  <Characters>543</Characters>
  <Application>Microsoft Office Word</Application>
  <DocSecurity>0</DocSecurity>
  <Lines>4</Lines>
  <Paragraphs>1</Paragraphs>
  <ScaleCrop>false</ScaleCrop>
  <Company/>
  <LinksUpToDate>false</LinksUpToDate>
  <CharactersWithSpaces>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2026-04-22T13:57:00Z</dcterms:created>
  <dcterms:modified xsi:type="dcterms:W3CDTF">2026-04-28T13:29:00Z</dcterms:modified>
</cp:coreProperties>
</file>