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A013B" w14:textId="124698C9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2673B2">
        <w:rPr>
          <w:rFonts w:ascii="Arial" w:hAnsi="Arial" w:cs="Arial"/>
          <w:b/>
          <w:sz w:val="24"/>
          <w:szCs w:val="24"/>
        </w:rPr>
        <w:t>023</w:t>
      </w:r>
      <w:r w:rsidR="00C0718B">
        <w:rPr>
          <w:rFonts w:ascii="Arial" w:hAnsi="Arial" w:cs="Arial"/>
          <w:b/>
          <w:sz w:val="24"/>
          <w:szCs w:val="24"/>
        </w:rPr>
        <w:t>/2022</w:t>
      </w:r>
      <w:r w:rsidR="00A30637">
        <w:rPr>
          <w:rFonts w:ascii="Arial" w:hAnsi="Arial" w:cs="Arial"/>
          <w:b/>
          <w:sz w:val="24"/>
          <w:szCs w:val="24"/>
        </w:rPr>
        <w:t xml:space="preserve"> iniciado em</w:t>
      </w:r>
      <w:r w:rsidR="005F03DF">
        <w:rPr>
          <w:rFonts w:ascii="Arial" w:hAnsi="Arial" w:cs="Arial"/>
          <w:b/>
          <w:sz w:val="24"/>
          <w:szCs w:val="24"/>
        </w:rPr>
        <w:t xml:space="preserve"> </w:t>
      </w:r>
      <w:r w:rsidR="002673B2">
        <w:rPr>
          <w:rFonts w:ascii="Arial" w:hAnsi="Arial" w:cs="Arial"/>
          <w:b/>
          <w:sz w:val="24"/>
          <w:szCs w:val="24"/>
        </w:rPr>
        <w:t>05</w:t>
      </w:r>
      <w:r w:rsidR="005F03DF">
        <w:rPr>
          <w:rFonts w:ascii="Arial" w:hAnsi="Arial" w:cs="Arial"/>
          <w:b/>
          <w:sz w:val="24"/>
          <w:szCs w:val="24"/>
        </w:rPr>
        <w:t>/01/2023</w:t>
      </w:r>
      <w:r w:rsidR="00C94091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14:paraId="3CEE2ABF" w14:textId="58631BD2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>:</w:t>
      </w:r>
      <w:r w:rsidR="00E50F70">
        <w:rPr>
          <w:rFonts w:ascii="Arial" w:hAnsi="Arial" w:cs="Arial"/>
        </w:rPr>
        <w:t xml:space="preserve"> Bárbara S. Q. Carvalho</w:t>
      </w:r>
      <w:r w:rsidR="005F03DF">
        <w:rPr>
          <w:rFonts w:ascii="Arial" w:hAnsi="Arial" w:cs="Arial"/>
        </w:rPr>
        <w:t>.</w:t>
      </w:r>
    </w:p>
    <w:p w14:paraId="17EAB3F6" w14:textId="439DD559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3D2B5C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</w:t>
      </w:r>
      <w:r w:rsidRPr="00F64DBB">
        <w:rPr>
          <w:rFonts w:ascii="Arial" w:hAnsi="Arial" w:cs="Arial"/>
        </w:rPr>
        <w:t xml:space="preserve">, </w:t>
      </w:r>
      <w:proofErr w:type="spellStart"/>
      <w:r w:rsidRPr="00F64DBB">
        <w:rPr>
          <w:rFonts w:ascii="Arial" w:hAnsi="Arial" w:cs="Arial"/>
        </w:rPr>
        <w:t>Pantano</w:t>
      </w:r>
      <w:proofErr w:type="spellEnd"/>
      <w:r w:rsidRPr="00F64DBB">
        <w:rPr>
          <w:rFonts w:ascii="Arial" w:hAnsi="Arial" w:cs="Arial"/>
        </w:rPr>
        <w:t xml:space="preserve"> Grande</w:t>
      </w:r>
      <w:r w:rsidR="004606A5" w:rsidRPr="00F64DBB">
        <w:rPr>
          <w:rFonts w:ascii="Arial" w:hAnsi="Arial" w:cs="Arial"/>
        </w:rPr>
        <w:t>.</w:t>
      </w:r>
    </w:p>
    <w:p w14:paraId="22069E4A" w14:textId="150B9D7E" w:rsidR="00F64DBB" w:rsidRDefault="00A35924" w:rsidP="0064253A">
      <w:pPr>
        <w:jc w:val="both"/>
      </w:pPr>
      <w:r w:rsidRPr="00F64DBB">
        <w:rPr>
          <w:rFonts w:ascii="Arial" w:hAnsi="Arial" w:cs="Arial"/>
          <w:b/>
        </w:rPr>
        <w:t>Contratada:</w:t>
      </w:r>
      <w:r w:rsidR="002C35BE" w:rsidRPr="002C35BE">
        <w:t xml:space="preserve"> </w:t>
      </w:r>
      <w:r w:rsidR="000F43D8" w:rsidRPr="000F43D8">
        <w:t>SOUZA E LAUTERT LOCAÇÃO DE MÁQUINAS DE CAFÉ LTDA, CNPJ: 03.466.827/0001-83, ESTACAO CAFE PADARIA E CONFEITARIA, R FERNANDO ABOTT, Nº 88, SALA 02, CENTRO, ESTRELA.</w:t>
      </w:r>
    </w:p>
    <w:p w14:paraId="1F750F40" w14:textId="1407CBC8" w:rsidR="00282E6D" w:rsidRPr="00282E6D" w:rsidRDefault="00282E6D" w:rsidP="0064253A">
      <w:pPr>
        <w:jc w:val="both"/>
        <w:rPr>
          <w:rFonts w:ascii="Arial" w:hAnsi="Arial" w:cs="Arial"/>
          <w:b/>
        </w:rPr>
      </w:pPr>
      <w:r w:rsidRPr="00282E6D">
        <w:rPr>
          <w:b/>
        </w:rPr>
        <w:t>Contato:</w:t>
      </w:r>
      <w:r w:rsidRPr="00282E6D">
        <w:t xml:space="preserve"> </w:t>
      </w:r>
      <w:r w:rsidR="000F43D8" w:rsidRPr="000F43D8">
        <w:t>51 9995-6482</w:t>
      </w:r>
    </w:p>
    <w:p w14:paraId="576AB4C8" w14:textId="4453383A" w:rsidR="00282E6D" w:rsidRDefault="00A35924" w:rsidP="00282E6D">
      <w:pPr>
        <w:jc w:val="both"/>
        <w:rPr>
          <w:rFonts w:ascii="Arial" w:hAnsi="Arial" w:cs="Arial"/>
        </w:rPr>
      </w:pPr>
      <w:r w:rsidRPr="00DF5957">
        <w:rPr>
          <w:rFonts w:ascii="Arial" w:hAnsi="Arial" w:cs="Arial"/>
          <w:b/>
        </w:rPr>
        <w:t>Objeto contratado:</w:t>
      </w:r>
      <w:r w:rsidR="005F03DF">
        <w:rPr>
          <w:rFonts w:ascii="Arial" w:hAnsi="Arial" w:cs="Arial"/>
          <w:b/>
        </w:rPr>
        <w:t xml:space="preserve"> </w:t>
      </w:r>
      <w:proofErr w:type="gramStart"/>
      <w:r w:rsidR="009A1F53" w:rsidRPr="009A1F53">
        <w:rPr>
          <w:rFonts w:ascii="Arial" w:hAnsi="Arial" w:cs="Arial"/>
        </w:rPr>
        <w:t>Insumos para abastecer máquina de café Jade solúvel com capacidade</w:t>
      </w:r>
      <w:proofErr w:type="gramEnd"/>
      <w:r w:rsidR="009A1F53" w:rsidRPr="009A1F53">
        <w:rPr>
          <w:rFonts w:ascii="Arial" w:hAnsi="Arial" w:cs="Arial"/>
        </w:rPr>
        <w:t xml:space="preserve"> para 12 </w:t>
      </w:r>
      <w:proofErr w:type="spellStart"/>
      <w:r w:rsidR="009A1F53" w:rsidRPr="009A1F53">
        <w:rPr>
          <w:rFonts w:ascii="Arial" w:hAnsi="Arial" w:cs="Arial"/>
        </w:rPr>
        <w:t>opcões</w:t>
      </w:r>
      <w:proofErr w:type="spellEnd"/>
      <w:r w:rsidR="009A1F53" w:rsidRPr="009A1F53">
        <w:rPr>
          <w:rFonts w:ascii="Arial" w:hAnsi="Arial" w:cs="Arial"/>
        </w:rPr>
        <w:t xml:space="preserve"> de bebidas.</w:t>
      </w:r>
    </w:p>
    <w:p w14:paraId="2709AE51" w14:textId="77777777" w:rsidR="005F03DF" w:rsidRDefault="005F03DF" w:rsidP="005F03DF">
      <w:pPr>
        <w:jc w:val="both"/>
        <w:rPr>
          <w:rFonts w:ascii="Arial" w:hAnsi="Arial" w:cs="Arial"/>
        </w:rPr>
      </w:pPr>
      <w:r w:rsidRPr="005F03DF">
        <w:rPr>
          <w:rFonts w:ascii="Arial" w:hAnsi="Arial" w:cs="Arial"/>
          <w:b/>
        </w:rPr>
        <w:t>OBS:</w:t>
      </w:r>
      <w:r w:rsidRPr="005F03DF">
        <w:rPr>
          <w:rFonts w:ascii="Arial" w:hAnsi="Arial" w:cs="Arial"/>
        </w:rPr>
        <w:t xml:space="preserve"> Processo de serviços global, sendo que os valores serão descontados do mesmo através da demanda.</w:t>
      </w:r>
    </w:p>
    <w:p w14:paraId="78EBD010" w14:textId="511A0A1E" w:rsidR="002E7259" w:rsidRPr="009A1F53" w:rsidRDefault="002D0712" w:rsidP="005F03D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Valor: </w:t>
      </w:r>
      <w:r w:rsidR="005F03DF">
        <w:rPr>
          <w:rFonts w:ascii="Arial" w:hAnsi="Arial" w:cs="Arial"/>
        </w:rPr>
        <w:t xml:space="preserve">R$ </w:t>
      </w:r>
      <w:r w:rsidR="00616870">
        <w:rPr>
          <w:rFonts w:ascii="Arial" w:hAnsi="Arial" w:cs="Arial"/>
        </w:rPr>
        <w:t>8.000,00.</w:t>
      </w:r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40B075A2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2673B2">
        <w:rPr>
          <w:rFonts w:ascii="Arial" w:hAnsi="Arial" w:cs="Arial"/>
          <w:b/>
        </w:rPr>
        <w:t>05</w:t>
      </w:r>
      <w:r w:rsidR="005F03DF">
        <w:rPr>
          <w:rFonts w:ascii="Arial" w:hAnsi="Arial" w:cs="Arial"/>
          <w:b/>
        </w:rPr>
        <w:t>/01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5F03DF">
        <w:rPr>
          <w:rFonts w:ascii="Arial" w:hAnsi="Arial" w:cs="Arial"/>
          <w:b/>
        </w:rPr>
        <w:t>3</w:t>
      </w:r>
      <w:r w:rsidR="009A1F53">
        <w:rPr>
          <w:rFonts w:ascii="Arial" w:hAnsi="Arial" w:cs="Arial"/>
          <w:b/>
        </w:rPr>
        <w:t>.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64622CA2" w:rsidR="00A35924" w:rsidRPr="00A30637" w:rsidRDefault="005F03DF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28D48D3" w14:textId="1C86C65C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5F03DF">
        <w:rPr>
          <w:rFonts w:ascii="Arial" w:hAnsi="Arial" w:cs="Arial"/>
          <w:sz w:val="18"/>
          <w:szCs w:val="18"/>
        </w:rPr>
        <w:t>3</w:t>
      </w:r>
    </w:p>
    <w:p w14:paraId="312FBAF1" w14:textId="0431360C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F5957">
        <w:rPr>
          <w:rFonts w:ascii="Arial" w:hAnsi="Arial" w:cs="Arial"/>
          <w:b/>
        </w:rPr>
        <w:t xml:space="preserve"> em </w:t>
      </w:r>
      <w:r w:rsidR="002673B2">
        <w:rPr>
          <w:rFonts w:ascii="Arial" w:hAnsi="Arial" w:cs="Arial"/>
          <w:b/>
        </w:rPr>
        <w:t>05</w:t>
      </w:r>
      <w:r w:rsidR="005F03DF">
        <w:rPr>
          <w:rFonts w:ascii="Arial" w:hAnsi="Arial" w:cs="Arial"/>
          <w:b/>
        </w:rPr>
        <w:t>/01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C0718B">
        <w:rPr>
          <w:rFonts w:ascii="Arial" w:hAnsi="Arial" w:cs="Arial"/>
          <w:b/>
        </w:rPr>
        <w:t>2</w:t>
      </w:r>
      <w:r w:rsidR="009A1F53">
        <w:rPr>
          <w:rFonts w:ascii="Arial" w:hAnsi="Arial" w:cs="Arial"/>
          <w:b/>
        </w:rPr>
        <w:t>.</w:t>
      </w:r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2227FE8C" w:rsidR="00A35924" w:rsidRPr="00A30637" w:rsidRDefault="00C0718B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48F653A0" w14:textId="112245CD" w:rsidR="00A35924" w:rsidRPr="00A30637" w:rsidRDefault="005F03DF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77777777" w:rsidR="00C0718B" w:rsidRPr="00A30637" w:rsidRDefault="00C0718B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 MACHADO</w:t>
      </w:r>
    </w:p>
    <w:p w14:paraId="324FE24D" w14:textId="2F26FBA2" w:rsidR="00A35924" w:rsidRPr="00A30637" w:rsidRDefault="005F03DF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73D8D07A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3D2B5C">
        <w:rPr>
          <w:rFonts w:ascii="Arial" w:hAnsi="Arial" w:cs="Arial"/>
          <w:b/>
        </w:rPr>
        <w:t xml:space="preserve">ransformado em: Processo de </w:t>
      </w:r>
      <w:proofErr w:type="gramStart"/>
      <w:r w:rsidR="003D2B5C">
        <w:rPr>
          <w:rFonts w:ascii="Arial" w:hAnsi="Arial" w:cs="Arial"/>
          <w:b/>
        </w:rPr>
        <w:t>(</w:t>
      </w:r>
      <w:r w:rsidR="005F03DF">
        <w:rPr>
          <w:rFonts w:ascii="Arial" w:hAnsi="Arial" w:cs="Arial"/>
          <w:b/>
        </w:rPr>
        <w:t xml:space="preserve"> </w:t>
      </w:r>
      <w:proofErr w:type="gramEnd"/>
      <w:r w:rsidR="003D2B5C">
        <w:rPr>
          <w:rFonts w:ascii="Arial" w:hAnsi="Arial" w:cs="Arial"/>
          <w:b/>
        </w:rPr>
        <w:t>x</w:t>
      </w:r>
      <w:r w:rsidR="009A1F53">
        <w:rPr>
          <w:rFonts w:ascii="Arial" w:hAnsi="Arial" w:cs="Arial"/>
          <w:b/>
        </w:rPr>
        <w:t xml:space="preserve"> ) Dispensa Nº</w:t>
      </w:r>
      <w:r w:rsidR="000F43D8">
        <w:rPr>
          <w:rFonts w:ascii="Arial" w:hAnsi="Arial" w:cs="Arial"/>
          <w:b/>
        </w:rPr>
        <w:t xml:space="preserve"> </w:t>
      </w:r>
      <w:r w:rsidR="002673B2">
        <w:rPr>
          <w:rFonts w:ascii="Arial" w:hAnsi="Arial" w:cs="Arial"/>
          <w:b/>
        </w:rPr>
        <w:t>021</w:t>
      </w:r>
      <w:r w:rsidR="005F03DF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="003D2B5C">
        <w:rPr>
          <w:rFonts w:ascii="Arial" w:hAnsi="Arial" w:cs="Arial"/>
          <w:b/>
        </w:rPr>
        <w:t xml:space="preserve">(   </w:t>
      </w:r>
      <w:r w:rsidRPr="004606A5">
        <w:rPr>
          <w:rFonts w:ascii="Arial" w:hAnsi="Arial" w:cs="Arial"/>
          <w:b/>
        </w:rPr>
        <w:t xml:space="preserve"> ) Inexigibilidade  </w:t>
      </w:r>
      <w:r>
        <w:rPr>
          <w:rFonts w:ascii="Arial" w:hAnsi="Arial" w:cs="Arial"/>
          <w:b/>
        </w:rPr>
        <w:t>Nº ____/_____</w:t>
      </w:r>
    </w:p>
    <w:p w14:paraId="48614694" w14:textId="5925F1AC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  <w:r w:rsidR="003D2B5C"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5F03DF">
        <w:rPr>
          <w:rFonts w:ascii="Arial" w:hAnsi="Arial" w:cs="Arial"/>
          <w:b/>
        </w:rPr>
        <w:t xml:space="preserve">  </w:t>
      </w:r>
      <w:proofErr w:type="gramEnd"/>
      <w:r w:rsidR="005F03DF">
        <w:rPr>
          <w:rFonts w:ascii="Arial" w:hAnsi="Arial" w:cs="Arial"/>
          <w:b/>
        </w:rPr>
        <w:t xml:space="preserve">) SIM  (  </w:t>
      </w:r>
      <w:r w:rsidR="00801D8A" w:rsidRPr="00801D8A">
        <w:rPr>
          <w:rFonts w:ascii="Arial" w:hAnsi="Arial" w:cs="Arial"/>
          <w:b/>
        </w:rPr>
        <w:t>) NÃO</w:t>
      </w:r>
      <w:r w:rsidR="005F03DF">
        <w:rPr>
          <w:rFonts w:ascii="Arial" w:hAnsi="Arial" w:cs="Arial"/>
          <w:b/>
        </w:rPr>
        <w:t xml:space="preserve">  </w:t>
      </w:r>
    </w:p>
    <w:p w14:paraId="56DD7DC5" w14:textId="188B7F00" w:rsidR="004606A5" w:rsidRPr="004606A5" w:rsidRDefault="00801D8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</w:t>
      </w:r>
    </w:p>
    <w:p w14:paraId="0A2EDEE3" w14:textId="29590826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432968A8" w14:textId="77777777" w:rsidR="00A30637" w:rsidRDefault="00A30637" w:rsidP="009F6C2D">
      <w:pPr>
        <w:rPr>
          <w:rFonts w:ascii="Arial" w:hAnsi="Arial" w:cs="Arial"/>
          <w:b/>
        </w:rPr>
      </w:pPr>
    </w:p>
    <w:p w14:paraId="26A0C5BB" w14:textId="4A57FB73" w:rsidR="005160A2" w:rsidRPr="004606A5" w:rsidRDefault="005160A2" w:rsidP="005160A2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</w:t>
      </w:r>
      <w:proofErr w:type="gramEnd"/>
      <w:r w:rsidR="009F6C2D">
        <w:rPr>
          <w:rFonts w:ascii="Arial" w:hAnsi="Arial" w:cs="Arial"/>
          <w:b/>
        </w:rPr>
        <w:t>X</w:t>
      </w:r>
      <w:r w:rsidR="005F03DF">
        <w:rPr>
          <w:rFonts w:ascii="Arial" w:hAnsi="Arial" w:cs="Arial"/>
          <w:b/>
        </w:rPr>
        <w:t xml:space="preserve">  </w:t>
      </w:r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</w:t>
      </w:r>
      <w:r w:rsidR="00801D8A">
        <w:rPr>
          <w:rFonts w:ascii="Arial" w:hAnsi="Arial" w:cs="Arial"/>
          <w:b/>
        </w:rPr>
        <w:t>.......................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5E4539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79254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73B6970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F43D8"/>
    <w:rsid w:val="001F0D1B"/>
    <w:rsid w:val="00214FF0"/>
    <w:rsid w:val="002673B2"/>
    <w:rsid w:val="00282E6D"/>
    <w:rsid w:val="002C35BE"/>
    <w:rsid w:val="002D0712"/>
    <w:rsid w:val="002E7259"/>
    <w:rsid w:val="003058C1"/>
    <w:rsid w:val="003D2B5C"/>
    <w:rsid w:val="004606A5"/>
    <w:rsid w:val="004C1E5F"/>
    <w:rsid w:val="005160A2"/>
    <w:rsid w:val="005555ED"/>
    <w:rsid w:val="005F03DF"/>
    <w:rsid w:val="00616870"/>
    <w:rsid w:val="0064253A"/>
    <w:rsid w:val="007A28E8"/>
    <w:rsid w:val="00801D8A"/>
    <w:rsid w:val="00944032"/>
    <w:rsid w:val="00973C5D"/>
    <w:rsid w:val="009A1F53"/>
    <w:rsid w:val="009F6C2D"/>
    <w:rsid w:val="00A30637"/>
    <w:rsid w:val="00A35924"/>
    <w:rsid w:val="00B12220"/>
    <w:rsid w:val="00C0718B"/>
    <w:rsid w:val="00C27341"/>
    <w:rsid w:val="00C34273"/>
    <w:rsid w:val="00C44138"/>
    <w:rsid w:val="00C94091"/>
    <w:rsid w:val="00D11261"/>
    <w:rsid w:val="00DE05C8"/>
    <w:rsid w:val="00DF5957"/>
    <w:rsid w:val="00E50F70"/>
    <w:rsid w:val="00E85FC9"/>
    <w:rsid w:val="00EA49CF"/>
    <w:rsid w:val="00F64DBB"/>
    <w:rsid w:val="00FF4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  <w:style w:type="character" w:styleId="Hyperlink">
    <w:name w:val="Hyperlink"/>
    <w:basedOn w:val="Fontepargpadro"/>
    <w:uiPriority w:val="99"/>
    <w:unhideWhenUsed/>
    <w:rsid w:val="002D0712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  <w:style w:type="character" w:styleId="Hyperlink">
    <w:name w:val="Hyperlink"/>
    <w:basedOn w:val="Fontepargpadro"/>
    <w:uiPriority w:val="99"/>
    <w:unhideWhenUsed/>
    <w:rsid w:val="002D07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BB53E-27C4-4459-B96E-DF68B610F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7451140</TotalTime>
  <Pages>1</Pages>
  <Words>202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31</cp:revision>
  <cp:lastPrinted>2022-02-23T12:02:00Z</cp:lastPrinted>
  <dcterms:created xsi:type="dcterms:W3CDTF">2022-02-24T14:22:00Z</dcterms:created>
  <dcterms:modified xsi:type="dcterms:W3CDTF">2023-02-03T14:03:00Z</dcterms:modified>
</cp:coreProperties>
</file>