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307F5" w14:textId="77777777" w:rsidR="00A82B15" w:rsidRPr="00A82B15" w:rsidRDefault="00A82B15" w:rsidP="00A82B15">
      <w:pPr>
        <w:rPr>
          <w:b/>
          <w:bCs/>
        </w:rPr>
      </w:pPr>
      <w:r w:rsidRPr="00A82B15">
        <w:rPr>
          <w:b/>
          <w:bCs/>
        </w:rPr>
        <w:t>PAUTA 22/2024</w:t>
      </w:r>
    </w:p>
    <w:p w14:paraId="3F9535D8" w14:textId="77777777" w:rsidR="00A82B15" w:rsidRPr="00A82B15" w:rsidRDefault="00A82B15" w:rsidP="00A82B15">
      <w:r w:rsidRPr="00A82B15">
        <w:rPr>
          <w:b/>
          <w:bCs/>
        </w:rPr>
        <w:t>Data:</w:t>
      </w:r>
      <w:r w:rsidRPr="00A82B15">
        <w:t xml:space="preserve"> 02 de julho de 2024 | </w:t>
      </w:r>
      <w:r w:rsidRPr="00A82B15">
        <w:rPr>
          <w:b/>
          <w:bCs/>
        </w:rPr>
        <w:t>Horário:</w:t>
      </w:r>
      <w:r w:rsidRPr="00A82B15">
        <w:t xml:space="preserve"> 19:00 </w:t>
      </w:r>
      <w:r w:rsidRPr="00A82B15">
        <w:rPr>
          <w:b/>
          <w:bCs/>
        </w:rPr>
        <w:t>Câmara Municipal de Pantano Grande</w:t>
      </w:r>
    </w:p>
    <w:p w14:paraId="5A3F726A" w14:textId="77777777" w:rsidR="00A82B15" w:rsidRPr="00A82B15" w:rsidRDefault="00A82B15" w:rsidP="00A82B15">
      <w:pPr>
        <w:numPr>
          <w:ilvl w:val="0"/>
          <w:numId w:val="1"/>
        </w:numPr>
      </w:pPr>
      <w:r w:rsidRPr="00A82B15">
        <w:rPr>
          <w:b/>
          <w:bCs/>
        </w:rPr>
        <w:t>Deliberação de Ata:</w:t>
      </w:r>
      <w:r w:rsidRPr="00A82B15">
        <w:t xml:space="preserve"> Discussão e votação da Ata nº 021/2024.</w:t>
      </w:r>
    </w:p>
    <w:p w14:paraId="4F152945" w14:textId="77777777" w:rsidR="00A82B15" w:rsidRPr="00A82B15" w:rsidRDefault="00A82B15" w:rsidP="00A82B15">
      <w:pPr>
        <w:numPr>
          <w:ilvl w:val="0"/>
          <w:numId w:val="1"/>
        </w:numPr>
      </w:pPr>
      <w:r w:rsidRPr="00A82B15">
        <w:rPr>
          <w:b/>
          <w:bCs/>
        </w:rPr>
        <w:t>Ato de Posse:</w:t>
      </w:r>
      <w:r w:rsidRPr="00A82B15">
        <w:t xml:space="preserve"> Rito de posse do 1º Suplente do Progressistas, Fabiano de Avila Napar.</w:t>
      </w:r>
    </w:p>
    <w:p w14:paraId="79DD10F5" w14:textId="77777777" w:rsidR="00A82B15" w:rsidRPr="00A82B15" w:rsidRDefault="00A82B15" w:rsidP="00A82B15">
      <w:pPr>
        <w:numPr>
          <w:ilvl w:val="0"/>
          <w:numId w:val="1"/>
        </w:numPr>
      </w:pPr>
      <w:r w:rsidRPr="00A82B15">
        <w:rPr>
          <w:b/>
          <w:bCs/>
        </w:rPr>
        <w:t>Grande Expediente:</w:t>
      </w:r>
      <w:r w:rsidRPr="00A82B15">
        <w:t xml:space="preserve"> Manifestações dos Vereadores inscritos.</w:t>
      </w:r>
    </w:p>
    <w:p w14:paraId="30E07F7D" w14:textId="77777777" w:rsidR="00A82B15" w:rsidRPr="00A82B15" w:rsidRDefault="00A82B15" w:rsidP="00A82B15">
      <w:pPr>
        <w:numPr>
          <w:ilvl w:val="0"/>
          <w:numId w:val="1"/>
        </w:numPr>
      </w:pPr>
      <w:r w:rsidRPr="00A82B15">
        <w:rPr>
          <w:b/>
          <w:bCs/>
        </w:rPr>
        <w:t>Assuntos Gerais:</w:t>
      </w:r>
      <w:r w:rsidRPr="00A82B15">
        <w:t xml:space="preserve"> Deliberação sobre a realização de Sessão de Interiorização no interior do município em 23/07/2024.</w:t>
      </w:r>
    </w:p>
    <w:p w14:paraId="4E71D27D" w14:textId="77777777" w:rsidR="00A82B15" w:rsidRDefault="00A82B15"/>
    <w:sectPr w:rsidR="00A82B1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4A403" w14:textId="77777777" w:rsidR="00022F71" w:rsidRDefault="00022F71" w:rsidP="00022F71">
      <w:pPr>
        <w:spacing w:after="0" w:line="240" w:lineRule="auto"/>
      </w:pPr>
      <w:r>
        <w:separator/>
      </w:r>
    </w:p>
  </w:endnote>
  <w:endnote w:type="continuationSeparator" w:id="0">
    <w:p w14:paraId="76CC11DE" w14:textId="77777777" w:rsidR="00022F71" w:rsidRDefault="00022F71" w:rsidP="00022F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387FE" w14:textId="77777777" w:rsidR="00022F71" w:rsidRDefault="00022F7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06A41" w14:textId="77777777" w:rsidR="00022F71" w:rsidRDefault="00022F71" w:rsidP="00022F71">
    <w:pPr>
      <w:pStyle w:val="Rodap"/>
      <w:pBdr>
        <w:bottom w:val="single" w:sz="12" w:space="1" w:color="auto"/>
      </w:pBdr>
    </w:pPr>
  </w:p>
  <w:p w14:paraId="30C915B5" w14:textId="77777777" w:rsidR="00022F71" w:rsidRPr="008D1BE4" w:rsidRDefault="00022F71" w:rsidP="00022F71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2660CCD5" w14:textId="77777777" w:rsidR="00022F71" w:rsidRPr="00022F71" w:rsidRDefault="00022F71" w:rsidP="00022F71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6D9A8" w14:textId="77777777" w:rsidR="00022F71" w:rsidRDefault="00022F7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5C3BB" w14:textId="77777777" w:rsidR="00022F71" w:rsidRDefault="00022F71" w:rsidP="00022F71">
      <w:pPr>
        <w:spacing w:after="0" w:line="240" w:lineRule="auto"/>
      </w:pPr>
      <w:r>
        <w:separator/>
      </w:r>
    </w:p>
  </w:footnote>
  <w:footnote w:type="continuationSeparator" w:id="0">
    <w:p w14:paraId="0B80646C" w14:textId="77777777" w:rsidR="00022F71" w:rsidRDefault="00022F71" w:rsidP="00022F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510AA" w14:textId="77777777" w:rsidR="00022F71" w:rsidRDefault="00022F7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C75B3" w14:textId="5968F1C6" w:rsidR="00022F71" w:rsidRPr="00200BCC" w:rsidRDefault="00022F71" w:rsidP="00022F71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53DFA2FC" wp14:editId="10279417">
          <wp:extent cx="4152900" cy="1357630"/>
          <wp:effectExtent l="0" t="0" r="0" b="0"/>
          <wp:docPr id="672599599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7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C3E45A" w14:textId="77777777" w:rsidR="00022F71" w:rsidRPr="00022F71" w:rsidRDefault="00022F71" w:rsidP="00022F71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FF830" w14:textId="77777777" w:rsidR="00022F71" w:rsidRDefault="00022F7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F31015"/>
    <w:multiLevelType w:val="multilevel"/>
    <w:tmpl w:val="6748C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5453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B15"/>
    <w:rsid w:val="00022F71"/>
    <w:rsid w:val="00334CAA"/>
    <w:rsid w:val="00A82B15"/>
    <w:rsid w:val="00AF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A5AE9"/>
  <w15:chartTrackingRefBased/>
  <w15:docId w15:val="{6D1629D8-072D-44C0-B401-BCD1DB551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82B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82B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82B1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82B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82B1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82B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82B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82B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82B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82B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82B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82B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82B1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82B15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82B1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82B1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82B1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82B1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82B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82B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82B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82B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82B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82B1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82B1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82B15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82B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82B15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82B15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022F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22F71"/>
  </w:style>
  <w:style w:type="paragraph" w:styleId="Rodap">
    <w:name w:val="footer"/>
    <w:basedOn w:val="Normal"/>
    <w:link w:val="RodapChar"/>
    <w:uiPriority w:val="99"/>
    <w:unhideWhenUsed/>
    <w:rsid w:val="00022F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22F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349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2026-04-22T14:16:00Z</dcterms:created>
  <dcterms:modified xsi:type="dcterms:W3CDTF">2026-04-28T13:29:00Z</dcterms:modified>
</cp:coreProperties>
</file>