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6F2C7" w14:textId="795715EE" w:rsidR="008359B4" w:rsidRPr="008359B4" w:rsidRDefault="008359B4" w:rsidP="00DE3C21">
      <w:pPr>
        <w:spacing w:after="0"/>
        <w:rPr>
          <w:b/>
          <w:bCs/>
        </w:rPr>
      </w:pPr>
      <w:r w:rsidRPr="008359B4">
        <w:rPr>
          <w:b/>
          <w:bCs/>
        </w:rPr>
        <w:t>Pauta - Reunião 02</w:t>
      </w:r>
      <w:r w:rsidR="008D243C">
        <w:rPr>
          <w:b/>
          <w:bCs/>
        </w:rPr>
        <w:t>5</w:t>
      </w:r>
      <w:r w:rsidRPr="008359B4">
        <w:rPr>
          <w:b/>
          <w:bCs/>
        </w:rPr>
        <w:t>/2025 (CCJR)</w:t>
      </w:r>
    </w:p>
    <w:p w14:paraId="171C8FFE" w14:textId="77777777" w:rsidR="008359B4" w:rsidRPr="008359B4" w:rsidRDefault="008359B4" w:rsidP="008359B4">
      <w:r w:rsidRPr="008359B4">
        <w:rPr>
          <w:b/>
          <w:bCs/>
        </w:rPr>
        <w:t>Data:</w:t>
      </w:r>
      <w:r w:rsidRPr="008359B4">
        <w:t xml:space="preserve"> 17 de novembro de 2025 | </w:t>
      </w:r>
      <w:r w:rsidRPr="008359B4">
        <w:rPr>
          <w:b/>
          <w:bCs/>
        </w:rPr>
        <w:t>Horário:</w:t>
      </w:r>
      <w:r w:rsidRPr="008359B4">
        <w:t xml:space="preserve"> 08:15 </w:t>
      </w:r>
    </w:p>
    <w:p w14:paraId="3DCCB2A1" w14:textId="77777777" w:rsidR="008359B4" w:rsidRPr="008359B4" w:rsidRDefault="008359B4" w:rsidP="008359B4">
      <w:pPr>
        <w:numPr>
          <w:ilvl w:val="0"/>
          <w:numId w:val="1"/>
        </w:numPr>
      </w:pPr>
      <w:r w:rsidRPr="008359B4">
        <w:rPr>
          <w:b/>
          <w:bCs/>
        </w:rPr>
        <w:t>Deliberação de Projetos (Pareceres Favoráveis):</w:t>
      </w:r>
    </w:p>
    <w:p w14:paraId="70ED9C88" w14:textId="77777777" w:rsidR="008359B4" w:rsidRPr="008359B4" w:rsidRDefault="008359B4" w:rsidP="008359B4">
      <w:pPr>
        <w:numPr>
          <w:ilvl w:val="1"/>
          <w:numId w:val="1"/>
        </w:numPr>
      </w:pPr>
      <w:r w:rsidRPr="008359B4">
        <w:rPr>
          <w:b/>
          <w:bCs/>
        </w:rPr>
        <w:t>PL nº 090/2025 (Executivo):</w:t>
      </w:r>
      <w:r w:rsidRPr="008359B4">
        <w:t xml:space="preserve"> Criação do Conselho Municipal (CMDPD) e do Fundo Municipal (FMDPD) dos Direitos da Pessoa com Deficiência. </w:t>
      </w:r>
    </w:p>
    <w:p w14:paraId="669B09A3" w14:textId="77777777" w:rsidR="008359B4" w:rsidRPr="008359B4" w:rsidRDefault="008359B4" w:rsidP="008359B4">
      <w:pPr>
        <w:numPr>
          <w:ilvl w:val="1"/>
          <w:numId w:val="1"/>
        </w:numPr>
      </w:pPr>
      <w:r w:rsidRPr="008359B4">
        <w:rPr>
          <w:b/>
          <w:bCs/>
        </w:rPr>
        <w:t>PL nº 097/2025 (Executivo):</w:t>
      </w:r>
      <w:r w:rsidRPr="008359B4">
        <w:t xml:space="preserve"> Convênio com a ACI para o Programa "Final de Ano Premiado". </w:t>
      </w:r>
    </w:p>
    <w:p w14:paraId="64CD9259" w14:textId="77777777" w:rsidR="008359B4" w:rsidRPr="008359B4" w:rsidRDefault="008359B4" w:rsidP="008359B4">
      <w:pPr>
        <w:numPr>
          <w:ilvl w:val="1"/>
          <w:numId w:val="1"/>
        </w:numPr>
      </w:pPr>
      <w:r w:rsidRPr="008359B4">
        <w:rPr>
          <w:b/>
          <w:bCs/>
        </w:rPr>
        <w:t>PL nº 100/2025 (Executivo):</w:t>
      </w:r>
      <w:r w:rsidRPr="008359B4">
        <w:t xml:space="preserve"> Contratação de até 03 (três) Engenheiros Civis. </w:t>
      </w:r>
    </w:p>
    <w:p w14:paraId="3D743BE5" w14:textId="77777777" w:rsidR="008359B4" w:rsidRPr="008359B4" w:rsidRDefault="008359B4" w:rsidP="008359B4">
      <w:pPr>
        <w:numPr>
          <w:ilvl w:val="1"/>
          <w:numId w:val="1"/>
        </w:numPr>
      </w:pPr>
      <w:r w:rsidRPr="008359B4">
        <w:rPr>
          <w:b/>
          <w:bCs/>
        </w:rPr>
        <w:t>PL nº 102/2025 (Executivo):</w:t>
      </w:r>
      <w:r w:rsidRPr="008359B4">
        <w:t xml:space="preserve"> Contratação de até 02 (dois) Visitadores do PIM. </w:t>
      </w:r>
    </w:p>
    <w:p w14:paraId="2F2A98AF" w14:textId="77777777" w:rsidR="008359B4" w:rsidRPr="008359B4" w:rsidRDefault="008359B4" w:rsidP="008359B4">
      <w:pPr>
        <w:numPr>
          <w:ilvl w:val="1"/>
          <w:numId w:val="1"/>
        </w:numPr>
      </w:pPr>
      <w:r w:rsidRPr="008359B4">
        <w:rPr>
          <w:b/>
          <w:bCs/>
        </w:rPr>
        <w:t>PL nº 093/2025 (Legislativo):</w:t>
      </w:r>
      <w:r w:rsidRPr="008359B4">
        <w:t xml:space="preserve"> Institui o "Dia da Marcha para Jesus" (com Substitutivo 001). </w:t>
      </w:r>
    </w:p>
    <w:p w14:paraId="103038E9" w14:textId="77777777" w:rsidR="008359B4" w:rsidRPr="008359B4" w:rsidRDefault="008359B4" w:rsidP="008359B4">
      <w:pPr>
        <w:numPr>
          <w:ilvl w:val="0"/>
          <w:numId w:val="1"/>
        </w:numPr>
      </w:pPr>
      <w:r w:rsidRPr="008359B4">
        <w:rPr>
          <w:b/>
          <w:bCs/>
        </w:rPr>
        <w:t>Deliberação (Pareceres Contrários):</w:t>
      </w:r>
    </w:p>
    <w:p w14:paraId="2503F320" w14:textId="77777777" w:rsidR="008359B4" w:rsidRPr="008359B4" w:rsidRDefault="008359B4" w:rsidP="008359B4">
      <w:pPr>
        <w:numPr>
          <w:ilvl w:val="1"/>
          <w:numId w:val="1"/>
        </w:numPr>
      </w:pPr>
      <w:r w:rsidRPr="008359B4">
        <w:rPr>
          <w:b/>
          <w:bCs/>
        </w:rPr>
        <w:t>PLs nº 088, 094, 098 e 099/2025 (Legislativo):</w:t>
      </w:r>
      <w:r w:rsidRPr="008359B4">
        <w:t xml:space="preserve"> Matérias sobre videomonitoramento escolar, Semana da Juventude e festivais de cultura.</w:t>
      </w:r>
    </w:p>
    <w:p w14:paraId="1A8D29E6" w14:textId="77777777" w:rsidR="008359B4" w:rsidRDefault="008359B4"/>
    <w:sectPr w:rsidR="008359B4" w:rsidSect="00DE3C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5336C" w14:textId="77777777" w:rsidR="00DE3C21" w:rsidRDefault="00DE3C21" w:rsidP="00DE3C21">
      <w:pPr>
        <w:spacing w:after="0" w:line="240" w:lineRule="auto"/>
      </w:pPr>
      <w:r>
        <w:separator/>
      </w:r>
    </w:p>
  </w:endnote>
  <w:endnote w:type="continuationSeparator" w:id="0">
    <w:p w14:paraId="2C914EE3" w14:textId="77777777" w:rsidR="00DE3C21" w:rsidRDefault="00DE3C21" w:rsidP="00DE3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FE484" w14:textId="77777777" w:rsidR="00DE3C21" w:rsidRDefault="00DE3C2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B9FD3" w14:textId="77777777" w:rsidR="00DE3C21" w:rsidRDefault="00DE3C21" w:rsidP="00DE3C21">
    <w:pPr>
      <w:pStyle w:val="Rodap"/>
      <w:pBdr>
        <w:bottom w:val="single" w:sz="12" w:space="1" w:color="auto"/>
      </w:pBdr>
    </w:pPr>
  </w:p>
  <w:p w14:paraId="6D1F3C63" w14:textId="77777777" w:rsidR="00DE3C21" w:rsidRPr="008D1BE4" w:rsidRDefault="00DE3C21" w:rsidP="00DE3C2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9DCD61A" w14:textId="77777777" w:rsidR="00DE3C21" w:rsidRPr="00DE3C21" w:rsidRDefault="00DE3C21" w:rsidP="00DE3C2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9119F" w14:textId="77777777" w:rsidR="00DE3C21" w:rsidRDefault="00DE3C2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C199F" w14:textId="77777777" w:rsidR="00DE3C21" w:rsidRDefault="00DE3C21" w:rsidP="00DE3C21">
      <w:pPr>
        <w:spacing w:after="0" w:line="240" w:lineRule="auto"/>
      </w:pPr>
      <w:r>
        <w:separator/>
      </w:r>
    </w:p>
  </w:footnote>
  <w:footnote w:type="continuationSeparator" w:id="0">
    <w:p w14:paraId="00A90DA0" w14:textId="77777777" w:rsidR="00DE3C21" w:rsidRDefault="00DE3C21" w:rsidP="00DE3C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81C53" w14:textId="77777777" w:rsidR="00DE3C21" w:rsidRDefault="00DE3C2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81805" w14:textId="16749686" w:rsidR="00DE3C21" w:rsidRPr="00200BCC" w:rsidRDefault="00DE3C21" w:rsidP="00DE3C21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0999078" wp14:editId="65A56DDD">
          <wp:extent cx="4157345" cy="1354455"/>
          <wp:effectExtent l="0" t="0" r="0" b="0"/>
          <wp:docPr id="86615722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DD9BF7" w14:textId="77777777" w:rsidR="00DE3C21" w:rsidRPr="00DE3C21" w:rsidRDefault="00DE3C21" w:rsidP="00DE3C2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32F63" w14:textId="77777777" w:rsidR="00DE3C21" w:rsidRDefault="00DE3C2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D58DD"/>
    <w:multiLevelType w:val="multilevel"/>
    <w:tmpl w:val="AB021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8534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9B4"/>
    <w:rsid w:val="0007704F"/>
    <w:rsid w:val="00137ADE"/>
    <w:rsid w:val="008359B4"/>
    <w:rsid w:val="008D243C"/>
    <w:rsid w:val="00DE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B61AD"/>
  <w15:chartTrackingRefBased/>
  <w15:docId w15:val="{9590DB58-4EC0-444A-B33C-05F4F65CD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359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359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359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359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359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359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359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359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359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359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359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359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359B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359B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359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359B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359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359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359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359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359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359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359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359B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359B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359B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359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359B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359B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E3C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E3C21"/>
  </w:style>
  <w:style w:type="paragraph" w:styleId="Rodap">
    <w:name w:val="footer"/>
    <w:basedOn w:val="Normal"/>
    <w:link w:val="RodapChar"/>
    <w:uiPriority w:val="99"/>
    <w:unhideWhenUsed/>
    <w:rsid w:val="00DE3C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3C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651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2026-04-30T15:15:00Z</dcterms:created>
  <dcterms:modified xsi:type="dcterms:W3CDTF">2026-05-27T21:13:00Z</dcterms:modified>
</cp:coreProperties>
</file>