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EADC7" w14:textId="77777777" w:rsidR="00563FAC" w:rsidRDefault="00096E6C">
      <w:pPr>
        <w:pStyle w:val="Ttulo1"/>
      </w:pPr>
      <w:bookmarkStart w:id="0" w:name="X85bb9fe181f63db759f4e06575334ff1e6a3db5"/>
      <w:r>
        <w:t>RELAÇÃO DE CONVÊNIOS, ACORDOS, AJUSTES E INSTRUMENTOS CONGÊNERES</w:t>
      </w:r>
    </w:p>
    <w:p w14:paraId="6006253D" w14:textId="77777777" w:rsidR="00563FAC" w:rsidRDefault="00096E6C">
      <w:pPr>
        <w:pStyle w:val="FirstParagraph"/>
      </w:pPr>
      <w:bookmarkStart w:id="1" w:name="X26699b56004484789f7d812da1e5f6a36e15e82"/>
      <w:proofErr w:type="spellStart"/>
      <w:r>
        <w:t>Em</w:t>
      </w:r>
      <w:proofErr w:type="spellEnd"/>
      <w:r>
        <w:t xml:space="preserve"> atendimento ao item 5.2 da Cartilha do Programa Nacional de Transparência Pública – PNTP 2026, a </w:t>
      </w:r>
      <w:r>
        <w:t>Câmara Municipal de Pantano Grande disponibiliza a relação dos convênios, acordos, ajustes e instrumentos congêneres celebrados, contendo as informações mínimas exigidas para fins de transparência pública.</w:t>
      </w:r>
    </w:p>
    <w:p w14:paraId="33CFF2CA" w14:textId="77777777" w:rsidR="00096E6C" w:rsidRDefault="00096E6C">
      <w:pPr>
        <w:pStyle w:val="Ttulo2"/>
      </w:pPr>
      <w:bookmarkStart w:id="2" w:name="exercício-2023"/>
      <w:bookmarkEnd w:id="1"/>
    </w:p>
    <w:p w14:paraId="66CF8134" w14:textId="7D6C0385" w:rsidR="00563FAC" w:rsidRDefault="00096E6C">
      <w:pPr>
        <w:pStyle w:val="Ttulo2"/>
      </w:pPr>
      <w:r>
        <w:t>EXERCÍCIO 2023</w:t>
      </w:r>
    </w:p>
    <w:p w14:paraId="419CA53F" w14:textId="77777777" w:rsidR="00563FAC" w:rsidRDefault="00096E6C">
      <w:pPr>
        <w:pStyle w:val="Ttulo3"/>
      </w:pPr>
      <w:bookmarkStart w:id="3" w:name="convênio-de-estágio-ciee"/>
      <w:r>
        <w:t>Convênio de Estágio – CIEE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303"/>
        <w:gridCol w:w="3535"/>
      </w:tblGrid>
      <w:tr w:rsidR="00563FAC" w14:paraId="30035C5D" w14:textId="77777777" w:rsidTr="00563F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752" w:type="dxa"/>
          </w:tcPr>
          <w:p w14:paraId="317C374E" w14:textId="77777777" w:rsidR="00563FAC" w:rsidRDefault="00096E6C">
            <w:pPr>
              <w:pStyle w:val="Compact"/>
            </w:pPr>
            <w:r>
              <w:t>Informaç</w:t>
            </w:r>
            <w:r>
              <w:t>ão</w:t>
            </w:r>
          </w:p>
        </w:tc>
        <w:tc>
          <w:tcPr>
            <w:tcW w:w="3168" w:type="dxa"/>
          </w:tcPr>
          <w:p w14:paraId="056287E0" w14:textId="77777777" w:rsidR="00563FAC" w:rsidRDefault="00096E6C">
            <w:pPr>
              <w:pStyle w:val="Compact"/>
            </w:pPr>
            <w:r>
              <w:t>Dados</w:t>
            </w:r>
          </w:p>
        </w:tc>
      </w:tr>
      <w:tr w:rsidR="00563FAC" w14:paraId="0C166CB9" w14:textId="77777777">
        <w:tc>
          <w:tcPr>
            <w:tcW w:w="4752" w:type="dxa"/>
          </w:tcPr>
          <w:p w14:paraId="0BFB3A46" w14:textId="38AEAC4B" w:rsidR="00563FAC" w:rsidRDefault="00096E6C">
            <w:pPr>
              <w:pStyle w:val="Compact"/>
            </w:pPr>
            <w:r>
              <w:t>Nome d</w:t>
            </w:r>
            <w:r w:rsidR="00615FDF">
              <w:t xml:space="preserve">a </w:t>
            </w:r>
            <w:proofErr w:type="spellStart"/>
            <w:r w:rsidR="00615FDF">
              <w:t>estagiária</w:t>
            </w:r>
            <w:proofErr w:type="spellEnd"/>
          </w:p>
        </w:tc>
        <w:tc>
          <w:tcPr>
            <w:tcW w:w="3168" w:type="dxa"/>
          </w:tcPr>
          <w:p w14:paraId="3FF744C7" w14:textId="77777777" w:rsidR="00563FAC" w:rsidRDefault="00096E6C">
            <w:pPr>
              <w:pStyle w:val="Compact"/>
            </w:pPr>
            <w:r>
              <w:t>Clariana Lopes Sperb</w:t>
            </w:r>
          </w:p>
        </w:tc>
      </w:tr>
      <w:tr w:rsidR="00563FAC" w14:paraId="0BD24E55" w14:textId="77777777">
        <w:tc>
          <w:tcPr>
            <w:tcW w:w="4752" w:type="dxa"/>
          </w:tcPr>
          <w:p w14:paraId="5355B44C" w14:textId="77777777" w:rsidR="00563FAC" w:rsidRDefault="00096E6C">
            <w:pPr>
              <w:pStyle w:val="Compact"/>
            </w:pPr>
            <w:r>
              <w:t>Instituição Interveniente</w:t>
            </w:r>
          </w:p>
        </w:tc>
        <w:tc>
          <w:tcPr>
            <w:tcW w:w="3168" w:type="dxa"/>
          </w:tcPr>
          <w:p w14:paraId="19F29F34" w14:textId="77777777" w:rsidR="00563FAC" w:rsidRDefault="00096E6C">
            <w:pPr>
              <w:pStyle w:val="Compact"/>
            </w:pPr>
            <w:r>
              <w:t>Centro de Integração Empresa-Escola – CIEE/RS</w:t>
            </w:r>
          </w:p>
        </w:tc>
      </w:tr>
      <w:tr w:rsidR="00563FAC" w14:paraId="57662583" w14:textId="77777777">
        <w:tc>
          <w:tcPr>
            <w:tcW w:w="4752" w:type="dxa"/>
          </w:tcPr>
          <w:p w14:paraId="1E13CE73" w14:textId="77777777" w:rsidR="00563FAC" w:rsidRDefault="00096E6C">
            <w:pPr>
              <w:pStyle w:val="Compact"/>
            </w:pPr>
            <w:r>
              <w:t>Número/Ano do Convênio, Termo ou Ajuste</w:t>
            </w:r>
          </w:p>
        </w:tc>
        <w:tc>
          <w:tcPr>
            <w:tcW w:w="3168" w:type="dxa"/>
          </w:tcPr>
          <w:p w14:paraId="78E3D4C3" w14:textId="77777777" w:rsidR="00563FAC" w:rsidRDefault="00096E6C">
            <w:pPr>
              <w:pStyle w:val="Compact"/>
            </w:pPr>
            <w:r>
              <w:t>Nº 13700-3/23</w:t>
            </w:r>
          </w:p>
        </w:tc>
      </w:tr>
      <w:tr w:rsidR="00563FAC" w14:paraId="219A0F0A" w14:textId="77777777">
        <w:tc>
          <w:tcPr>
            <w:tcW w:w="4752" w:type="dxa"/>
          </w:tcPr>
          <w:p w14:paraId="04BA095B" w14:textId="77777777" w:rsidR="00563FAC" w:rsidRDefault="00096E6C">
            <w:pPr>
              <w:pStyle w:val="Compact"/>
            </w:pPr>
            <w:r>
              <w:t>Objeto do Convênio</w:t>
            </w:r>
          </w:p>
        </w:tc>
        <w:tc>
          <w:tcPr>
            <w:tcW w:w="3168" w:type="dxa"/>
          </w:tcPr>
          <w:p w14:paraId="700597B6" w14:textId="77777777" w:rsidR="00563FAC" w:rsidRDefault="00096E6C">
            <w:pPr>
              <w:pStyle w:val="Compact"/>
            </w:pPr>
            <w:r>
              <w:t xml:space="preserve">Concessão de estágio junto à Câmara Municipal de </w:t>
            </w:r>
            <w:r>
              <w:t>Pantano Grande</w:t>
            </w:r>
          </w:p>
        </w:tc>
      </w:tr>
      <w:tr w:rsidR="00563FAC" w14:paraId="0057EA9F" w14:textId="77777777">
        <w:tc>
          <w:tcPr>
            <w:tcW w:w="4752" w:type="dxa"/>
          </w:tcPr>
          <w:p w14:paraId="2E3FB818" w14:textId="77777777" w:rsidR="00563FAC" w:rsidRDefault="00096E6C">
            <w:pPr>
              <w:pStyle w:val="Compact"/>
            </w:pPr>
            <w:r>
              <w:t>Valor Total do Convênio</w:t>
            </w:r>
          </w:p>
        </w:tc>
        <w:tc>
          <w:tcPr>
            <w:tcW w:w="3168" w:type="dxa"/>
          </w:tcPr>
          <w:p w14:paraId="5D8632CE" w14:textId="77777777" w:rsidR="00563FAC" w:rsidRDefault="00096E6C">
            <w:pPr>
              <w:pStyle w:val="Compact"/>
            </w:pPr>
            <w:r>
              <w:t>R$ 14.489,24</w:t>
            </w:r>
          </w:p>
        </w:tc>
      </w:tr>
      <w:tr w:rsidR="00563FAC" w14:paraId="4F2C14DC" w14:textId="77777777">
        <w:tc>
          <w:tcPr>
            <w:tcW w:w="4752" w:type="dxa"/>
          </w:tcPr>
          <w:p w14:paraId="47D08AD0" w14:textId="77777777" w:rsidR="00563FAC" w:rsidRDefault="00096E6C">
            <w:pPr>
              <w:pStyle w:val="Compact"/>
            </w:pPr>
            <w:r>
              <w:t>Valores Já Repassados</w:t>
            </w:r>
          </w:p>
        </w:tc>
        <w:tc>
          <w:tcPr>
            <w:tcW w:w="3168" w:type="dxa"/>
          </w:tcPr>
          <w:p w14:paraId="266A181F" w14:textId="77777777" w:rsidR="00563FAC" w:rsidRDefault="00096E6C">
            <w:pPr>
              <w:pStyle w:val="Compact"/>
            </w:pPr>
            <w:r>
              <w:t>R$ 14.489,24</w:t>
            </w:r>
          </w:p>
        </w:tc>
      </w:tr>
      <w:tr w:rsidR="00563FAC" w14:paraId="2C497272" w14:textId="77777777">
        <w:tc>
          <w:tcPr>
            <w:tcW w:w="4752" w:type="dxa"/>
          </w:tcPr>
          <w:p w14:paraId="69290D38" w14:textId="77777777" w:rsidR="00563FAC" w:rsidRDefault="00096E6C">
            <w:pPr>
              <w:pStyle w:val="Compact"/>
            </w:pPr>
            <w:r>
              <w:t>Vigência</w:t>
            </w:r>
          </w:p>
        </w:tc>
        <w:tc>
          <w:tcPr>
            <w:tcW w:w="3168" w:type="dxa"/>
          </w:tcPr>
          <w:p w14:paraId="66ECFA41" w14:textId="77777777" w:rsidR="00563FAC" w:rsidRDefault="00096E6C">
            <w:pPr>
              <w:pStyle w:val="Compact"/>
            </w:pPr>
            <w:r>
              <w:t>13/03/2023 até 26/12/2023</w:t>
            </w:r>
          </w:p>
        </w:tc>
      </w:tr>
      <w:tr w:rsidR="00563FAC" w14:paraId="74608332" w14:textId="77777777">
        <w:tc>
          <w:tcPr>
            <w:tcW w:w="4752" w:type="dxa"/>
          </w:tcPr>
          <w:p w14:paraId="18B8494C" w14:textId="77777777" w:rsidR="00563FAC" w:rsidRDefault="00096E6C">
            <w:pPr>
              <w:pStyle w:val="Compact"/>
            </w:pPr>
            <w:r>
              <w:t>Inteiro Teor do Instrumento</w:t>
            </w:r>
          </w:p>
        </w:tc>
        <w:tc>
          <w:tcPr>
            <w:tcW w:w="3168" w:type="dxa"/>
          </w:tcPr>
          <w:p w14:paraId="70E09FD4" w14:textId="77777777" w:rsidR="00563FAC" w:rsidRDefault="00096E6C">
            <w:pPr>
              <w:pStyle w:val="Compact"/>
            </w:pPr>
            <w:r>
              <w:t>Segue abaixo</w:t>
            </w:r>
          </w:p>
        </w:tc>
      </w:tr>
    </w:tbl>
    <w:p w14:paraId="359606AE" w14:textId="77777777" w:rsidR="00563FAC" w:rsidRDefault="00096E6C">
      <w:pPr>
        <w:pStyle w:val="Ttulo3"/>
      </w:pPr>
      <w:bookmarkStart w:id="4" w:name="convênio-ipe-saúde"/>
      <w:bookmarkEnd w:id="3"/>
      <w:r>
        <w:t>Convênio IPE Saúde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303"/>
        <w:gridCol w:w="3535"/>
      </w:tblGrid>
      <w:tr w:rsidR="00563FAC" w14:paraId="0F201896" w14:textId="77777777" w:rsidTr="00563F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752" w:type="dxa"/>
          </w:tcPr>
          <w:p w14:paraId="578B223E" w14:textId="77777777" w:rsidR="00563FAC" w:rsidRDefault="00096E6C">
            <w:pPr>
              <w:pStyle w:val="Compact"/>
            </w:pPr>
            <w:r>
              <w:t>Informação</w:t>
            </w:r>
          </w:p>
        </w:tc>
        <w:tc>
          <w:tcPr>
            <w:tcW w:w="3168" w:type="dxa"/>
          </w:tcPr>
          <w:p w14:paraId="0FAD86FC" w14:textId="77777777" w:rsidR="00563FAC" w:rsidRDefault="00096E6C">
            <w:pPr>
              <w:pStyle w:val="Compact"/>
            </w:pPr>
            <w:r>
              <w:t>Dados</w:t>
            </w:r>
          </w:p>
        </w:tc>
      </w:tr>
      <w:tr w:rsidR="00563FAC" w14:paraId="6730A30E" w14:textId="77777777">
        <w:tc>
          <w:tcPr>
            <w:tcW w:w="4752" w:type="dxa"/>
          </w:tcPr>
          <w:p w14:paraId="5D5BFE51" w14:textId="77777777" w:rsidR="00563FAC" w:rsidRDefault="00096E6C">
            <w:pPr>
              <w:pStyle w:val="Compact"/>
            </w:pPr>
            <w:r>
              <w:t>Instituição Conveniada</w:t>
            </w:r>
          </w:p>
        </w:tc>
        <w:tc>
          <w:tcPr>
            <w:tcW w:w="3168" w:type="dxa"/>
          </w:tcPr>
          <w:p w14:paraId="2D3862BC" w14:textId="77777777" w:rsidR="00563FAC" w:rsidRDefault="00096E6C">
            <w:pPr>
              <w:pStyle w:val="Compact"/>
            </w:pPr>
            <w:r>
              <w:t>IPE Saúde</w:t>
            </w:r>
          </w:p>
        </w:tc>
      </w:tr>
      <w:tr w:rsidR="00563FAC" w14:paraId="78B4EC30" w14:textId="77777777">
        <w:tc>
          <w:tcPr>
            <w:tcW w:w="4752" w:type="dxa"/>
          </w:tcPr>
          <w:p w14:paraId="4FEC4B58" w14:textId="77777777" w:rsidR="00563FAC" w:rsidRDefault="00096E6C">
            <w:pPr>
              <w:pStyle w:val="Compact"/>
            </w:pPr>
            <w:r>
              <w:t>Fundamentação Legal</w:t>
            </w:r>
          </w:p>
        </w:tc>
        <w:tc>
          <w:tcPr>
            <w:tcW w:w="3168" w:type="dxa"/>
          </w:tcPr>
          <w:p w14:paraId="37134117" w14:textId="77777777" w:rsidR="00563FAC" w:rsidRDefault="00096E6C">
            <w:pPr>
              <w:pStyle w:val="Compact"/>
            </w:pPr>
            <w:r>
              <w:t>Lei Municipal nº 174/2008</w:t>
            </w:r>
          </w:p>
        </w:tc>
      </w:tr>
      <w:tr w:rsidR="00563FAC" w14:paraId="180D216E" w14:textId="77777777">
        <w:tc>
          <w:tcPr>
            <w:tcW w:w="4752" w:type="dxa"/>
          </w:tcPr>
          <w:p w14:paraId="4FD5EFAA" w14:textId="77777777" w:rsidR="00563FAC" w:rsidRDefault="00096E6C">
            <w:pPr>
              <w:pStyle w:val="Compact"/>
            </w:pPr>
            <w:r>
              <w:t>Objeto</w:t>
            </w:r>
          </w:p>
        </w:tc>
        <w:tc>
          <w:tcPr>
            <w:tcW w:w="3168" w:type="dxa"/>
          </w:tcPr>
          <w:p w14:paraId="5D581AE8" w14:textId="77777777" w:rsidR="00563FAC" w:rsidRDefault="00096E6C">
            <w:pPr>
              <w:pStyle w:val="Compact"/>
            </w:pPr>
            <w:r>
              <w:t>Assistência à saúde dos servidores e dependentes vinculados ao IPE Saúde</w:t>
            </w:r>
          </w:p>
        </w:tc>
      </w:tr>
      <w:tr w:rsidR="00563FAC" w14:paraId="3A70230C" w14:textId="77777777">
        <w:tc>
          <w:tcPr>
            <w:tcW w:w="4752" w:type="dxa"/>
          </w:tcPr>
          <w:p w14:paraId="4AC8490F" w14:textId="77777777" w:rsidR="00563FAC" w:rsidRDefault="00096E6C">
            <w:pPr>
              <w:pStyle w:val="Compact"/>
            </w:pPr>
            <w:r>
              <w:t>Valor Anual Repassado</w:t>
            </w:r>
          </w:p>
        </w:tc>
        <w:tc>
          <w:tcPr>
            <w:tcW w:w="3168" w:type="dxa"/>
          </w:tcPr>
          <w:p w14:paraId="00A7A4F6" w14:textId="0E910E04" w:rsidR="00563FAC" w:rsidRDefault="00096E6C">
            <w:pPr>
              <w:pStyle w:val="Compact"/>
            </w:pPr>
            <w:r>
              <w:t xml:space="preserve">R$ </w:t>
            </w:r>
            <w:r w:rsidR="00615FDF">
              <w:t>12.243,25</w:t>
            </w:r>
          </w:p>
        </w:tc>
      </w:tr>
      <w:tr w:rsidR="00563FAC" w14:paraId="47BEFB51" w14:textId="77777777">
        <w:tc>
          <w:tcPr>
            <w:tcW w:w="4752" w:type="dxa"/>
          </w:tcPr>
          <w:p w14:paraId="7AFD473E" w14:textId="77777777" w:rsidR="00563FAC" w:rsidRDefault="00096E6C">
            <w:pPr>
              <w:pStyle w:val="Compact"/>
            </w:pPr>
            <w:r>
              <w:t>Vigência</w:t>
            </w:r>
          </w:p>
        </w:tc>
        <w:tc>
          <w:tcPr>
            <w:tcW w:w="3168" w:type="dxa"/>
          </w:tcPr>
          <w:p w14:paraId="61A3108E" w14:textId="77777777" w:rsidR="00563FAC" w:rsidRDefault="00096E6C">
            <w:pPr>
              <w:pStyle w:val="Compact"/>
            </w:pPr>
            <w:r>
              <w:t>Exercício de 2023</w:t>
            </w:r>
          </w:p>
        </w:tc>
      </w:tr>
      <w:tr w:rsidR="00563FAC" w14:paraId="35B5757F" w14:textId="77777777">
        <w:tc>
          <w:tcPr>
            <w:tcW w:w="4752" w:type="dxa"/>
          </w:tcPr>
          <w:p w14:paraId="04BC2334" w14:textId="77777777" w:rsidR="00563FAC" w:rsidRDefault="00096E6C">
            <w:pPr>
              <w:pStyle w:val="Compact"/>
            </w:pPr>
            <w:r>
              <w:t>Inteiro Teor da Legislação</w:t>
            </w:r>
          </w:p>
        </w:tc>
        <w:tc>
          <w:tcPr>
            <w:tcW w:w="3168" w:type="dxa"/>
          </w:tcPr>
          <w:p w14:paraId="409F2E06" w14:textId="77777777" w:rsidR="00563FAC" w:rsidRDefault="00096E6C">
            <w:pPr>
              <w:pStyle w:val="Compact"/>
            </w:pPr>
            <w:r>
              <w:t>Disponível na legislação municipal</w:t>
            </w:r>
          </w:p>
        </w:tc>
      </w:tr>
    </w:tbl>
    <w:p w14:paraId="0D695066" w14:textId="6DD35A89" w:rsidR="00563FAC" w:rsidRDefault="00563FAC"/>
    <w:p w14:paraId="1C3E0291" w14:textId="77777777" w:rsidR="00563FAC" w:rsidRDefault="00096E6C">
      <w:pPr>
        <w:pStyle w:val="Ttulo2"/>
      </w:pPr>
      <w:bookmarkStart w:id="5" w:name="exercício-2024"/>
      <w:bookmarkEnd w:id="2"/>
      <w:bookmarkEnd w:id="4"/>
      <w:r>
        <w:lastRenderedPageBreak/>
        <w:t>EXERCÍCIO 2024</w:t>
      </w:r>
    </w:p>
    <w:p w14:paraId="11F54048" w14:textId="77777777" w:rsidR="00563FAC" w:rsidRDefault="00096E6C">
      <w:pPr>
        <w:pStyle w:val="Ttulo3"/>
      </w:pPr>
      <w:bookmarkStart w:id="6" w:name="convênio-de-estágio-ciee-1"/>
      <w:r>
        <w:t>Convênio de Estágio – CIEE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303"/>
        <w:gridCol w:w="3535"/>
      </w:tblGrid>
      <w:tr w:rsidR="00563FAC" w14:paraId="49775DA7" w14:textId="77777777" w:rsidTr="00563F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752" w:type="dxa"/>
          </w:tcPr>
          <w:p w14:paraId="08AFC833" w14:textId="77777777" w:rsidR="00563FAC" w:rsidRDefault="00096E6C">
            <w:pPr>
              <w:pStyle w:val="Compact"/>
            </w:pPr>
            <w:r>
              <w:t>Informação</w:t>
            </w:r>
          </w:p>
        </w:tc>
        <w:tc>
          <w:tcPr>
            <w:tcW w:w="3168" w:type="dxa"/>
          </w:tcPr>
          <w:p w14:paraId="5AA00F4A" w14:textId="77777777" w:rsidR="00563FAC" w:rsidRDefault="00096E6C">
            <w:pPr>
              <w:pStyle w:val="Compact"/>
            </w:pPr>
            <w:r>
              <w:t>Dados</w:t>
            </w:r>
          </w:p>
        </w:tc>
      </w:tr>
      <w:tr w:rsidR="00563FAC" w14:paraId="5DC055CA" w14:textId="77777777">
        <w:tc>
          <w:tcPr>
            <w:tcW w:w="4752" w:type="dxa"/>
          </w:tcPr>
          <w:p w14:paraId="0350AC5C" w14:textId="5F8D13BD" w:rsidR="00563FAC" w:rsidRDefault="00096E6C">
            <w:pPr>
              <w:pStyle w:val="Compact"/>
            </w:pPr>
            <w:r>
              <w:t>Nome d</w:t>
            </w:r>
            <w:r w:rsidR="00615FDF">
              <w:t xml:space="preserve">a </w:t>
            </w:r>
            <w:proofErr w:type="spellStart"/>
            <w:r w:rsidR="00615FDF">
              <w:t>estagiária</w:t>
            </w:r>
            <w:proofErr w:type="spellEnd"/>
          </w:p>
        </w:tc>
        <w:tc>
          <w:tcPr>
            <w:tcW w:w="3168" w:type="dxa"/>
          </w:tcPr>
          <w:p w14:paraId="48F0ECFC" w14:textId="77777777" w:rsidR="00563FAC" w:rsidRDefault="00096E6C">
            <w:pPr>
              <w:pStyle w:val="Compact"/>
            </w:pPr>
            <w:r>
              <w:t>Jeovanna Miranda Matos</w:t>
            </w:r>
          </w:p>
        </w:tc>
      </w:tr>
      <w:tr w:rsidR="00563FAC" w14:paraId="617F453C" w14:textId="77777777">
        <w:tc>
          <w:tcPr>
            <w:tcW w:w="4752" w:type="dxa"/>
          </w:tcPr>
          <w:p w14:paraId="36A819D9" w14:textId="77777777" w:rsidR="00563FAC" w:rsidRDefault="00096E6C">
            <w:pPr>
              <w:pStyle w:val="Compact"/>
            </w:pPr>
            <w:r>
              <w:t>Instituição Interveniente</w:t>
            </w:r>
          </w:p>
        </w:tc>
        <w:tc>
          <w:tcPr>
            <w:tcW w:w="3168" w:type="dxa"/>
          </w:tcPr>
          <w:p w14:paraId="69F47026" w14:textId="77777777" w:rsidR="00563FAC" w:rsidRDefault="00096E6C">
            <w:pPr>
              <w:pStyle w:val="Compact"/>
            </w:pPr>
            <w:r>
              <w:t>Centro de Integração Empresa-Escola – CIEE/RS</w:t>
            </w:r>
          </w:p>
        </w:tc>
      </w:tr>
      <w:tr w:rsidR="00563FAC" w14:paraId="2F6967C7" w14:textId="77777777">
        <w:tc>
          <w:tcPr>
            <w:tcW w:w="4752" w:type="dxa"/>
          </w:tcPr>
          <w:p w14:paraId="6A8FEA0F" w14:textId="77777777" w:rsidR="00563FAC" w:rsidRDefault="00096E6C">
            <w:pPr>
              <w:pStyle w:val="Compact"/>
            </w:pPr>
            <w:r>
              <w:t>Número/Ano do Convênio, Termo ou Ajuste</w:t>
            </w:r>
          </w:p>
        </w:tc>
        <w:tc>
          <w:tcPr>
            <w:tcW w:w="3168" w:type="dxa"/>
          </w:tcPr>
          <w:p w14:paraId="2E13246E" w14:textId="77777777" w:rsidR="00563FAC" w:rsidRDefault="00096E6C">
            <w:pPr>
              <w:pStyle w:val="Compact"/>
            </w:pPr>
            <w:r>
              <w:t>Nº 03752-5/24</w:t>
            </w:r>
          </w:p>
        </w:tc>
      </w:tr>
      <w:tr w:rsidR="00563FAC" w14:paraId="14CEFF48" w14:textId="77777777">
        <w:tc>
          <w:tcPr>
            <w:tcW w:w="4752" w:type="dxa"/>
          </w:tcPr>
          <w:p w14:paraId="79BF12A2" w14:textId="77777777" w:rsidR="00563FAC" w:rsidRDefault="00096E6C">
            <w:pPr>
              <w:pStyle w:val="Compact"/>
            </w:pPr>
            <w:r>
              <w:t xml:space="preserve">Objeto do </w:t>
            </w:r>
            <w:r>
              <w:t>Convênio</w:t>
            </w:r>
          </w:p>
        </w:tc>
        <w:tc>
          <w:tcPr>
            <w:tcW w:w="3168" w:type="dxa"/>
          </w:tcPr>
          <w:p w14:paraId="323ACCC9" w14:textId="77777777" w:rsidR="00563FAC" w:rsidRDefault="00096E6C">
            <w:pPr>
              <w:pStyle w:val="Compact"/>
            </w:pPr>
            <w:r>
              <w:t>Concessão de estágio junto à Câmara Municipal de Pantano Grande</w:t>
            </w:r>
          </w:p>
        </w:tc>
      </w:tr>
      <w:tr w:rsidR="00563FAC" w14:paraId="51FE4980" w14:textId="77777777">
        <w:tc>
          <w:tcPr>
            <w:tcW w:w="4752" w:type="dxa"/>
          </w:tcPr>
          <w:p w14:paraId="642432D6" w14:textId="77777777" w:rsidR="00563FAC" w:rsidRDefault="00096E6C">
            <w:pPr>
              <w:pStyle w:val="Compact"/>
            </w:pPr>
            <w:r>
              <w:t>Valor Total do Convênio</w:t>
            </w:r>
          </w:p>
        </w:tc>
        <w:tc>
          <w:tcPr>
            <w:tcW w:w="3168" w:type="dxa"/>
          </w:tcPr>
          <w:p w14:paraId="5BBF3919" w14:textId="77777777" w:rsidR="00563FAC" w:rsidRDefault="00096E6C">
            <w:pPr>
              <w:pStyle w:val="Compact"/>
            </w:pPr>
            <w:r>
              <w:t>R$ 15.722,40</w:t>
            </w:r>
          </w:p>
        </w:tc>
      </w:tr>
      <w:tr w:rsidR="00563FAC" w14:paraId="23F2A540" w14:textId="77777777">
        <w:tc>
          <w:tcPr>
            <w:tcW w:w="4752" w:type="dxa"/>
          </w:tcPr>
          <w:p w14:paraId="2356900A" w14:textId="77777777" w:rsidR="00563FAC" w:rsidRDefault="00096E6C">
            <w:pPr>
              <w:pStyle w:val="Compact"/>
            </w:pPr>
            <w:r>
              <w:t>Valores Já Repassados</w:t>
            </w:r>
          </w:p>
        </w:tc>
        <w:tc>
          <w:tcPr>
            <w:tcW w:w="3168" w:type="dxa"/>
          </w:tcPr>
          <w:p w14:paraId="4AE08F9F" w14:textId="77777777" w:rsidR="00563FAC" w:rsidRDefault="00096E6C">
            <w:pPr>
              <w:pStyle w:val="Compact"/>
            </w:pPr>
            <w:r>
              <w:t>R$ 15.722,40</w:t>
            </w:r>
          </w:p>
        </w:tc>
      </w:tr>
      <w:tr w:rsidR="00563FAC" w14:paraId="7ACC1B2D" w14:textId="77777777">
        <w:tc>
          <w:tcPr>
            <w:tcW w:w="4752" w:type="dxa"/>
          </w:tcPr>
          <w:p w14:paraId="2EBA3D9A" w14:textId="77777777" w:rsidR="00563FAC" w:rsidRDefault="00096E6C">
            <w:pPr>
              <w:pStyle w:val="Compact"/>
            </w:pPr>
            <w:r>
              <w:t>Vigência</w:t>
            </w:r>
          </w:p>
        </w:tc>
        <w:tc>
          <w:tcPr>
            <w:tcW w:w="3168" w:type="dxa"/>
          </w:tcPr>
          <w:p w14:paraId="39D9FD02" w14:textId="77777777" w:rsidR="00563FAC" w:rsidRDefault="00096E6C">
            <w:pPr>
              <w:pStyle w:val="Compact"/>
            </w:pPr>
            <w:r>
              <w:t>01/02/2024 até 10/12/2024</w:t>
            </w:r>
          </w:p>
        </w:tc>
      </w:tr>
      <w:tr w:rsidR="00563FAC" w14:paraId="480D40BC" w14:textId="77777777">
        <w:tc>
          <w:tcPr>
            <w:tcW w:w="4752" w:type="dxa"/>
          </w:tcPr>
          <w:p w14:paraId="033B8B4E" w14:textId="77777777" w:rsidR="00563FAC" w:rsidRDefault="00096E6C">
            <w:pPr>
              <w:pStyle w:val="Compact"/>
            </w:pPr>
            <w:r>
              <w:t>Inteiro Teor do Instrumento</w:t>
            </w:r>
          </w:p>
        </w:tc>
        <w:tc>
          <w:tcPr>
            <w:tcW w:w="3168" w:type="dxa"/>
          </w:tcPr>
          <w:p w14:paraId="1E5BEFDA" w14:textId="77777777" w:rsidR="00563FAC" w:rsidRDefault="00096E6C">
            <w:pPr>
              <w:pStyle w:val="Compact"/>
            </w:pPr>
            <w:r>
              <w:t>Segue abaixo</w:t>
            </w:r>
          </w:p>
        </w:tc>
      </w:tr>
    </w:tbl>
    <w:p w14:paraId="3F79422A" w14:textId="77777777" w:rsidR="00563FAC" w:rsidRDefault="00096E6C">
      <w:pPr>
        <w:pStyle w:val="Ttulo3"/>
      </w:pPr>
      <w:bookmarkStart w:id="7" w:name="convênio-ipe-saúde-1"/>
      <w:bookmarkEnd w:id="6"/>
      <w:r>
        <w:t>Convênio IPE Saúde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303"/>
        <w:gridCol w:w="3535"/>
      </w:tblGrid>
      <w:tr w:rsidR="00563FAC" w14:paraId="1663578A" w14:textId="77777777" w:rsidTr="00563F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752" w:type="dxa"/>
          </w:tcPr>
          <w:p w14:paraId="29EC253E" w14:textId="77777777" w:rsidR="00563FAC" w:rsidRDefault="00096E6C">
            <w:pPr>
              <w:pStyle w:val="Compact"/>
            </w:pPr>
            <w:r>
              <w:t>Informação</w:t>
            </w:r>
          </w:p>
        </w:tc>
        <w:tc>
          <w:tcPr>
            <w:tcW w:w="3168" w:type="dxa"/>
          </w:tcPr>
          <w:p w14:paraId="635D8926" w14:textId="77777777" w:rsidR="00563FAC" w:rsidRDefault="00096E6C">
            <w:pPr>
              <w:pStyle w:val="Compact"/>
            </w:pPr>
            <w:r>
              <w:t>Dados</w:t>
            </w:r>
          </w:p>
        </w:tc>
      </w:tr>
      <w:tr w:rsidR="00563FAC" w14:paraId="408A898D" w14:textId="77777777">
        <w:tc>
          <w:tcPr>
            <w:tcW w:w="4752" w:type="dxa"/>
          </w:tcPr>
          <w:p w14:paraId="7C220FB6" w14:textId="77777777" w:rsidR="00563FAC" w:rsidRDefault="00096E6C">
            <w:pPr>
              <w:pStyle w:val="Compact"/>
            </w:pPr>
            <w:r>
              <w:t>Instituição Conveniada</w:t>
            </w:r>
          </w:p>
        </w:tc>
        <w:tc>
          <w:tcPr>
            <w:tcW w:w="3168" w:type="dxa"/>
          </w:tcPr>
          <w:p w14:paraId="41C1BD5E" w14:textId="77777777" w:rsidR="00563FAC" w:rsidRDefault="00096E6C">
            <w:pPr>
              <w:pStyle w:val="Compact"/>
            </w:pPr>
            <w:r>
              <w:t>IPE Saúde</w:t>
            </w:r>
          </w:p>
        </w:tc>
      </w:tr>
      <w:tr w:rsidR="00563FAC" w14:paraId="2D8656C6" w14:textId="77777777">
        <w:tc>
          <w:tcPr>
            <w:tcW w:w="4752" w:type="dxa"/>
          </w:tcPr>
          <w:p w14:paraId="1DCBCE3A" w14:textId="77777777" w:rsidR="00563FAC" w:rsidRDefault="00096E6C">
            <w:pPr>
              <w:pStyle w:val="Compact"/>
            </w:pPr>
            <w:r>
              <w:t>Fundamentação Legal</w:t>
            </w:r>
          </w:p>
        </w:tc>
        <w:tc>
          <w:tcPr>
            <w:tcW w:w="3168" w:type="dxa"/>
          </w:tcPr>
          <w:p w14:paraId="2EB33F0B" w14:textId="77777777" w:rsidR="00563FAC" w:rsidRDefault="00096E6C">
            <w:pPr>
              <w:pStyle w:val="Compact"/>
            </w:pPr>
            <w:r>
              <w:t>Lei Municipal nº 174/2008</w:t>
            </w:r>
          </w:p>
        </w:tc>
      </w:tr>
      <w:tr w:rsidR="00563FAC" w14:paraId="2267E923" w14:textId="77777777">
        <w:tc>
          <w:tcPr>
            <w:tcW w:w="4752" w:type="dxa"/>
          </w:tcPr>
          <w:p w14:paraId="15BBB23D" w14:textId="77777777" w:rsidR="00563FAC" w:rsidRDefault="00096E6C">
            <w:pPr>
              <w:pStyle w:val="Compact"/>
            </w:pPr>
            <w:r>
              <w:t>Objeto</w:t>
            </w:r>
          </w:p>
        </w:tc>
        <w:tc>
          <w:tcPr>
            <w:tcW w:w="3168" w:type="dxa"/>
          </w:tcPr>
          <w:p w14:paraId="5CB18C80" w14:textId="77777777" w:rsidR="00563FAC" w:rsidRDefault="00096E6C">
            <w:pPr>
              <w:pStyle w:val="Compact"/>
            </w:pPr>
            <w:r>
              <w:t>Assistência à saúde dos servidores e dependentes vinculados ao IPE Saúde</w:t>
            </w:r>
          </w:p>
        </w:tc>
      </w:tr>
      <w:tr w:rsidR="00563FAC" w14:paraId="4761B647" w14:textId="77777777">
        <w:tc>
          <w:tcPr>
            <w:tcW w:w="4752" w:type="dxa"/>
          </w:tcPr>
          <w:p w14:paraId="0767A701" w14:textId="77777777" w:rsidR="00563FAC" w:rsidRDefault="00096E6C">
            <w:pPr>
              <w:pStyle w:val="Compact"/>
            </w:pPr>
            <w:r>
              <w:t>Valor Anual Repassado</w:t>
            </w:r>
          </w:p>
        </w:tc>
        <w:tc>
          <w:tcPr>
            <w:tcW w:w="3168" w:type="dxa"/>
          </w:tcPr>
          <w:p w14:paraId="2E7E8930" w14:textId="0F8A6977" w:rsidR="00563FAC" w:rsidRDefault="00096E6C">
            <w:pPr>
              <w:pStyle w:val="Compact"/>
            </w:pPr>
            <w:r>
              <w:t xml:space="preserve">R$ </w:t>
            </w:r>
            <w:r w:rsidR="00615FDF">
              <w:t>17.173,58</w:t>
            </w:r>
          </w:p>
        </w:tc>
      </w:tr>
      <w:tr w:rsidR="00563FAC" w14:paraId="2BE20EA1" w14:textId="77777777">
        <w:tc>
          <w:tcPr>
            <w:tcW w:w="4752" w:type="dxa"/>
          </w:tcPr>
          <w:p w14:paraId="0A9A9258" w14:textId="77777777" w:rsidR="00563FAC" w:rsidRDefault="00096E6C">
            <w:pPr>
              <w:pStyle w:val="Compact"/>
            </w:pPr>
            <w:r>
              <w:t>Vigência</w:t>
            </w:r>
          </w:p>
        </w:tc>
        <w:tc>
          <w:tcPr>
            <w:tcW w:w="3168" w:type="dxa"/>
          </w:tcPr>
          <w:p w14:paraId="66ECF78F" w14:textId="77777777" w:rsidR="00563FAC" w:rsidRDefault="00096E6C">
            <w:pPr>
              <w:pStyle w:val="Compact"/>
            </w:pPr>
            <w:r>
              <w:t>Exercício de 2024</w:t>
            </w:r>
          </w:p>
        </w:tc>
      </w:tr>
      <w:tr w:rsidR="00563FAC" w14:paraId="115C9996" w14:textId="77777777">
        <w:tc>
          <w:tcPr>
            <w:tcW w:w="4752" w:type="dxa"/>
          </w:tcPr>
          <w:p w14:paraId="1A57FCA0" w14:textId="77777777" w:rsidR="00563FAC" w:rsidRDefault="00096E6C">
            <w:pPr>
              <w:pStyle w:val="Compact"/>
            </w:pPr>
            <w:r>
              <w:t>Inteiro Teor da Legislação</w:t>
            </w:r>
          </w:p>
        </w:tc>
        <w:tc>
          <w:tcPr>
            <w:tcW w:w="3168" w:type="dxa"/>
          </w:tcPr>
          <w:p w14:paraId="3C833A33" w14:textId="77777777" w:rsidR="00563FAC" w:rsidRDefault="00096E6C">
            <w:pPr>
              <w:pStyle w:val="Compact"/>
            </w:pPr>
            <w:r>
              <w:t>Disponível na legislação municipal</w:t>
            </w:r>
          </w:p>
        </w:tc>
      </w:tr>
    </w:tbl>
    <w:p w14:paraId="287CC7EA" w14:textId="4BFCB919" w:rsidR="00563FAC" w:rsidRDefault="00563FAC"/>
    <w:p w14:paraId="1EB68A82" w14:textId="77777777" w:rsidR="00096E6C" w:rsidRDefault="00096E6C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bookmarkStart w:id="8" w:name="exercício-2025"/>
      <w:bookmarkEnd w:id="5"/>
      <w:bookmarkEnd w:id="7"/>
      <w:r>
        <w:br w:type="page"/>
      </w:r>
    </w:p>
    <w:p w14:paraId="560E2D3B" w14:textId="4BA1F165" w:rsidR="00563FAC" w:rsidRDefault="00096E6C">
      <w:pPr>
        <w:pStyle w:val="Ttulo2"/>
      </w:pPr>
      <w:r>
        <w:t>EXERCÍCIO 2025</w:t>
      </w:r>
    </w:p>
    <w:p w14:paraId="78EA0660" w14:textId="77777777" w:rsidR="00563FAC" w:rsidRDefault="00096E6C">
      <w:pPr>
        <w:pStyle w:val="Ttulo3"/>
      </w:pPr>
      <w:bookmarkStart w:id="9" w:name="convênio-ipe-saúde-2"/>
      <w:r>
        <w:t>Convênio IPE Saúde</w:t>
      </w:r>
    </w:p>
    <w:p w14:paraId="450377D4" w14:textId="0F076501" w:rsidR="00563FAC" w:rsidRDefault="00096E6C">
      <w:pPr>
        <w:pStyle w:val="FirstParagraph"/>
      </w:pPr>
      <w:r>
        <w:t xml:space="preserve">Durante o período de janeiro de 2025 </w:t>
      </w:r>
      <w:proofErr w:type="spellStart"/>
      <w:r>
        <w:t>até</w:t>
      </w:r>
      <w:proofErr w:type="spellEnd"/>
      <w:r>
        <w:t xml:space="preserve"> </w:t>
      </w:r>
      <w:proofErr w:type="spellStart"/>
      <w:r w:rsidR="00615FDF">
        <w:t>agosto</w:t>
      </w:r>
      <w:proofErr w:type="spellEnd"/>
      <w:r>
        <w:t xml:space="preserve">/2025, a </w:t>
      </w:r>
      <w:proofErr w:type="spellStart"/>
      <w:r>
        <w:t>Câmara</w:t>
      </w:r>
      <w:proofErr w:type="spellEnd"/>
      <w:r>
        <w:t xml:space="preserve"> Municipal de Pantano Grande manteve convênio com o IPE Saúde com fundamento na Lei Municipal nº</w:t>
      </w:r>
      <w:r>
        <w:t xml:space="preserve"> 174/2008.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303"/>
        <w:gridCol w:w="3535"/>
      </w:tblGrid>
      <w:tr w:rsidR="00563FAC" w14:paraId="0129F072" w14:textId="77777777" w:rsidTr="00563F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752" w:type="dxa"/>
          </w:tcPr>
          <w:p w14:paraId="3118C9AC" w14:textId="77777777" w:rsidR="00563FAC" w:rsidRDefault="00096E6C">
            <w:pPr>
              <w:pStyle w:val="Compact"/>
            </w:pPr>
            <w:r>
              <w:t>Informação</w:t>
            </w:r>
          </w:p>
        </w:tc>
        <w:tc>
          <w:tcPr>
            <w:tcW w:w="3168" w:type="dxa"/>
          </w:tcPr>
          <w:p w14:paraId="1EFD942B" w14:textId="77777777" w:rsidR="00563FAC" w:rsidRDefault="00096E6C">
            <w:pPr>
              <w:pStyle w:val="Compact"/>
            </w:pPr>
            <w:r>
              <w:t>Dados</w:t>
            </w:r>
          </w:p>
        </w:tc>
      </w:tr>
      <w:tr w:rsidR="00563FAC" w14:paraId="28EC106D" w14:textId="77777777">
        <w:tc>
          <w:tcPr>
            <w:tcW w:w="4752" w:type="dxa"/>
          </w:tcPr>
          <w:p w14:paraId="40F9E915" w14:textId="77777777" w:rsidR="00563FAC" w:rsidRDefault="00096E6C">
            <w:pPr>
              <w:pStyle w:val="Compact"/>
            </w:pPr>
            <w:r>
              <w:t>Instituição Conveniada</w:t>
            </w:r>
          </w:p>
        </w:tc>
        <w:tc>
          <w:tcPr>
            <w:tcW w:w="3168" w:type="dxa"/>
          </w:tcPr>
          <w:p w14:paraId="4E6F8FCA" w14:textId="77777777" w:rsidR="00563FAC" w:rsidRDefault="00096E6C">
            <w:pPr>
              <w:pStyle w:val="Compact"/>
            </w:pPr>
            <w:r>
              <w:t>IPE Saúde</w:t>
            </w:r>
          </w:p>
        </w:tc>
      </w:tr>
      <w:tr w:rsidR="00563FAC" w14:paraId="72D999D9" w14:textId="77777777">
        <w:tc>
          <w:tcPr>
            <w:tcW w:w="4752" w:type="dxa"/>
          </w:tcPr>
          <w:p w14:paraId="033EE97D" w14:textId="77777777" w:rsidR="00563FAC" w:rsidRDefault="00096E6C">
            <w:pPr>
              <w:pStyle w:val="Compact"/>
            </w:pPr>
            <w:r>
              <w:t>Fundamentação Legal</w:t>
            </w:r>
          </w:p>
        </w:tc>
        <w:tc>
          <w:tcPr>
            <w:tcW w:w="3168" w:type="dxa"/>
          </w:tcPr>
          <w:p w14:paraId="1F900341" w14:textId="77777777" w:rsidR="00563FAC" w:rsidRDefault="00096E6C">
            <w:pPr>
              <w:pStyle w:val="Compact"/>
            </w:pPr>
            <w:r>
              <w:t>Lei Municipal nº 174/2008</w:t>
            </w:r>
          </w:p>
        </w:tc>
      </w:tr>
      <w:tr w:rsidR="00563FAC" w14:paraId="11D0D848" w14:textId="77777777">
        <w:tc>
          <w:tcPr>
            <w:tcW w:w="4752" w:type="dxa"/>
          </w:tcPr>
          <w:p w14:paraId="20F00462" w14:textId="77777777" w:rsidR="00563FAC" w:rsidRDefault="00096E6C">
            <w:pPr>
              <w:pStyle w:val="Compact"/>
            </w:pPr>
            <w:r>
              <w:t>Objeto</w:t>
            </w:r>
          </w:p>
        </w:tc>
        <w:tc>
          <w:tcPr>
            <w:tcW w:w="3168" w:type="dxa"/>
          </w:tcPr>
          <w:p w14:paraId="32E4E278" w14:textId="77777777" w:rsidR="00563FAC" w:rsidRDefault="00096E6C">
            <w:pPr>
              <w:pStyle w:val="Compact"/>
            </w:pPr>
            <w:r>
              <w:t>Assistência à saúde dos servidores e dependentes vinculados ao IPE Saúde</w:t>
            </w:r>
          </w:p>
        </w:tc>
      </w:tr>
      <w:tr w:rsidR="00563FAC" w14:paraId="7BB0D21C" w14:textId="77777777">
        <w:tc>
          <w:tcPr>
            <w:tcW w:w="4752" w:type="dxa"/>
          </w:tcPr>
          <w:p w14:paraId="14060EF6" w14:textId="77777777" w:rsidR="00563FAC" w:rsidRDefault="00096E6C">
            <w:pPr>
              <w:pStyle w:val="Compact"/>
            </w:pPr>
            <w:r>
              <w:t>Valor Repassado no Período</w:t>
            </w:r>
          </w:p>
        </w:tc>
        <w:tc>
          <w:tcPr>
            <w:tcW w:w="3168" w:type="dxa"/>
          </w:tcPr>
          <w:p w14:paraId="4778ADD0" w14:textId="5A851447" w:rsidR="00563FAC" w:rsidRDefault="00096E6C">
            <w:pPr>
              <w:pStyle w:val="Compact"/>
            </w:pPr>
            <w:r>
              <w:t xml:space="preserve">R$ </w:t>
            </w:r>
            <w:r w:rsidR="00615FDF">
              <w:t>9.141,43</w:t>
            </w:r>
          </w:p>
        </w:tc>
      </w:tr>
      <w:tr w:rsidR="00563FAC" w14:paraId="74696A19" w14:textId="77777777">
        <w:tc>
          <w:tcPr>
            <w:tcW w:w="4752" w:type="dxa"/>
          </w:tcPr>
          <w:p w14:paraId="49797C4D" w14:textId="77777777" w:rsidR="00563FAC" w:rsidRDefault="00096E6C">
            <w:pPr>
              <w:pStyle w:val="Compact"/>
            </w:pPr>
            <w:r>
              <w:t>Vigência</w:t>
            </w:r>
          </w:p>
        </w:tc>
        <w:tc>
          <w:tcPr>
            <w:tcW w:w="3168" w:type="dxa"/>
          </w:tcPr>
          <w:p w14:paraId="54A260D3" w14:textId="49B0F529" w:rsidR="00563FAC" w:rsidRDefault="00096E6C">
            <w:pPr>
              <w:pStyle w:val="Compact"/>
            </w:pPr>
            <w:r>
              <w:t xml:space="preserve">Janeiro/2025 </w:t>
            </w:r>
            <w:proofErr w:type="spellStart"/>
            <w:r>
              <w:t>até</w:t>
            </w:r>
            <w:proofErr w:type="spellEnd"/>
            <w:r>
              <w:t xml:space="preserve"> </w:t>
            </w:r>
            <w:proofErr w:type="spellStart"/>
            <w:r w:rsidR="00615FDF">
              <w:t>agosto</w:t>
            </w:r>
            <w:proofErr w:type="spellEnd"/>
            <w:r>
              <w:t>/2025</w:t>
            </w:r>
          </w:p>
        </w:tc>
      </w:tr>
      <w:tr w:rsidR="00563FAC" w14:paraId="4848E595" w14:textId="77777777">
        <w:tc>
          <w:tcPr>
            <w:tcW w:w="4752" w:type="dxa"/>
          </w:tcPr>
          <w:p w14:paraId="0B182D0F" w14:textId="77777777" w:rsidR="00563FAC" w:rsidRDefault="00096E6C">
            <w:pPr>
              <w:pStyle w:val="Compact"/>
            </w:pPr>
            <w:r>
              <w:t>Inteiro Teor da Legislação</w:t>
            </w:r>
          </w:p>
        </w:tc>
        <w:tc>
          <w:tcPr>
            <w:tcW w:w="3168" w:type="dxa"/>
          </w:tcPr>
          <w:p w14:paraId="3985422F" w14:textId="77777777" w:rsidR="00563FAC" w:rsidRDefault="00096E6C">
            <w:pPr>
              <w:pStyle w:val="Compact"/>
            </w:pPr>
            <w:r>
              <w:t>Disponível na legislação municipal</w:t>
            </w:r>
          </w:p>
        </w:tc>
      </w:tr>
    </w:tbl>
    <w:p w14:paraId="2F9C5D2C" w14:textId="34D3D24F" w:rsidR="00563FAC" w:rsidRDefault="00096E6C">
      <w:pPr>
        <w:pStyle w:val="Corpodetexto"/>
      </w:pPr>
      <w:r>
        <w:t xml:space="preserve">A </w:t>
      </w:r>
      <w:proofErr w:type="spellStart"/>
      <w:r>
        <w:t>partir</w:t>
      </w:r>
      <w:proofErr w:type="spellEnd"/>
      <w:r>
        <w:t xml:space="preserve"> de </w:t>
      </w:r>
      <w:proofErr w:type="spellStart"/>
      <w:r w:rsidR="00615FDF">
        <w:t>setembro</w:t>
      </w:r>
      <w:proofErr w:type="spellEnd"/>
      <w:r>
        <w:t xml:space="preserve">/2025, o </w:t>
      </w:r>
      <w:proofErr w:type="spellStart"/>
      <w:r>
        <w:t>convênio</w:t>
      </w:r>
      <w:proofErr w:type="spellEnd"/>
      <w:r>
        <w:t xml:space="preserve"> </w:t>
      </w:r>
      <w:proofErr w:type="spellStart"/>
      <w:r>
        <w:t>passou</w:t>
      </w:r>
      <w:proofErr w:type="spellEnd"/>
      <w:r>
        <w:t xml:space="preserve"> a ser regido pela Lei Municipal nº 1.240/2025.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303"/>
        <w:gridCol w:w="3535"/>
      </w:tblGrid>
      <w:tr w:rsidR="00563FAC" w14:paraId="05AD5195" w14:textId="77777777" w:rsidTr="00563F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752" w:type="dxa"/>
          </w:tcPr>
          <w:p w14:paraId="1CAF24DF" w14:textId="77777777" w:rsidR="00563FAC" w:rsidRDefault="00096E6C">
            <w:pPr>
              <w:pStyle w:val="Compact"/>
            </w:pPr>
            <w:r>
              <w:t>Informação</w:t>
            </w:r>
          </w:p>
        </w:tc>
        <w:tc>
          <w:tcPr>
            <w:tcW w:w="3168" w:type="dxa"/>
          </w:tcPr>
          <w:p w14:paraId="06264838" w14:textId="77777777" w:rsidR="00563FAC" w:rsidRDefault="00096E6C">
            <w:pPr>
              <w:pStyle w:val="Compact"/>
            </w:pPr>
            <w:r>
              <w:t>Dados</w:t>
            </w:r>
          </w:p>
        </w:tc>
      </w:tr>
      <w:tr w:rsidR="00563FAC" w14:paraId="4C27CAC2" w14:textId="77777777">
        <w:tc>
          <w:tcPr>
            <w:tcW w:w="4752" w:type="dxa"/>
          </w:tcPr>
          <w:p w14:paraId="651F6E4F" w14:textId="77777777" w:rsidR="00563FAC" w:rsidRDefault="00096E6C">
            <w:pPr>
              <w:pStyle w:val="Compact"/>
            </w:pPr>
            <w:r>
              <w:t>Instituição Conveniada</w:t>
            </w:r>
          </w:p>
        </w:tc>
        <w:tc>
          <w:tcPr>
            <w:tcW w:w="3168" w:type="dxa"/>
          </w:tcPr>
          <w:p w14:paraId="01D7BAD9" w14:textId="77777777" w:rsidR="00563FAC" w:rsidRDefault="00096E6C">
            <w:pPr>
              <w:pStyle w:val="Compact"/>
            </w:pPr>
            <w:r>
              <w:t>IPE Saúde</w:t>
            </w:r>
          </w:p>
        </w:tc>
      </w:tr>
      <w:tr w:rsidR="00563FAC" w14:paraId="735B40A7" w14:textId="77777777">
        <w:tc>
          <w:tcPr>
            <w:tcW w:w="4752" w:type="dxa"/>
          </w:tcPr>
          <w:p w14:paraId="2D9A4999" w14:textId="77777777" w:rsidR="00563FAC" w:rsidRDefault="00096E6C">
            <w:pPr>
              <w:pStyle w:val="Compact"/>
            </w:pPr>
            <w:r>
              <w:t>Fundamentação Legal</w:t>
            </w:r>
          </w:p>
        </w:tc>
        <w:tc>
          <w:tcPr>
            <w:tcW w:w="3168" w:type="dxa"/>
          </w:tcPr>
          <w:p w14:paraId="13064A40" w14:textId="77777777" w:rsidR="00563FAC" w:rsidRDefault="00096E6C">
            <w:pPr>
              <w:pStyle w:val="Compact"/>
            </w:pPr>
            <w:r>
              <w:t>Lei Municipal nº 1.240/2025</w:t>
            </w:r>
          </w:p>
        </w:tc>
      </w:tr>
      <w:tr w:rsidR="00563FAC" w14:paraId="547FC12B" w14:textId="77777777">
        <w:tc>
          <w:tcPr>
            <w:tcW w:w="4752" w:type="dxa"/>
          </w:tcPr>
          <w:p w14:paraId="0ECC4AD8" w14:textId="77777777" w:rsidR="00563FAC" w:rsidRDefault="00096E6C">
            <w:pPr>
              <w:pStyle w:val="Compact"/>
            </w:pPr>
            <w:r>
              <w:t>Objeto</w:t>
            </w:r>
          </w:p>
        </w:tc>
        <w:tc>
          <w:tcPr>
            <w:tcW w:w="3168" w:type="dxa"/>
          </w:tcPr>
          <w:p w14:paraId="4E6003D4" w14:textId="77777777" w:rsidR="00563FAC" w:rsidRDefault="00096E6C">
            <w:pPr>
              <w:pStyle w:val="Compact"/>
            </w:pPr>
            <w:r>
              <w:t>Assistência à saúde dos servidores e dependentes vinculados ao IPE Saúde</w:t>
            </w:r>
          </w:p>
        </w:tc>
      </w:tr>
      <w:tr w:rsidR="00563FAC" w14:paraId="5C432F7E" w14:textId="77777777">
        <w:tc>
          <w:tcPr>
            <w:tcW w:w="4752" w:type="dxa"/>
          </w:tcPr>
          <w:p w14:paraId="442270B4" w14:textId="77777777" w:rsidR="00563FAC" w:rsidRDefault="00096E6C">
            <w:pPr>
              <w:pStyle w:val="Compact"/>
            </w:pPr>
            <w:r>
              <w:t>Valor Repassado no Período</w:t>
            </w:r>
          </w:p>
        </w:tc>
        <w:tc>
          <w:tcPr>
            <w:tcW w:w="3168" w:type="dxa"/>
          </w:tcPr>
          <w:p w14:paraId="784A7A4F" w14:textId="1D73622B" w:rsidR="00563FAC" w:rsidRDefault="00096E6C">
            <w:pPr>
              <w:pStyle w:val="Compact"/>
            </w:pPr>
            <w:r>
              <w:t xml:space="preserve">R$ </w:t>
            </w:r>
            <w:r w:rsidR="00615FDF">
              <w:t>5.626,36</w:t>
            </w:r>
          </w:p>
        </w:tc>
      </w:tr>
      <w:tr w:rsidR="00563FAC" w14:paraId="36587BD9" w14:textId="77777777">
        <w:tc>
          <w:tcPr>
            <w:tcW w:w="4752" w:type="dxa"/>
          </w:tcPr>
          <w:p w14:paraId="1881EC49" w14:textId="77777777" w:rsidR="00563FAC" w:rsidRDefault="00096E6C">
            <w:pPr>
              <w:pStyle w:val="Compact"/>
            </w:pPr>
            <w:r>
              <w:t>Vigência</w:t>
            </w:r>
          </w:p>
        </w:tc>
        <w:tc>
          <w:tcPr>
            <w:tcW w:w="3168" w:type="dxa"/>
          </w:tcPr>
          <w:p w14:paraId="4B527B7E" w14:textId="59ED3285" w:rsidR="00563FAC" w:rsidRDefault="00615FDF">
            <w:pPr>
              <w:pStyle w:val="Compact"/>
            </w:pPr>
            <w:r>
              <w:t xml:space="preserve">01/09/2025 </w:t>
            </w:r>
            <w:proofErr w:type="spellStart"/>
            <w:r>
              <w:t>até</w:t>
            </w:r>
            <w:proofErr w:type="spellEnd"/>
            <w:r>
              <w:t xml:space="preserve"> 31/12/2025</w:t>
            </w:r>
          </w:p>
        </w:tc>
      </w:tr>
      <w:tr w:rsidR="00563FAC" w14:paraId="2B290761" w14:textId="77777777">
        <w:tc>
          <w:tcPr>
            <w:tcW w:w="4752" w:type="dxa"/>
          </w:tcPr>
          <w:p w14:paraId="7B93FCF5" w14:textId="77777777" w:rsidR="00563FAC" w:rsidRDefault="00096E6C">
            <w:pPr>
              <w:pStyle w:val="Compact"/>
            </w:pPr>
            <w:r>
              <w:t>Inteiro Teor da Legislação</w:t>
            </w:r>
          </w:p>
        </w:tc>
        <w:tc>
          <w:tcPr>
            <w:tcW w:w="3168" w:type="dxa"/>
          </w:tcPr>
          <w:p w14:paraId="775C4DFE" w14:textId="77777777" w:rsidR="00563FAC" w:rsidRDefault="00096E6C">
            <w:pPr>
              <w:pStyle w:val="Compact"/>
            </w:pPr>
            <w:r>
              <w:t xml:space="preserve">Disponível na </w:t>
            </w:r>
            <w:r>
              <w:t>legislação municipal</w:t>
            </w:r>
          </w:p>
        </w:tc>
      </w:tr>
    </w:tbl>
    <w:p w14:paraId="14BB513D" w14:textId="77777777" w:rsidR="00096E6C" w:rsidRDefault="00096E6C">
      <w:pPr>
        <w:pStyle w:val="Ttulo2"/>
      </w:pPr>
      <w:bookmarkStart w:id="10" w:name="exercício-2026"/>
      <w:bookmarkEnd w:id="8"/>
      <w:bookmarkEnd w:id="9"/>
    </w:p>
    <w:p w14:paraId="2FDB3E87" w14:textId="77777777" w:rsidR="00096E6C" w:rsidRDefault="00096E6C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>
        <w:br w:type="page"/>
      </w:r>
    </w:p>
    <w:p w14:paraId="56DD5F32" w14:textId="71283DE4" w:rsidR="00563FAC" w:rsidRDefault="00096E6C">
      <w:pPr>
        <w:pStyle w:val="Ttulo2"/>
      </w:pPr>
      <w:r>
        <w:t>EXERCÍCIO 2026</w:t>
      </w:r>
    </w:p>
    <w:p w14:paraId="0599E32D" w14:textId="77777777" w:rsidR="00563FAC" w:rsidRDefault="00096E6C">
      <w:pPr>
        <w:pStyle w:val="Ttulo3"/>
      </w:pPr>
      <w:bookmarkStart w:id="11" w:name="convênio-ipe-saúde-3"/>
      <w:r>
        <w:t>Convênio IPE Saúde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5303"/>
        <w:gridCol w:w="3535"/>
      </w:tblGrid>
      <w:tr w:rsidR="00563FAC" w14:paraId="1A9870E0" w14:textId="77777777" w:rsidTr="00563F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752" w:type="dxa"/>
          </w:tcPr>
          <w:p w14:paraId="7BACD8EF" w14:textId="77777777" w:rsidR="00563FAC" w:rsidRDefault="00096E6C">
            <w:pPr>
              <w:pStyle w:val="Compact"/>
            </w:pPr>
            <w:r>
              <w:t>Informação</w:t>
            </w:r>
          </w:p>
        </w:tc>
        <w:tc>
          <w:tcPr>
            <w:tcW w:w="3168" w:type="dxa"/>
          </w:tcPr>
          <w:p w14:paraId="310B53BE" w14:textId="77777777" w:rsidR="00563FAC" w:rsidRDefault="00096E6C">
            <w:pPr>
              <w:pStyle w:val="Compact"/>
            </w:pPr>
            <w:r>
              <w:t>Dados</w:t>
            </w:r>
          </w:p>
        </w:tc>
      </w:tr>
      <w:tr w:rsidR="00563FAC" w14:paraId="3BBDAC96" w14:textId="77777777">
        <w:tc>
          <w:tcPr>
            <w:tcW w:w="4752" w:type="dxa"/>
          </w:tcPr>
          <w:p w14:paraId="652EF479" w14:textId="77777777" w:rsidR="00563FAC" w:rsidRDefault="00096E6C">
            <w:pPr>
              <w:pStyle w:val="Compact"/>
            </w:pPr>
            <w:r>
              <w:t>Instituição Conveniada</w:t>
            </w:r>
          </w:p>
        </w:tc>
        <w:tc>
          <w:tcPr>
            <w:tcW w:w="3168" w:type="dxa"/>
          </w:tcPr>
          <w:p w14:paraId="5565C183" w14:textId="77777777" w:rsidR="00563FAC" w:rsidRDefault="00096E6C">
            <w:pPr>
              <w:pStyle w:val="Compact"/>
            </w:pPr>
            <w:r>
              <w:t>IPE Saúde</w:t>
            </w:r>
          </w:p>
        </w:tc>
      </w:tr>
      <w:tr w:rsidR="00563FAC" w14:paraId="61D16C71" w14:textId="77777777">
        <w:tc>
          <w:tcPr>
            <w:tcW w:w="4752" w:type="dxa"/>
          </w:tcPr>
          <w:p w14:paraId="7692C2D7" w14:textId="77777777" w:rsidR="00563FAC" w:rsidRDefault="00096E6C">
            <w:pPr>
              <w:pStyle w:val="Compact"/>
            </w:pPr>
            <w:r>
              <w:t>Fundamentação Legal</w:t>
            </w:r>
          </w:p>
        </w:tc>
        <w:tc>
          <w:tcPr>
            <w:tcW w:w="3168" w:type="dxa"/>
          </w:tcPr>
          <w:p w14:paraId="7749B5D4" w14:textId="77777777" w:rsidR="00563FAC" w:rsidRDefault="00096E6C">
            <w:pPr>
              <w:pStyle w:val="Compact"/>
            </w:pPr>
            <w:r>
              <w:t>Lei Municipal nº 1.240/2025</w:t>
            </w:r>
          </w:p>
        </w:tc>
      </w:tr>
      <w:tr w:rsidR="00563FAC" w14:paraId="30033ED6" w14:textId="77777777">
        <w:tc>
          <w:tcPr>
            <w:tcW w:w="4752" w:type="dxa"/>
          </w:tcPr>
          <w:p w14:paraId="3A3A1094" w14:textId="77777777" w:rsidR="00563FAC" w:rsidRDefault="00096E6C">
            <w:pPr>
              <w:pStyle w:val="Compact"/>
            </w:pPr>
            <w:r>
              <w:t>Objeto</w:t>
            </w:r>
          </w:p>
        </w:tc>
        <w:tc>
          <w:tcPr>
            <w:tcW w:w="3168" w:type="dxa"/>
          </w:tcPr>
          <w:p w14:paraId="609ADC53" w14:textId="77777777" w:rsidR="00563FAC" w:rsidRDefault="00096E6C">
            <w:pPr>
              <w:pStyle w:val="Compact"/>
            </w:pPr>
            <w:r>
              <w:t>Assistência à saúde dos servidores e dependentes vinculados ao IPE Saúde</w:t>
            </w:r>
          </w:p>
        </w:tc>
      </w:tr>
      <w:tr w:rsidR="00563FAC" w14:paraId="35F2B17D" w14:textId="77777777">
        <w:tc>
          <w:tcPr>
            <w:tcW w:w="4752" w:type="dxa"/>
          </w:tcPr>
          <w:p w14:paraId="078E53B0" w14:textId="6E7A54D9" w:rsidR="00563FAC" w:rsidRDefault="00096E6C">
            <w:pPr>
              <w:pStyle w:val="Compact"/>
            </w:pPr>
            <w:r>
              <w:t xml:space="preserve">Valor </w:t>
            </w:r>
            <w:proofErr w:type="spellStart"/>
            <w:r>
              <w:t>Repassado</w:t>
            </w:r>
            <w:proofErr w:type="spellEnd"/>
          </w:p>
        </w:tc>
        <w:tc>
          <w:tcPr>
            <w:tcW w:w="3168" w:type="dxa"/>
          </w:tcPr>
          <w:p w14:paraId="7A2D4666" w14:textId="31C4182C" w:rsidR="00563FAC" w:rsidRDefault="00096E6C">
            <w:pPr>
              <w:pStyle w:val="Compact"/>
            </w:pPr>
            <w:r>
              <w:t xml:space="preserve">R$ </w:t>
            </w:r>
            <w:r w:rsidR="00615FDF">
              <w:t>8.208,70</w:t>
            </w:r>
          </w:p>
        </w:tc>
      </w:tr>
      <w:tr w:rsidR="00563FAC" w14:paraId="05151410" w14:textId="77777777">
        <w:tc>
          <w:tcPr>
            <w:tcW w:w="4752" w:type="dxa"/>
          </w:tcPr>
          <w:p w14:paraId="3A8FDAC2" w14:textId="77777777" w:rsidR="00563FAC" w:rsidRDefault="00096E6C">
            <w:pPr>
              <w:pStyle w:val="Compact"/>
            </w:pPr>
            <w:r>
              <w:t>Vigência</w:t>
            </w:r>
          </w:p>
        </w:tc>
        <w:tc>
          <w:tcPr>
            <w:tcW w:w="3168" w:type="dxa"/>
          </w:tcPr>
          <w:p w14:paraId="3BC80FDB" w14:textId="0C21D8E9" w:rsidR="00563FAC" w:rsidRDefault="00615FDF">
            <w:pPr>
              <w:pStyle w:val="Compact"/>
            </w:pPr>
            <w:r>
              <w:t xml:space="preserve">Janeiro a </w:t>
            </w:r>
            <w:proofErr w:type="spellStart"/>
            <w:r>
              <w:t>maio</w:t>
            </w:r>
            <w:proofErr w:type="spellEnd"/>
            <w:r>
              <w:t xml:space="preserve"> de 2026</w:t>
            </w:r>
          </w:p>
        </w:tc>
      </w:tr>
      <w:tr w:rsidR="00563FAC" w14:paraId="7E45479B" w14:textId="77777777">
        <w:tc>
          <w:tcPr>
            <w:tcW w:w="4752" w:type="dxa"/>
          </w:tcPr>
          <w:p w14:paraId="14AF5294" w14:textId="77777777" w:rsidR="00563FAC" w:rsidRDefault="00096E6C">
            <w:pPr>
              <w:pStyle w:val="Compact"/>
            </w:pPr>
            <w:r>
              <w:t>Inteiro Teor da Legislação</w:t>
            </w:r>
          </w:p>
        </w:tc>
        <w:tc>
          <w:tcPr>
            <w:tcW w:w="3168" w:type="dxa"/>
          </w:tcPr>
          <w:p w14:paraId="24FFA40D" w14:textId="77777777" w:rsidR="00563FAC" w:rsidRDefault="00096E6C">
            <w:pPr>
              <w:pStyle w:val="Compact"/>
            </w:pPr>
            <w:r>
              <w:t>Disponível na legislação municipal</w:t>
            </w:r>
          </w:p>
        </w:tc>
      </w:tr>
    </w:tbl>
    <w:p w14:paraId="0F1AB88A" w14:textId="77777777" w:rsidR="00096E6C" w:rsidRDefault="00096E6C">
      <w:pPr>
        <w:pStyle w:val="Ttulo2"/>
      </w:pPr>
      <w:bookmarkStart w:id="12" w:name="legislação-relacionada"/>
      <w:bookmarkEnd w:id="10"/>
      <w:bookmarkEnd w:id="11"/>
    </w:p>
    <w:p w14:paraId="0D672AC4" w14:textId="08FA8DB3" w:rsidR="00563FAC" w:rsidRDefault="00096E6C">
      <w:pPr>
        <w:pStyle w:val="Ttulo2"/>
      </w:pPr>
      <w:r>
        <w:t>LEGISLAÇÃO RELACIONADA</w:t>
      </w:r>
    </w:p>
    <w:p w14:paraId="49E05846" w14:textId="77777777" w:rsidR="00563FAC" w:rsidRDefault="00096E6C">
      <w:pPr>
        <w:pStyle w:val="FirstParagraph"/>
      </w:pPr>
      <w:r>
        <w:t>Lei Municipal nº 174/2008 – Autoriza a manutenção de convênio com o IPE Saúde para assistência médica aos servidor</w:t>
      </w:r>
      <w:r>
        <w:t>es municipais.</w:t>
      </w:r>
    </w:p>
    <w:p w14:paraId="3EA762AD" w14:textId="77777777" w:rsidR="00563FAC" w:rsidRDefault="00096E6C">
      <w:pPr>
        <w:pStyle w:val="Corpodetexto"/>
      </w:pPr>
      <w:r>
        <w:t>Lei Municipal nº 1.240/2025 – Dispõe sobre a manutenção e atualização das condições de participação do Município junto ao IPE Saúde.</w:t>
      </w:r>
    </w:p>
    <w:p w14:paraId="36815A3E" w14:textId="4AE00B07" w:rsidR="00563FAC" w:rsidRDefault="00563FAC"/>
    <w:p w14:paraId="1B6FDCBC" w14:textId="77777777" w:rsidR="00563FAC" w:rsidRDefault="00096E6C">
      <w:pPr>
        <w:pStyle w:val="Ttulo2"/>
      </w:pPr>
      <w:bookmarkStart w:id="13" w:name="observações"/>
      <w:bookmarkEnd w:id="12"/>
      <w:r>
        <w:t>OBSERVAÇÕES</w:t>
      </w:r>
    </w:p>
    <w:p w14:paraId="2D73D477" w14:textId="77777777" w:rsidR="00563FAC" w:rsidRDefault="00096E6C">
      <w:pPr>
        <w:numPr>
          <w:ilvl w:val="0"/>
          <w:numId w:val="2"/>
        </w:numPr>
      </w:pPr>
      <w:r>
        <w:t>Os instrumentos relativos à concessão de estágio foram celebrados por intermédio do Centro de I</w:t>
      </w:r>
      <w:r>
        <w:t>ntegração Empresa-Escola – CIEE/RS.</w:t>
      </w:r>
    </w:p>
    <w:p w14:paraId="4FAAAD99" w14:textId="77777777" w:rsidR="00563FAC" w:rsidRDefault="00096E6C">
      <w:pPr>
        <w:numPr>
          <w:ilvl w:val="0"/>
          <w:numId w:val="2"/>
        </w:numPr>
      </w:pPr>
      <w:r>
        <w:t>O convênio com o IPE Saúde possui natureza continuada e tem por finalidade assegurar assistência à saúde aos servidores vinculados ao sistema.</w:t>
      </w:r>
    </w:p>
    <w:p w14:paraId="61D2B4A6" w14:textId="77777777" w:rsidR="00563FAC" w:rsidRDefault="00096E6C">
      <w:pPr>
        <w:numPr>
          <w:ilvl w:val="0"/>
          <w:numId w:val="2"/>
        </w:numPr>
      </w:pPr>
      <w:r>
        <w:t>As informações acima serão atualizadas sempre que houver celebração, alteraçã</w:t>
      </w:r>
      <w:r>
        <w:t>o, prorrogação ou encerramento de convênios, acordos, ajustes ou instrumentos congêneres.</w:t>
      </w:r>
    </w:p>
    <w:p w14:paraId="6B693DFC" w14:textId="77777777" w:rsidR="00563FAC" w:rsidRDefault="00096E6C">
      <w:pPr>
        <w:numPr>
          <w:ilvl w:val="0"/>
          <w:numId w:val="2"/>
        </w:numPr>
      </w:pPr>
      <w:r>
        <w:t>Na inexistência de instrumentos celebrados em determinado exercício, será registrada a informação correspondente para fins de transparência pública.</w:t>
      </w:r>
      <w:bookmarkEnd w:id="0"/>
      <w:bookmarkEnd w:id="13"/>
    </w:p>
    <w:sectPr w:rsidR="00563FAC">
      <w:footnotePr>
        <w:numRestart w:val="eachSect"/>
      </w:footnotePr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0B38DE4C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A99411"/>
    <w:multiLevelType w:val="multilevel"/>
    <w:tmpl w:val="033E9E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FAC"/>
    <w:rsid w:val="00096E6C"/>
    <w:rsid w:val="00563FAC"/>
    <w:rsid w:val="00615FDF"/>
    <w:rsid w:val="00D4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527CB"/>
  <w15:docId w15:val="{E71A3E80-1D81-4A79-A1C4-6D9441B36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Corpodetexto"/>
    <w:link w:val="Ttulo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Corpodetexto"/>
    <w:link w:val="Ttulo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Corpodetexto"/>
    <w:link w:val="Ttulo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Corpodetexto"/>
    <w:link w:val="Ttulo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Corpodetexto"/>
    <w:link w:val="Ttulo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Corpodetexto"/>
    <w:link w:val="Ttulo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Corpodetexto"/>
    <w:link w:val="Ttulo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Corpodetexto"/>
    <w:link w:val="Ttulo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Corpodetexto"/>
    <w:link w:val="Ttulo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odetexto"/>
    <w:next w:val="Corpodetexto"/>
    <w:qFormat/>
  </w:style>
  <w:style w:type="paragraph" w:customStyle="1" w:styleId="Compact">
    <w:name w:val="Compact"/>
    <w:basedOn w:val="Corpodetexto"/>
    <w:qFormat/>
    <w:pPr>
      <w:spacing w:before="36" w:after="36"/>
    </w:pPr>
  </w:style>
  <w:style w:type="paragraph" w:styleId="Ttulo">
    <w:name w:val="Title"/>
    <w:basedOn w:val="Normal"/>
    <w:next w:val="Corpodetexto"/>
    <w:link w:val="Ttulo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Ttulo"/>
    <w:next w:val="Corpodetexto"/>
    <w:link w:val="Subttulo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odetexto"/>
    <w:qFormat/>
    <w:pPr>
      <w:keepNext/>
      <w:keepLines/>
      <w:jc w:val="center"/>
    </w:pPr>
  </w:style>
  <w:style w:type="paragraph" w:styleId="Data">
    <w:name w:val="Date"/>
    <w:next w:val="Corpodetexto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odetexto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"/>
    <w:qFormat/>
  </w:style>
  <w:style w:type="character" w:customStyle="1" w:styleId="Ttulo1Char">
    <w:name w:val="Título 1 Char"/>
    <w:basedOn w:val="Fontepargpadro"/>
    <w:link w:val="Ttulo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xtoembloco">
    <w:name w:val="Block Text"/>
    <w:basedOn w:val="Corpodetexto"/>
    <w:next w:val="Corpodetexto"/>
    <w:uiPriority w:val="9"/>
    <w:unhideWhenUsed/>
    <w:qFormat/>
    <w:pPr>
      <w:spacing w:before="100" w:after="100"/>
      <w:ind w:left="480" w:right="480"/>
    </w:pPr>
  </w:style>
  <w:style w:type="paragraph" w:styleId="Textodenotaderodap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Textodenotaderodap"/>
    <w:next w:val="Textodenotaderodap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egenda">
    <w:name w:val="caption"/>
    <w:basedOn w:val="Normal"/>
    <w:link w:val="LegendaChar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Char">
    <w:name w:val="Legenda Char"/>
    <w:basedOn w:val="Fontepargpadro"/>
    <w:link w:val="Legenda"/>
  </w:style>
  <w:style w:type="character" w:customStyle="1" w:styleId="VerbatimChar">
    <w:name w:val="Verbatim Char"/>
    <w:basedOn w:val="Legenda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Char"/>
  </w:style>
  <w:style w:type="character" w:styleId="Refdenotaderodap">
    <w:name w:val="footnote reference"/>
    <w:basedOn w:val="LegendaChar"/>
    <w:rPr>
      <w:vertAlign w:val="superscript"/>
    </w:rPr>
  </w:style>
  <w:style w:type="character" w:styleId="Hyperlink">
    <w:name w:val="Hyperlink"/>
    <w:basedOn w:val="LegendaChar"/>
    <w:rPr>
      <w:color w:val="156082" w:themeColor="accent1"/>
    </w:rPr>
  </w:style>
  <w:style w:type="paragraph" w:styleId="CabealhodoSumrio">
    <w:name w:val="TOC Heading"/>
    <w:basedOn w:val="Ttulo1"/>
    <w:next w:val="Corpodetexto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645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Lucas Carlos da Silveira</dc:creator>
  <cp:keywords/>
  <cp:lastModifiedBy>Lucas Carlos da Silveira</cp:lastModifiedBy>
  <cp:revision>2</cp:revision>
  <dcterms:created xsi:type="dcterms:W3CDTF">2026-06-09T04:12:00Z</dcterms:created>
  <dcterms:modified xsi:type="dcterms:W3CDTF">2026-06-09T04:12:00Z</dcterms:modified>
</cp:coreProperties>
</file>