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44B05" w14:textId="77777777" w:rsidR="001B2953" w:rsidRDefault="001B2953" w:rsidP="000227DC">
      <w:pPr>
        <w:jc w:val="center"/>
        <w:rPr>
          <w:b/>
          <w:bCs/>
          <w:sz w:val="22"/>
        </w:rPr>
      </w:pPr>
    </w:p>
    <w:p w14:paraId="079F3BF1" w14:textId="77777777" w:rsidR="001B2953" w:rsidRDefault="001B2953" w:rsidP="000227DC">
      <w:pPr>
        <w:jc w:val="center"/>
        <w:rPr>
          <w:b/>
          <w:bCs/>
          <w:sz w:val="22"/>
        </w:rPr>
      </w:pPr>
    </w:p>
    <w:p w14:paraId="496FC935" w14:textId="77777777" w:rsidR="001B2953" w:rsidRDefault="001B2953" w:rsidP="000227DC">
      <w:pPr>
        <w:jc w:val="center"/>
        <w:rPr>
          <w:b/>
          <w:bCs/>
          <w:sz w:val="22"/>
        </w:rPr>
      </w:pPr>
    </w:p>
    <w:p w14:paraId="72FEA7A0" w14:textId="02CB39A9" w:rsidR="000227DC" w:rsidRPr="00BB3D94" w:rsidRDefault="000227DC" w:rsidP="000227DC">
      <w:pPr>
        <w:jc w:val="center"/>
        <w:rPr>
          <w:b/>
          <w:bCs/>
          <w:sz w:val="22"/>
          <w:u w:val="single"/>
        </w:rPr>
      </w:pPr>
      <w:r w:rsidRPr="00BB3D94">
        <w:rPr>
          <w:b/>
          <w:bCs/>
          <w:sz w:val="22"/>
          <w:u w:val="single"/>
        </w:rPr>
        <w:t>MUNICÍPIO DE INHACORÁ – PODER EXECUTIVO</w:t>
      </w:r>
    </w:p>
    <w:p w14:paraId="7966769A" w14:textId="1CEE09E7" w:rsidR="008404B3" w:rsidRPr="00BB3D94" w:rsidRDefault="000227DC" w:rsidP="000227DC">
      <w:pPr>
        <w:jc w:val="center"/>
        <w:rPr>
          <w:b/>
          <w:bCs/>
          <w:sz w:val="22"/>
          <w:u w:val="single"/>
        </w:rPr>
      </w:pPr>
      <w:r w:rsidRPr="00BB3D94">
        <w:rPr>
          <w:b/>
          <w:bCs/>
          <w:sz w:val="22"/>
          <w:u w:val="single"/>
        </w:rPr>
        <w:t>EXTRATO DE PORTARIAS</w:t>
      </w:r>
    </w:p>
    <w:p w14:paraId="5DB8FDD0" w14:textId="27272D74" w:rsidR="000227DC" w:rsidRDefault="000227DC" w:rsidP="000227DC">
      <w:pPr>
        <w:rPr>
          <w:b/>
          <w:bCs/>
          <w:sz w:val="22"/>
        </w:rPr>
      </w:pPr>
    </w:p>
    <w:p w14:paraId="25077C7B" w14:textId="77777777" w:rsidR="00BB3D94" w:rsidRPr="006F0AE2" w:rsidRDefault="00BB3D94" w:rsidP="000227DC">
      <w:pPr>
        <w:rPr>
          <w:b/>
          <w:bCs/>
          <w:sz w:val="22"/>
        </w:rPr>
      </w:pPr>
    </w:p>
    <w:p w14:paraId="0F18E46D" w14:textId="68A8D9EC" w:rsidR="000227DC" w:rsidRDefault="000227DC" w:rsidP="002C40AF">
      <w:pPr>
        <w:ind w:firstLine="708"/>
        <w:rPr>
          <w:sz w:val="22"/>
        </w:rPr>
      </w:pPr>
      <w:r w:rsidRPr="006F0AE2">
        <w:rPr>
          <w:b/>
          <w:bCs/>
          <w:sz w:val="22"/>
        </w:rPr>
        <w:t xml:space="preserve">O PODER EXECUTIVO DE INHACORÁ, </w:t>
      </w:r>
      <w:r w:rsidRPr="006F0AE2">
        <w:rPr>
          <w:sz w:val="22"/>
        </w:rPr>
        <w:t xml:space="preserve">publica as seguintes portarias relativas </w:t>
      </w:r>
      <w:r w:rsidR="00C77950" w:rsidRPr="006F0AE2">
        <w:rPr>
          <w:sz w:val="22"/>
        </w:rPr>
        <w:t>ao período</w:t>
      </w:r>
      <w:r w:rsidRPr="006F0AE2">
        <w:rPr>
          <w:sz w:val="22"/>
        </w:rPr>
        <w:t xml:space="preserve"> </w:t>
      </w:r>
      <w:r w:rsidRPr="007D235A">
        <w:rPr>
          <w:b/>
          <w:bCs/>
          <w:sz w:val="22"/>
        </w:rPr>
        <w:t xml:space="preserve">de </w:t>
      </w:r>
      <w:r w:rsidR="00C2459A">
        <w:rPr>
          <w:b/>
          <w:bCs/>
          <w:sz w:val="22"/>
        </w:rPr>
        <w:t>13/03</w:t>
      </w:r>
      <w:r w:rsidR="007C001E" w:rsidRPr="007D235A">
        <w:rPr>
          <w:b/>
          <w:bCs/>
          <w:sz w:val="22"/>
        </w:rPr>
        <w:t>/2024</w:t>
      </w:r>
      <w:r w:rsidRPr="007D235A">
        <w:rPr>
          <w:b/>
          <w:bCs/>
          <w:sz w:val="22"/>
        </w:rPr>
        <w:t xml:space="preserve"> a </w:t>
      </w:r>
      <w:r w:rsidR="00C2459A">
        <w:rPr>
          <w:b/>
          <w:bCs/>
          <w:sz w:val="22"/>
        </w:rPr>
        <w:t>26</w:t>
      </w:r>
      <w:r w:rsidR="004B5AC9">
        <w:rPr>
          <w:b/>
          <w:bCs/>
          <w:sz w:val="22"/>
        </w:rPr>
        <w:t>/03</w:t>
      </w:r>
      <w:r w:rsidRPr="007D235A">
        <w:rPr>
          <w:b/>
          <w:bCs/>
          <w:sz w:val="22"/>
        </w:rPr>
        <w:t>/202</w:t>
      </w:r>
      <w:r w:rsidR="007C001E" w:rsidRPr="007D235A">
        <w:rPr>
          <w:b/>
          <w:bCs/>
          <w:sz w:val="22"/>
        </w:rPr>
        <w:t>4</w:t>
      </w:r>
      <w:r w:rsidRPr="006F0AE2">
        <w:rPr>
          <w:sz w:val="22"/>
        </w:rPr>
        <w:t>, respeitados os dados sensíveis em respeito a Lei Geral de Proteção de Dados e visando dar publicidade e transparência aos atos públicos:</w:t>
      </w:r>
    </w:p>
    <w:p w14:paraId="0DAF7DE7" w14:textId="3C81179F" w:rsidR="004B5AC9" w:rsidRDefault="00E43F97" w:rsidP="00E43F97">
      <w:pPr>
        <w:tabs>
          <w:tab w:val="left" w:pos="1680"/>
        </w:tabs>
        <w:rPr>
          <w:sz w:val="22"/>
        </w:rPr>
      </w:pPr>
      <w:r>
        <w:rPr>
          <w:sz w:val="22"/>
        </w:rPr>
        <w:tab/>
      </w:r>
    </w:p>
    <w:p w14:paraId="6344C177" w14:textId="2E041263" w:rsidR="006417C5" w:rsidRPr="006F0AE2" w:rsidRDefault="004B5AC9" w:rsidP="00155713">
      <w:pPr>
        <w:ind w:firstLine="708"/>
        <w:rPr>
          <w:sz w:val="22"/>
        </w:rPr>
      </w:pPr>
      <w:r w:rsidRPr="006F0AE2">
        <w:rPr>
          <w:b/>
          <w:bCs/>
          <w:sz w:val="22"/>
        </w:rPr>
        <w:t>Portaria nº. 0</w:t>
      </w:r>
      <w:r w:rsidR="00C2459A">
        <w:rPr>
          <w:b/>
          <w:bCs/>
          <w:sz w:val="22"/>
        </w:rPr>
        <w:t>57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 xml:space="preserve">– </w:t>
      </w:r>
      <w:r>
        <w:rPr>
          <w:sz w:val="22"/>
        </w:rPr>
        <w:t xml:space="preserve">Torna sem efeito a portaria </w:t>
      </w:r>
      <w:r w:rsidRPr="00BB3D94">
        <w:rPr>
          <w:b/>
          <w:bCs/>
          <w:sz w:val="22"/>
        </w:rPr>
        <w:t>nº 0</w:t>
      </w:r>
      <w:r w:rsidR="00C2459A">
        <w:rPr>
          <w:b/>
          <w:bCs/>
          <w:sz w:val="22"/>
        </w:rPr>
        <w:t>49</w:t>
      </w:r>
      <w:r w:rsidRPr="00BB3D94">
        <w:rPr>
          <w:b/>
          <w:bCs/>
          <w:sz w:val="22"/>
        </w:rPr>
        <w:t>/24</w:t>
      </w:r>
      <w:r>
        <w:rPr>
          <w:sz w:val="22"/>
        </w:rPr>
        <w:t xml:space="preserve">, que nomeou </w:t>
      </w:r>
      <w:r w:rsidR="00C2459A">
        <w:rPr>
          <w:b/>
          <w:bCs/>
          <w:sz w:val="22"/>
        </w:rPr>
        <w:t>ROBERTO CARLOS BRAUMKRATZ</w:t>
      </w:r>
      <w:r>
        <w:rPr>
          <w:sz w:val="22"/>
        </w:rPr>
        <w:t xml:space="preserve">,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Agente de Combate a Endemias, em função do </w:t>
      </w:r>
      <w:r w:rsidR="00C2459A">
        <w:rPr>
          <w:sz w:val="22"/>
        </w:rPr>
        <w:t>não comparecimento no prazo legal para tomar posse.</w:t>
      </w:r>
    </w:p>
    <w:p w14:paraId="7ABA9D8E" w14:textId="314CAC29" w:rsidR="00E43F97" w:rsidRDefault="00E43F97" w:rsidP="00E43F97">
      <w:pPr>
        <w:ind w:firstLine="708"/>
        <w:rPr>
          <w:sz w:val="22"/>
        </w:rPr>
      </w:pPr>
      <w:bookmarkStart w:id="0" w:name="_Hlk160518828"/>
      <w:r w:rsidRPr="006F0AE2">
        <w:rPr>
          <w:b/>
          <w:bCs/>
          <w:sz w:val="22"/>
        </w:rPr>
        <w:t>Portaria nº. 0</w:t>
      </w:r>
      <w:r w:rsidR="00C2459A">
        <w:rPr>
          <w:b/>
          <w:bCs/>
          <w:sz w:val="22"/>
        </w:rPr>
        <w:t>58</w:t>
      </w:r>
      <w:r>
        <w:rPr>
          <w:b/>
          <w:bCs/>
          <w:sz w:val="22"/>
        </w:rPr>
        <w:t>/</w:t>
      </w:r>
      <w:r w:rsidRPr="006F0AE2">
        <w:rPr>
          <w:b/>
          <w:bCs/>
          <w:sz w:val="22"/>
        </w:rPr>
        <w:t>2</w:t>
      </w:r>
      <w:r>
        <w:rPr>
          <w:b/>
          <w:bCs/>
          <w:sz w:val="22"/>
        </w:rPr>
        <w:t>024</w:t>
      </w:r>
      <w:r w:rsidRPr="006F0AE2">
        <w:rPr>
          <w:b/>
          <w:bCs/>
          <w:sz w:val="22"/>
        </w:rPr>
        <w:t xml:space="preserve"> </w:t>
      </w:r>
      <w:r w:rsidRPr="00155713">
        <w:rPr>
          <w:sz w:val="22"/>
        </w:rPr>
        <w:t xml:space="preserve">– </w:t>
      </w:r>
      <w:r>
        <w:rPr>
          <w:sz w:val="22"/>
        </w:rPr>
        <w:t>Nomeia</w:t>
      </w:r>
      <w:r w:rsidR="00BB3D94">
        <w:rPr>
          <w:sz w:val="22"/>
        </w:rPr>
        <w:t>,</w:t>
      </w:r>
      <w:r>
        <w:rPr>
          <w:sz w:val="22"/>
        </w:rPr>
        <w:t xml:space="preserve"> </w:t>
      </w:r>
      <w:r w:rsidR="00C2459A">
        <w:rPr>
          <w:b/>
          <w:bCs/>
          <w:sz w:val="22"/>
        </w:rPr>
        <w:t>DARLISE DA VEIGA DOS REIS</w:t>
      </w:r>
      <w:r>
        <w:rPr>
          <w:sz w:val="22"/>
        </w:rPr>
        <w:t xml:space="preserve">, </w:t>
      </w:r>
      <w:r w:rsidRPr="006F0AE2">
        <w:rPr>
          <w:sz w:val="22"/>
        </w:rPr>
        <w:t>aprovado(a) em concurso público para provimento de cargo</w:t>
      </w:r>
      <w:r>
        <w:rPr>
          <w:sz w:val="22"/>
        </w:rPr>
        <w:t xml:space="preserve"> de Agente de Combate a Endemias.</w:t>
      </w:r>
    </w:p>
    <w:p w14:paraId="7383FE73" w14:textId="69E2A215" w:rsidR="00E43F97" w:rsidRDefault="00E43F97" w:rsidP="00E43F97">
      <w:pPr>
        <w:ind w:firstLine="708"/>
        <w:rPr>
          <w:sz w:val="22"/>
        </w:rPr>
      </w:pPr>
    </w:p>
    <w:p w14:paraId="3670EDED" w14:textId="77777777" w:rsidR="00E43F97" w:rsidRDefault="00E43F97" w:rsidP="00E43F97">
      <w:pPr>
        <w:ind w:firstLine="708"/>
        <w:rPr>
          <w:sz w:val="22"/>
        </w:rPr>
      </w:pPr>
      <w:bookmarkStart w:id="1" w:name="_GoBack"/>
      <w:bookmarkEnd w:id="1"/>
    </w:p>
    <w:bookmarkEnd w:id="0"/>
    <w:p w14:paraId="5EE46319" w14:textId="77777777" w:rsidR="00E43F97" w:rsidRDefault="00E43F97" w:rsidP="00E43F97">
      <w:pPr>
        <w:ind w:firstLine="708"/>
        <w:rPr>
          <w:sz w:val="22"/>
        </w:rPr>
      </w:pPr>
    </w:p>
    <w:p w14:paraId="0C00DD39" w14:textId="72A0DAB0" w:rsidR="000227DC" w:rsidRPr="000227DC" w:rsidRDefault="000227DC" w:rsidP="000227DC"/>
    <w:sectPr w:rsidR="000227DC" w:rsidRPr="00022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DC"/>
    <w:rsid w:val="000227DC"/>
    <w:rsid w:val="00026F3A"/>
    <w:rsid w:val="000548C3"/>
    <w:rsid w:val="00075A0F"/>
    <w:rsid w:val="000936AE"/>
    <w:rsid w:val="00155713"/>
    <w:rsid w:val="001B2953"/>
    <w:rsid w:val="002C40AF"/>
    <w:rsid w:val="002E63E5"/>
    <w:rsid w:val="003D3E2B"/>
    <w:rsid w:val="004B5AC9"/>
    <w:rsid w:val="006417C5"/>
    <w:rsid w:val="006A48EC"/>
    <w:rsid w:val="006F0AE2"/>
    <w:rsid w:val="00701B42"/>
    <w:rsid w:val="007C001E"/>
    <w:rsid w:val="007D235A"/>
    <w:rsid w:val="008404B3"/>
    <w:rsid w:val="00A55759"/>
    <w:rsid w:val="00BB3D94"/>
    <w:rsid w:val="00C2459A"/>
    <w:rsid w:val="00C77950"/>
    <w:rsid w:val="00CE2447"/>
    <w:rsid w:val="00D10444"/>
    <w:rsid w:val="00E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7298"/>
  <w15:chartTrackingRefBased/>
  <w15:docId w15:val="{0762AE22-2F09-4323-A0CE-153BCCC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Maçalai</dc:creator>
  <cp:keywords/>
  <dc:description/>
  <cp:lastModifiedBy>sallesnicole15@gmail.com</cp:lastModifiedBy>
  <cp:revision>15</cp:revision>
  <cp:lastPrinted>2024-01-30T15:33:00Z</cp:lastPrinted>
  <dcterms:created xsi:type="dcterms:W3CDTF">2024-01-30T09:56:00Z</dcterms:created>
  <dcterms:modified xsi:type="dcterms:W3CDTF">2024-03-26T12:27:00Z</dcterms:modified>
</cp:coreProperties>
</file>