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47E" w:rsidRDefault="00D2247E" w:rsidP="00D2247E">
      <w:pPr>
        <w:pStyle w:val="Ttulo1"/>
        <w:rPr>
          <w:rFonts w:ascii="Verdana" w:hAnsi="Verdana" w:cs="Arial"/>
          <w:bCs/>
          <w:szCs w:val="24"/>
          <w:u w:val="single"/>
        </w:rPr>
      </w:pPr>
      <w:bookmarkStart w:id="0" w:name="_GoBack"/>
      <w:bookmarkEnd w:id="0"/>
    </w:p>
    <w:p w:rsidR="00B77623" w:rsidRPr="00B77623" w:rsidRDefault="00B77623" w:rsidP="00B77623"/>
    <w:p w:rsidR="00D2247E" w:rsidRDefault="00FE207B" w:rsidP="00D2247E">
      <w:pPr>
        <w:pStyle w:val="Ttulo1"/>
        <w:rPr>
          <w:rFonts w:ascii="Verdana" w:hAnsi="Verdana" w:cs="Arial"/>
          <w:bCs/>
          <w:szCs w:val="24"/>
          <w:u w:val="single"/>
        </w:rPr>
      </w:pPr>
      <w:r>
        <w:rPr>
          <w:rFonts w:ascii="Verdana" w:hAnsi="Verdana" w:cs="Arial"/>
          <w:bCs/>
          <w:szCs w:val="24"/>
          <w:u w:val="single"/>
        </w:rPr>
        <w:t xml:space="preserve">Retificação de </w:t>
      </w:r>
    </w:p>
    <w:p w:rsidR="00D2247E" w:rsidRDefault="00D2247E" w:rsidP="00D2247E">
      <w:pPr>
        <w:pStyle w:val="Ttulo1"/>
        <w:rPr>
          <w:rFonts w:ascii="Verdana" w:hAnsi="Verdana" w:cs="Arial"/>
          <w:bCs/>
          <w:szCs w:val="24"/>
          <w:u w:val="single"/>
        </w:rPr>
      </w:pPr>
      <w:r w:rsidRPr="00B9552E">
        <w:rPr>
          <w:rFonts w:ascii="Verdana" w:hAnsi="Verdana" w:cs="Arial"/>
          <w:bCs/>
          <w:szCs w:val="24"/>
          <w:u w:val="single"/>
        </w:rPr>
        <w:t>AVISO DE LICITAÇÃO</w:t>
      </w:r>
    </w:p>
    <w:p w:rsidR="00D2247E" w:rsidRPr="00D2247E" w:rsidRDefault="00D2247E" w:rsidP="00D2247E"/>
    <w:p w:rsidR="00D2247E" w:rsidRDefault="00D2247E" w:rsidP="00D2247E">
      <w:pPr>
        <w:tabs>
          <w:tab w:val="left" w:pos="2940"/>
        </w:tabs>
        <w:rPr>
          <w:rFonts w:ascii="Verdana" w:hAnsi="Verdana" w:cs="Arial"/>
        </w:rPr>
      </w:pPr>
    </w:p>
    <w:p w:rsidR="00D2247E" w:rsidRDefault="00D2247E" w:rsidP="00D2247E">
      <w:pPr>
        <w:tabs>
          <w:tab w:val="left" w:pos="2940"/>
        </w:tabs>
        <w:rPr>
          <w:rFonts w:ascii="Verdana" w:hAnsi="Verdana" w:cs="Arial"/>
        </w:rPr>
      </w:pPr>
    </w:p>
    <w:p w:rsidR="00D2247E" w:rsidRPr="00B9552E" w:rsidRDefault="00D2247E" w:rsidP="00D2247E">
      <w:pPr>
        <w:jc w:val="both"/>
        <w:rPr>
          <w:rFonts w:ascii="Verdana" w:hAnsi="Verdana" w:cs="Arial"/>
          <w:color w:val="000000"/>
        </w:rPr>
      </w:pPr>
      <w:r w:rsidRPr="00B9552E">
        <w:rPr>
          <w:rFonts w:ascii="Verdana" w:hAnsi="Verdana" w:cs="Arial"/>
          <w:b/>
          <w:bCs/>
          <w:color w:val="000000"/>
          <w:u w:val="single"/>
        </w:rPr>
        <w:t>Modalidade:</w:t>
      </w:r>
      <w:r w:rsidRPr="00B9552E">
        <w:rPr>
          <w:rFonts w:ascii="Verdana" w:hAnsi="Verdana" w:cs="Arial"/>
          <w:b/>
          <w:bCs/>
          <w:color w:val="000000"/>
        </w:rPr>
        <w:t xml:space="preserve"> </w:t>
      </w:r>
      <w:r w:rsidRPr="00B9552E">
        <w:rPr>
          <w:rFonts w:ascii="Verdana" w:hAnsi="Verdana" w:cs="Arial"/>
          <w:bCs/>
          <w:color w:val="000000"/>
        </w:rPr>
        <w:t>Pregão</w:t>
      </w:r>
      <w:r w:rsidRPr="00B9552E">
        <w:rPr>
          <w:rFonts w:ascii="Verdana" w:hAnsi="Verdana" w:cs="Arial"/>
          <w:color w:val="000000"/>
        </w:rPr>
        <w:t xml:space="preserve"> Presencial n° </w:t>
      </w:r>
      <w:r>
        <w:rPr>
          <w:rFonts w:ascii="Verdana" w:hAnsi="Verdana" w:cs="Arial"/>
          <w:color w:val="000000"/>
        </w:rPr>
        <w:t>0</w:t>
      </w:r>
      <w:r w:rsidR="00F936D7">
        <w:rPr>
          <w:rFonts w:ascii="Verdana" w:hAnsi="Verdana" w:cs="Arial"/>
          <w:color w:val="000000"/>
        </w:rPr>
        <w:t>0</w:t>
      </w:r>
      <w:r w:rsidR="00B61CA0">
        <w:rPr>
          <w:rFonts w:ascii="Verdana" w:hAnsi="Verdana" w:cs="Arial"/>
          <w:color w:val="000000"/>
        </w:rPr>
        <w:t>6</w:t>
      </w:r>
      <w:r w:rsidRPr="00B9552E">
        <w:rPr>
          <w:rFonts w:ascii="Verdana" w:hAnsi="Verdana" w:cs="Arial"/>
          <w:color w:val="000000"/>
        </w:rPr>
        <w:t>/20</w:t>
      </w:r>
      <w:r w:rsidR="00F936D7">
        <w:rPr>
          <w:rFonts w:ascii="Verdana" w:hAnsi="Verdana" w:cs="Arial"/>
          <w:color w:val="000000"/>
        </w:rPr>
        <w:t>21</w:t>
      </w:r>
      <w:r>
        <w:rPr>
          <w:rFonts w:ascii="Verdana" w:hAnsi="Verdana" w:cs="Arial"/>
          <w:color w:val="000000"/>
        </w:rPr>
        <w:t xml:space="preserve">, </w:t>
      </w:r>
      <w:r w:rsidRPr="00DB0290">
        <w:rPr>
          <w:rFonts w:ascii="Verdana" w:hAnsi="Verdana"/>
        </w:rPr>
        <w:t>exclusivo à participação de Microempresa e Empresa de Pequeno Porte</w:t>
      </w:r>
      <w:r w:rsidRPr="00B9552E">
        <w:rPr>
          <w:rFonts w:ascii="Verdana" w:hAnsi="Verdana" w:cs="Arial"/>
          <w:color w:val="000000"/>
        </w:rPr>
        <w:t xml:space="preserve">. </w:t>
      </w:r>
      <w:r w:rsidRPr="00B9552E">
        <w:rPr>
          <w:rFonts w:ascii="Verdana" w:hAnsi="Verdana" w:cs="Arial"/>
          <w:b/>
          <w:bCs/>
          <w:color w:val="000000"/>
          <w:u w:val="single"/>
        </w:rPr>
        <w:t>Tipo:</w:t>
      </w:r>
      <w:r w:rsidRPr="00B9552E">
        <w:rPr>
          <w:rFonts w:ascii="Verdana" w:hAnsi="Verdana" w:cs="Arial"/>
          <w:b/>
          <w:bCs/>
          <w:color w:val="000000"/>
        </w:rPr>
        <w:t xml:space="preserve"> </w:t>
      </w:r>
      <w:r w:rsidRPr="00B9552E">
        <w:rPr>
          <w:rFonts w:ascii="Verdana" w:hAnsi="Verdana" w:cs="Arial"/>
          <w:color w:val="000000"/>
        </w:rPr>
        <w:t xml:space="preserve">Menor Preço. </w:t>
      </w:r>
      <w:r w:rsidRPr="00B9552E">
        <w:rPr>
          <w:rFonts w:ascii="Verdana" w:hAnsi="Verdana" w:cs="Arial"/>
          <w:b/>
          <w:bCs/>
          <w:color w:val="000000"/>
          <w:u w:val="single"/>
        </w:rPr>
        <w:t>Objeto:</w:t>
      </w:r>
      <w:r w:rsidRPr="00B9552E">
        <w:rPr>
          <w:rFonts w:ascii="Verdana" w:hAnsi="Verdana" w:cs="Arial"/>
          <w:b/>
          <w:bCs/>
          <w:color w:val="000000"/>
        </w:rPr>
        <w:t xml:space="preserve"> </w:t>
      </w:r>
      <w:r w:rsidR="00145302">
        <w:rPr>
          <w:rFonts w:ascii="Verdana" w:hAnsi="Verdana" w:cs="Arial"/>
          <w:bCs/>
          <w:color w:val="000000"/>
        </w:rPr>
        <w:tab/>
        <w:t xml:space="preserve">A presente licitação tem por objetivo o </w:t>
      </w:r>
      <w:r w:rsidR="00145302">
        <w:rPr>
          <w:rFonts w:ascii="Verdana" w:hAnsi="Verdana" w:cs="Arial"/>
          <w:b/>
          <w:bCs/>
          <w:color w:val="000000"/>
        </w:rPr>
        <w:t xml:space="preserve">REGISTRO DE PREÇOS, </w:t>
      </w:r>
      <w:r w:rsidR="00145302">
        <w:rPr>
          <w:rFonts w:ascii="Verdana" w:hAnsi="Verdana" w:cs="Arial"/>
          <w:bCs/>
          <w:color w:val="000000"/>
        </w:rPr>
        <w:t xml:space="preserve">para eventual e futura contratação de empresa para a </w:t>
      </w:r>
      <w:r w:rsidR="00145302">
        <w:rPr>
          <w:rFonts w:ascii="Verdana" w:hAnsi="Verdana"/>
        </w:rPr>
        <w:t>a</w:t>
      </w:r>
      <w:r w:rsidR="00294939" w:rsidRPr="00294939">
        <w:rPr>
          <w:rFonts w:ascii="Verdana" w:hAnsi="Verdana"/>
        </w:rPr>
        <w:t xml:space="preserve">quisição de Gêneros Alimentícios destinados </w:t>
      </w:r>
      <w:r w:rsidR="00294939" w:rsidRPr="00294939">
        <w:rPr>
          <w:rFonts w:ascii="Verdana" w:hAnsi="Verdana" w:cs="Arial"/>
          <w:bCs/>
        </w:rPr>
        <w:t xml:space="preserve">a produção de refeições e merenda </w:t>
      </w:r>
      <w:r w:rsidR="0012698E">
        <w:rPr>
          <w:rFonts w:ascii="Verdana" w:hAnsi="Verdana" w:cs="Arial"/>
          <w:bCs/>
        </w:rPr>
        <w:t>do Centro de Referência da Assistência Social/</w:t>
      </w:r>
      <w:r w:rsidR="00294939" w:rsidRPr="00294939">
        <w:rPr>
          <w:rFonts w:ascii="Verdana" w:hAnsi="Verdana" w:cs="Arial"/>
          <w:bCs/>
        </w:rPr>
        <w:t>CRAS</w:t>
      </w:r>
      <w:r w:rsidR="0012698E">
        <w:rPr>
          <w:rFonts w:ascii="Verdana" w:hAnsi="Verdana" w:cs="Arial"/>
          <w:bCs/>
        </w:rPr>
        <w:t xml:space="preserve">, </w:t>
      </w:r>
      <w:r w:rsidR="00F936D7">
        <w:rPr>
          <w:rFonts w:ascii="Verdana" w:hAnsi="Verdana" w:cs="Arial"/>
          <w:bCs/>
        </w:rPr>
        <w:t>para os próximos 06 (seis) meses</w:t>
      </w:r>
      <w:r w:rsidRPr="00294939">
        <w:rPr>
          <w:rFonts w:ascii="Verdana" w:hAnsi="Verdana" w:cs="Arial"/>
        </w:rPr>
        <w:t xml:space="preserve">. </w:t>
      </w:r>
      <w:r w:rsidRPr="00294939">
        <w:rPr>
          <w:rFonts w:ascii="Verdana" w:hAnsi="Verdana" w:cs="Arial"/>
          <w:b/>
          <w:bCs/>
          <w:color w:val="000000"/>
          <w:u w:val="single"/>
        </w:rPr>
        <w:t>Edital:</w:t>
      </w:r>
      <w:r w:rsidRPr="00294939">
        <w:rPr>
          <w:rFonts w:ascii="Verdana" w:hAnsi="Verdana" w:cs="Arial"/>
          <w:b/>
          <w:bCs/>
          <w:color w:val="000000"/>
        </w:rPr>
        <w:t xml:space="preserve"> </w:t>
      </w:r>
      <w:r w:rsidRPr="00294939">
        <w:rPr>
          <w:rFonts w:ascii="Verdana" w:hAnsi="Verdana" w:cs="Arial"/>
          <w:bCs/>
          <w:color w:val="000000"/>
        </w:rPr>
        <w:t xml:space="preserve">Disponível a partir de </w:t>
      </w:r>
      <w:r w:rsidR="00FE207B" w:rsidRPr="00FE207B">
        <w:rPr>
          <w:rFonts w:ascii="Verdana" w:hAnsi="Verdana" w:cs="Arial"/>
          <w:b/>
          <w:i/>
          <w:iCs/>
          <w:color w:val="000000"/>
          <w:u w:val="single"/>
        </w:rPr>
        <w:t>0</w:t>
      </w:r>
      <w:r w:rsidR="00FE207B">
        <w:rPr>
          <w:rFonts w:ascii="Verdana" w:hAnsi="Verdana" w:cs="Arial"/>
          <w:b/>
          <w:i/>
          <w:iCs/>
          <w:color w:val="000000"/>
          <w:u w:val="single"/>
        </w:rPr>
        <w:t>5</w:t>
      </w:r>
      <w:r w:rsidR="00145302" w:rsidRPr="00FE207B">
        <w:rPr>
          <w:rFonts w:ascii="Verdana" w:hAnsi="Verdana" w:cs="Arial"/>
          <w:b/>
          <w:i/>
          <w:iCs/>
          <w:color w:val="000000"/>
          <w:u w:val="single"/>
        </w:rPr>
        <w:t>/</w:t>
      </w:r>
      <w:r w:rsidR="0012698E" w:rsidRPr="00FE207B">
        <w:rPr>
          <w:rFonts w:ascii="Verdana" w:hAnsi="Verdana" w:cs="Arial"/>
          <w:b/>
          <w:i/>
          <w:iCs/>
          <w:color w:val="000000"/>
          <w:u w:val="single"/>
        </w:rPr>
        <w:t>0</w:t>
      </w:r>
      <w:r w:rsidR="00FE207B" w:rsidRPr="00FE207B">
        <w:rPr>
          <w:rFonts w:ascii="Verdana" w:hAnsi="Verdana" w:cs="Arial"/>
          <w:b/>
          <w:i/>
          <w:iCs/>
          <w:color w:val="000000"/>
          <w:u w:val="single"/>
        </w:rPr>
        <w:t>4</w:t>
      </w:r>
      <w:r w:rsidRPr="00FE207B">
        <w:rPr>
          <w:rFonts w:ascii="Verdana" w:hAnsi="Verdana" w:cs="Arial"/>
          <w:b/>
          <w:i/>
          <w:iCs/>
          <w:color w:val="000000"/>
          <w:u w:val="single"/>
        </w:rPr>
        <w:t>/20</w:t>
      </w:r>
      <w:r w:rsidR="00F936D7" w:rsidRPr="00FE207B">
        <w:rPr>
          <w:rFonts w:ascii="Verdana" w:hAnsi="Verdana" w:cs="Arial"/>
          <w:b/>
          <w:i/>
          <w:iCs/>
          <w:color w:val="000000"/>
          <w:u w:val="single"/>
        </w:rPr>
        <w:t>21</w:t>
      </w:r>
      <w:r w:rsidRPr="00294939">
        <w:rPr>
          <w:rFonts w:ascii="Verdana" w:hAnsi="Verdana" w:cs="Arial"/>
          <w:bCs/>
          <w:color w:val="000000"/>
        </w:rPr>
        <w:t xml:space="preserve"> </w:t>
      </w:r>
      <w:r w:rsidRPr="00B9552E">
        <w:rPr>
          <w:rFonts w:ascii="Verdana" w:hAnsi="Verdana" w:cs="Arial"/>
          <w:bCs/>
          <w:color w:val="000000"/>
        </w:rPr>
        <w:t>no</w:t>
      </w:r>
      <w:r w:rsidRPr="00B9552E">
        <w:rPr>
          <w:rFonts w:ascii="Verdana" w:hAnsi="Verdana" w:cs="Arial"/>
          <w:color w:val="000000"/>
        </w:rPr>
        <w:t xml:space="preserve"> Centro Administrativo Municipal, sito na Rua Elsa Florinda </w:t>
      </w:r>
      <w:proofErr w:type="spellStart"/>
      <w:r w:rsidRPr="00B9552E">
        <w:rPr>
          <w:rFonts w:ascii="Verdana" w:hAnsi="Verdana" w:cs="Arial"/>
          <w:color w:val="000000"/>
        </w:rPr>
        <w:t>Stolberg</w:t>
      </w:r>
      <w:proofErr w:type="spellEnd"/>
      <w:r w:rsidRPr="00B9552E">
        <w:rPr>
          <w:rFonts w:ascii="Verdana" w:hAnsi="Verdana" w:cs="Arial"/>
          <w:color w:val="000000"/>
        </w:rPr>
        <w:t xml:space="preserve"> da Rosa, n° 205</w:t>
      </w:r>
      <w:r>
        <w:rPr>
          <w:rFonts w:ascii="Verdana" w:hAnsi="Verdana" w:cs="Arial"/>
          <w:color w:val="000000"/>
        </w:rPr>
        <w:t xml:space="preserve"> e no sitio oficial do município </w:t>
      </w:r>
      <w:hyperlink r:id="rId6" w:history="1">
        <w:r w:rsidRPr="009F5B50">
          <w:rPr>
            <w:rStyle w:val="Hyperlink"/>
            <w:rFonts w:ascii="Verdana" w:eastAsia="MS Mincho" w:hAnsi="Verdana" w:cs="Courier New"/>
          </w:rPr>
          <w:t>www.inhacora.rs.gov.br</w:t>
        </w:r>
      </w:hyperlink>
      <w:r w:rsidRPr="00B9552E">
        <w:rPr>
          <w:rFonts w:ascii="Verdana" w:hAnsi="Verdana" w:cs="Arial"/>
          <w:bCs/>
          <w:color w:val="000000"/>
        </w:rPr>
        <w:t xml:space="preserve">. </w:t>
      </w:r>
      <w:r w:rsidRPr="00B9552E">
        <w:rPr>
          <w:rFonts w:ascii="Verdana" w:hAnsi="Verdana" w:cs="Arial"/>
          <w:b/>
          <w:bCs/>
          <w:color w:val="000000"/>
          <w:u w:val="single"/>
        </w:rPr>
        <w:t>Data e horário</w:t>
      </w:r>
      <w:r w:rsidR="0012698E">
        <w:rPr>
          <w:rFonts w:ascii="Verdana" w:hAnsi="Verdana" w:cs="Arial"/>
          <w:b/>
          <w:bCs/>
          <w:color w:val="000000"/>
          <w:u w:val="single"/>
        </w:rPr>
        <w:t xml:space="preserve"> da</w:t>
      </w:r>
      <w:r w:rsidRPr="00B9552E">
        <w:rPr>
          <w:rFonts w:ascii="Verdana" w:hAnsi="Verdana" w:cs="Arial"/>
          <w:b/>
          <w:bCs/>
          <w:color w:val="000000"/>
          <w:u w:val="single"/>
        </w:rPr>
        <w:t xml:space="preserve"> sessão</w:t>
      </w:r>
      <w:r w:rsidR="0012698E">
        <w:rPr>
          <w:rFonts w:ascii="Verdana" w:hAnsi="Verdana" w:cs="Arial"/>
          <w:b/>
          <w:bCs/>
          <w:color w:val="000000"/>
          <w:u w:val="single"/>
        </w:rPr>
        <w:t xml:space="preserve"> de</w:t>
      </w:r>
      <w:r w:rsidRPr="00B9552E">
        <w:rPr>
          <w:rFonts w:ascii="Verdana" w:hAnsi="Verdana" w:cs="Arial"/>
          <w:b/>
          <w:bCs/>
          <w:color w:val="000000"/>
          <w:u w:val="single"/>
        </w:rPr>
        <w:t xml:space="preserve"> abertura das propostas e julgamento:</w:t>
      </w:r>
      <w:r w:rsidRPr="00B9552E">
        <w:rPr>
          <w:rFonts w:ascii="Verdana" w:hAnsi="Verdana" w:cs="Arial"/>
          <w:b/>
          <w:bCs/>
          <w:color w:val="000000"/>
        </w:rPr>
        <w:t xml:space="preserve"> </w:t>
      </w:r>
      <w:r w:rsidRPr="00B9552E">
        <w:rPr>
          <w:rFonts w:ascii="Verdana" w:hAnsi="Verdana" w:cs="Arial"/>
          <w:bCs/>
          <w:color w:val="000000"/>
        </w:rPr>
        <w:t xml:space="preserve">dia </w:t>
      </w:r>
      <w:r w:rsidR="00F936D7">
        <w:rPr>
          <w:rFonts w:ascii="Verdana" w:hAnsi="Verdana" w:cs="Arial"/>
          <w:bCs/>
          <w:color w:val="000000"/>
        </w:rPr>
        <w:t>13</w:t>
      </w:r>
      <w:r w:rsidR="00BB0453">
        <w:rPr>
          <w:rFonts w:ascii="Verdana" w:hAnsi="Verdana" w:cs="Arial"/>
          <w:bCs/>
          <w:color w:val="000000"/>
        </w:rPr>
        <w:t>/0</w:t>
      </w:r>
      <w:r w:rsidR="00F936D7">
        <w:rPr>
          <w:rFonts w:ascii="Verdana" w:hAnsi="Verdana" w:cs="Arial"/>
          <w:bCs/>
          <w:color w:val="000000"/>
        </w:rPr>
        <w:t>4</w:t>
      </w:r>
      <w:r w:rsidRPr="00B9552E">
        <w:rPr>
          <w:rFonts w:ascii="Verdana" w:hAnsi="Verdana" w:cs="Arial"/>
          <w:bCs/>
          <w:color w:val="000000"/>
        </w:rPr>
        <w:t>/20</w:t>
      </w:r>
      <w:r w:rsidR="00F936D7">
        <w:rPr>
          <w:rFonts w:ascii="Verdana" w:hAnsi="Verdana" w:cs="Arial"/>
          <w:bCs/>
          <w:color w:val="000000"/>
        </w:rPr>
        <w:t>21</w:t>
      </w:r>
      <w:r w:rsidRPr="00B9552E">
        <w:rPr>
          <w:rFonts w:ascii="Verdana" w:hAnsi="Verdana" w:cs="Arial"/>
          <w:bCs/>
          <w:color w:val="000000"/>
        </w:rPr>
        <w:t xml:space="preserve">, às </w:t>
      </w:r>
      <w:r w:rsidR="00145302">
        <w:rPr>
          <w:rFonts w:ascii="Verdana" w:hAnsi="Verdana" w:cs="Arial"/>
          <w:bCs/>
          <w:color w:val="000000"/>
        </w:rPr>
        <w:t>09</w:t>
      </w:r>
      <w:r w:rsidRPr="00B9552E">
        <w:rPr>
          <w:rFonts w:ascii="Verdana" w:hAnsi="Verdana" w:cs="Arial"/>
          <w:bCs/>
          <w:color w:val="000000"/>
        </w:rPr>
        <w:t xml:space="preserve"> horas, no Centro Administrativo Municipal. </w:t>
      </w:r>
      <w:r w:rsidRPr="00B9552E">
        <w:rPr>
          <w:rFonts w:ascii="Verdana" w:hAnsi="Verdana" w:cs="Arial"/>
          <w:b/>
          <w:bCs/>
          <w:color w:val="000000"/>
          <w:u w:val="single"/>
        </w:rPr>
        <w:t>Demais Informações:</w:t>
      </w:r>
      <w:r w:rsidRPr="00B9552E">
        <w:rPr>
          <w:rFonts w:ascii="Verdana" w:hAnsi="Verdana" w:cs="Arial"/>
          <w:color w:val="000000"/>
        </w:rPr>
        <w:t xml:space="preserve"> Departamento de Compras ou pelo Fone (55) 3785-1110.  </w:t>
      </w:r>
    </w:p>
    <w:p w:rsidR="00D2247E" w:rsidRPr="00B9552E" w:rsidRDefault="00D2247E" w:rsidP="00D224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right"/>
        <w:rPr>
          <w:rFonts w:ascii="Verdana" w:hAnsi="Verdana" w:cs="Arial"/>
          <w:color w:val="000000"/>
        </w:rPr>
      </w:pPr>
    </w:p>
    <w:p w:rsidR="00D2247E" w:rsidRPr="00B9552E" w:rsidRDefault="00D2247E" w:rsidP="00D224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right"/>
        <w:rPr>
          <w:rFonts w:ascii="Verdana" w:hAnsi="Verdana" w:cs="Arial"/>
          <w:b/>
          <w:bCs/>
        </w:rPr>
      </w:pPr>
      <w:r w:rsidRPr="00B9552E">
        <w:rPr>
          <w:rFonts w:ascii="Verdana" w:hAnsi="Verdana" w:cs="Arial"/>
        </w:rPr>
        <w:tab/>
      </w:r>
      <w:r w:rsidRPr="00B9552E">
        <w:rPr>
          <w:rFonts w:ascii="Verdana" w:hAnsi="Verdana" w:cs="Arial"/>
        </w:rPr>
        <w:tab/>
      </w:r>
      <w:r w:rsidRPr="00B9552E">
        <w:rPr>
          <w:rFonts w:ascii="Verdana" w:hAnsi="Verdana" w:cs="Arial"/>
        </w:rPr>
        <w:tab/>
      </w:r>
      <w:r w:rsidRPr="00B9552E">
        <w:rPr>
          <w:rFonts w:ascii="Verdana" w:hAnsi="Verdana" w:cs="Arial"/>
        </w:rPr>
        <w:tab/>
      </w:r>
      <w:r>
        <w:rPr>
          <w:rFonts w:ascii="Verdana" w:hAnsi="Verdana" w:cs="Arial"/>
          <w:b/>
        </w:rPr>
        <w:t xml:space="preserve">  </w:t>
      </w:r>
      <w:r w:rsidRPr="00B9552E">
        <w:rPr>
          <w:rFonts w:ascii="Verdana" w:hAnsi="Verdana" w:cs="Arial"/>
          <w:b/>
        </w:rPr>
        <w:t>Inhacorá</w:t>
      </w:r>
      <w:r w:rsidRPr="00B9552E">
        <w:rPr>
          <w:rFonts w:ascii="Verdana" w:hAnsi="Verdana" w:cs="Arial"/>
          <w:b/>
          <w:bCs/>
        </w:rPr>
        <w:t xml:space="preserve">-RS, </w:t>
      </w:r>
      <w:r w:rsidR="00B61CA0">
        <w:rPr>
          <w:rFonts w:ascii="Verdana" w:hAnsi="Verdana" w:cs="Arial"/>
          <w:b/>
          <w:bCs/>
        </w:rPr>
        <w:t>2</w:t>
      </w:r>
      <w:r w:rsidR="00FE207B">
        <w:rPr>
          <w:rFonts w:ascii="Verdana" w:hAnsi="Verdana" w:cs="Arial"/>
          <w:b/>
          <w:bCs/>
        </w:rPr>
        <w:t>9</w:t>
      </w:r>
      <w:r w:rsidRPr="00B9552E">
        <w:rPr>
          <w:rFonts w:ascii="Verdana" w:hAnsi="Verdana" w:cs="Arial"/>
          <w:b/>
          <w:bCs/>
        </w:rPr>
        <w:t xml:space="preserve"> de </w:t>
      </w:r>
      <w:r w:rsidR="00F936D7">
        <w:rPr>
          <w:rFonts w:ascii="Verdana" w:hAnsi="Verdana" w:cs="Arial"/>
          <w:b/>
          <w:bCs/>
        </w:rPr>
        <w:t>março</w:t>
      </w:r>
      <w:r w:rsidRPr="00B9552E">
        <w:rPr>
          <w:rFonts w:ascii="Verdana" w:hAnsi="Verdana" w:cs="Arial"/>
          <w:b/>
          <w:bCs/>
        </w:rPr>
        <w:t xml:space="preserve"> </w:t>
      </w:r>
      <w:r>
        <w:rPr>
          <w:rFonts w:ascii="Verdana" w:hAnsi="Verdana" w:cs="Arial"/>
          <w:b/>
          <w:bCs/>
        </w:rPr>
        <w:t xml:space="preserve">de </w:t>
      </w:r>
      <w:r w:rsidRPr="00B9552E">
        <w:rPr>
          <w:rFonts w:ascii="Verdana" w:hAnsi="Verdana" w:cs="Arial"/>
          <w:b/>
          <w:bCs/>
        </w:rPr>
        <w:t>20</w:t>
      </w:r>
      <w:r w:rsidR="00F936D7">
        <w:rPr>
          <w:rFonts w:ascii="Verdana" w:hAnsi="Verdana" w:cs="Arial"/>
          <w:b/>
          <w:bCs/>
        </w:rPr>
        <w:t>21</w:t>
      </w:r>
      <w:r>
        <w:rPr>
          <w:rFonts w:ascii="Verdana" w:hAnsi="Verdana" w:cs="Arial"/>
          <w:b/>
          <w:bCs/>
        </w:rPr>
        <w:t>.</w:t>
      </w:r>
    </w:p>
    <w:p w:rsidR="00D2247E" w:rsidRPr="00B9552E" w:rsidRDefault="00D2247E" w:rsidP="00D224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Verdana" w:hAnsi="Verdana" w:cs="Arial"/>
        </w:rPr>
      </w:pPr>
    </w:p>
    <w:p w:rsidR="00D2247E" w:rsidRPr="00B9552E" w:rsidRDefault="00D2247E" w:rsidP="00D224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Verdana" w:hAnsi="Verdana" w:cs="Arial"/>
        </w:rPr>
      </w:pPr>
    </w:p>
    <w:p w:rsidR="00D2247E" w:rsidRPr="00B9552E" w:rsidRDefault="00D2247E" w:rsidP="00D224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Verdana" w:hAnsi="Verdana" w:cs="Arial"/>
          <w:b/>
        </w:rPr>
      </w:pPr>
    </w:p>
    <w:p w:rsidR="00D2247E" w:rsidRPr="00B9552E" w:rsidRDefault="00D2247E" w:rsidP="00D224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Verdana" w:hAnsi="Verdana" w:cs="Arial"/>
          <w:b/>
        </w:rPr>
      </w:pPr>
    </w:p>
    <w:p w:rsidR="00D2247E" w:rsidRPr="00B9552E" w:rsidRDefault="00145302" w:rsidP="00D224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EVERALDO BUENO ROLIM</w:t>
      </w:r>
    </w:p>
    <w:p w:rsidR="00D2247E" w:rsidRPr="00B9552E" w:rsidRDefault="00D2247E" w:rsidP="00D224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Prefeito</w:t>
      </w:r>
      <w:r w:rsidR="00145302">
        <w:rPr>
          <w:rFonts w:ascii="Verdana" w:hAnsi="Verdana" w:cs="Arial"/>
        </w:rPr>
        <w:t xml:space="preserve"> Municipal</w:t>
      </w:r>
    </w:p>
    <w:p w:rsidR="00D2247E" w:rsidRPr="00B9552E" w:rsidRDefault="00D2247E" w:rsidP="00D224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Verdana" w:hAnsi="Verdana" w:cs="Arial"/>
        </w:rPr>
      </w:pPr>
    </w:p>
    <w:p w:rsidR="00D2247E" w:rsidRPr="00B9552E" w:rsidRDefault="00D2247E" w:rsidP="00D2247E">
      <w:pPr>
        <w:rPr>
          <w:rFonts w:ascii="Verdana" w:hAnsi="Verdana" w:cs="Arial"/>
        </w:rPr>
      </w:pPr>
    </w:p>
    <w:p w:rsidR="002A2A77" w:rsidRPr="00D2247E" w:rsidRDefault="002A2A77" w:rsidP="00D2247E"/>
    <w:sectPr w:rsidR="002A2A77" w:rsidRPr="00D2247E" w:rsidSect="00345715">
      <w:headerReference w:type="default" r:id="rId7"/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950" w:rsidRDefault="004C1950">
      <w:r>
        <w:separator/>
      </w:r>
    </w:p>
  </w:endnote>
  <w:endnote w:type="continuationSeparator" w:id="0">
    <w:p w:rsidR="004C1950" w:rsidRDefault="004C1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950" w:rsidRDefault="004C1950">
      <w:r>
        <w:separator/>
      </w:r>
    </w:p>
  </w:footnote>
  <w:footnote w:type="continuationSeparator" w:id="0">
    <w:p w:rsidR="004C1950" w:rsidRDefault="004C1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1A3" w:rsidRDefault="00D2247E" w:rsidP="001421A3">
    <w:pPr>
      <w:pStyle w:val="Cabealho"/>
      <w:jc w:val="center"/>
    </w:pPr>
    <w:r>
      <w:rPr>
        <w:noProof/>
      </w:rPr>
      <w:drawing>
        <wp:inline distT="0" distB="0" distL="0" distR="0">
          <wp:extent cx="781050" cy="952500"/>
          <wp:effectExtent l="0" t="0" r="0" b="0"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421A3" w:rsidRPr="000246D9" w:rsidRDefault="00D2247E" w:rsidP="001421A3">
    <w:pPr>
      <w:pStyle w:val="Cabealho"/>
      <w:jc w:val="center"/>
      <w:rPr>
        <w:rFonts w:ascii="Times New Roman" w:hAnsi="Times New Roman"/>
        <w:b/>
      </w:rPr>
    </w:pPr>
    <w:r w:rsidRPr="000246D9">
      <w:rPr>
        <w:rFonts w:ascii="Times New Roman" w:hAnsi="Times New Roman"/>
        <w:b/>
      </w:rPr>
      <w:t>ESTADO DO RIO GRANDE DO SUL</w:t>
    </w:r>
  </w:p>
  <w:p w:rsidR="001421A3" w:rsidRDefault="00BB0453" w:rsidP="001421A3">
    <w:pPr>
      <w:pStyle w:val="Cabealho"/>
      <w:jc w:val="center"/>
    </w:pPr>
    <w:r>
      <w:rPr>
        <w:rFonts w:ascii="Times New Roman" w:hAnsi="Times New Roman"/>
        <w:b/>
      </w:rPr>
      <w:t xml:space="preserve">PREFEITURA </w:t>
    </w:r>
    <w:r w:rsidR="00D2247E" w:rsidRPr="000246D9">
      <w:rPr>
        <w:rFonts w:ascii="Times New Roman" w:hAnsi="Times New Roman"/>
        <w:b/>
      </w:rPr>
      <w:t>MUNICIPAL DE INHACORÁ</w:t>
    </w:r>
  </w:p>
  <w:p w:rsidR="001421A3" w:rsidRDefault="00466A4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C8"/>
    <w:rsid w:val="0012698E"/>
    <w:rsid w:val="00145302"/>
    <w:rsid w:val="001C5815"/>
    <w:rsid w:val="001E2101"/>
    <w:rsid w:val="00201992"/>
    <w:rsid w:val="00294939"/>
    <w:rsid w:val="002A2A77"/>
    <w:rsid w:val="003B07D3"/>
    <w:rsid w:val="00466A40"/>
    <w:rsid w:val="004C1950"/>
    <w:rsid w:val="005C2BA9"/>
    <w:rsid w:val="006020E6"/>
    <w:rsid w:val="006C51A1"/>
    <w:rsid w:val="00A62855"/>
    <w:rsid w:val="00AF17C3"/>
    <w:rsid w:val="00B61CA0"/>
    <w:rsid w:val="00B77623"/>
    <w:rsid w:val="00BB0453"/>
    <w:rsid w:val="00C40AC8"/>
    <w:rsid w:val="00CF7BCE"/>
    <w:rsid w:val="00D2247E"/>
    <w:rsid w:val="00F936D7"/>
    <w:rsid w:val="00FE207B"/>
    <w:rsid w:val="00FF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5FE408-7638-4765-B119-B058D3CD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47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2247E"/>
    <w:pPr>
      <w:keepNext/>
      <w:widowControl w:val="0"/>
      <w:jc w:val="center"/>
      <w:outlineLvl w:val="0"/>
    </w:pPr>
    <w:rPr>
      <w:rFonts w:ascii="Times New Roman" w:hAnsi="Times New Roman"/>
      <w:b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2247E"/>
    <w:rPr>
      <w:rFonts w:ascii="Times New Roman" w:eastAsia="Times New Roman" w:hAnsi="Times New Roman" w:cs="Times New Roman"/>
      <w:b/>
      <w:snapToGrid w:val="0"/>
      <w:sz w:val="24"/>
      <w:szCs w:val="20"/>
      <w:lang w:eastAsia="pt-BR"/>
    </w:rPr>
  </w:style>
  <w:style w:type="character" w:styleId="Hyperlink">
    <w:name w:val="Hyperlink"/>
    <w:rsid w:val="00D2247E"/>
    <w:rPr>
      <w:color w:val="0000FF"/>
      <w:u w:val="single"/>
    </w:rPr>
  </w:style>
  <w:style w:type="paragraph" w:styleId="Cabealho">
    <w:name w:val="header"/>
    <w:basedOn w:val="Normal"/>
    <w:link w:val="CabealhoChar"/>
    <w:rsid w:val="00D224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2247E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7E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B04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0453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hacora.rs.gov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setor compras</dc:creator>
  <cp:lastModifiedBy>COMPRAS NOT</cp:lastModifiedBy>
  <cp:revision>2</cp:revision>
  <cp:lastPrinted>2018-01-10T19:01:00Z</cp:lastPrinted>
  <dcterms:created xsi:type="dcterms:W3CDTF">2021-03-30T13:19:00Z</dcterms:created>
  <dcterms:modified xsi:type="dcterms:W3CDTF">2021-03-30T13:19:00Z</dcterms:modified>
</cp:coreProperties>
</file>