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893" w:val="left" w:leader="none"/>
          <w:tab w:pos="6618" w:val="left" w:leader="none"/>
          <w:tab w:pos="8834" w:val="left" w:leader="none"/>
          <w:tab w:pos="11152" w:val="left" w:leader="none"/>
        </w:tabs>
        <w:spacing w:before="61"/>
        <w:ind w:left="23"/>
      </w:pPr>
      <w:r>
        <w:rPr/>
        <w:pict>
          <v:line style="position:absolute;mso-position-horizontal-relative:page;mso-position-vertical-relative:paragraph;z-index:-251658240;mso-wrap-distance-left:0;mso-wrap-distance-right:0" from=".710156pt,14.322265pt" to="573.230009pt,14.322265pt" stroked="true" strokeweight=".6pt" strokecolor="#000000">
            <v:stroke dashstyle="solid"/>
            <w10:wrap type="topAndBottom"/>
          </v:line>
        </w:pict>
      </w:r>
      <w:r>
        <w:rPr/>
        <w:t>Receita</w:t>
      </w:r>
      <w:r>
        <w:rPr>
          <w:spacing w:val="-23"/>
        </w:rPr>
        <w:t> </w:t>
      </w:r>
      <w:r>
        <w:rPr/>
        <w:t>Conta</w:t>
      </w:r>
      <w:r>
        <w:rPr>
          <w:spacing w:val="-20"/>
        </w:rPr>
        <w:t> </w:t>
      </w:r>
      <w:r>
        <w:rPr/>
        <w:t>da</w:t>
      </w:r>
      <w:r>
        <w:rPr>
          <w:spacing w:val="-21"/>
        </w:rPr>
        <w:t> </w:t>
      </w:r>
      <w:r>
        <w:rPr/>
        <w:t>Receita</w:t>
        <w:tab/>
      </w:r>
      <w:r>
        <w:rPr>
          <w:w w:val="95"/>
        </w:rPr>
        <w:t>Especificação</w:t>
        <w:tab/>
        <w:t>Recurso/Detalham./Aplic.</w:t>
        <w:tab/>
      </w:r>
      <w:r>
        <w:rPr/>
        <w:t>Educação </w:t>
      </w:r>
      <w:r>
        <w:rPr>
          <w:spacing w:val="23"/>
        </w:rPr>
        <w:t> </w:t>
      </w:r>
      <w:r>
        <w:rPr/>
        <w:t>Saúde</w:t>
        <w:tab/>
        <w:t>Valor</w:t>
      </w:r>
    </w:p>
    <w:p>
      <w:pPr>
        <w:tabs>
          <w:tab w:pos="10662" w:val="left" w:leader="none"/>
        </w:tabs>
        <w:spacing w:before="27"/>
        <w:ind w:left="23" w:right="0" w:firstLine="0"/>
        <w:jc w:val="left"/>
        <w:rPr>
          <w:rFonts w:ascii="Arial"/>
          <w:sz w:val="11"/>
        </w:rPr>
      </w:pPr>
      <w:r>
        <w:rPr>
          <w:rFonts w:ascii="Arial"/>
          <w:w w:val="110"/>
          <w:sz w:val="11"/>
        </w:rPr>
        <w:t>Entidade:  1 - PREFEITURA MUNICIPAL</w:t>
      </w:r>
      <w:r>
        <w:rPr>
          <w:rFonts w:ascii="Arial"/>
          <w:spacing w:val="12"/>
          <w:w w:val="110"/>
          <w:sz w:val="11"/>
        </w:rPr>
        <w:t> </w:t>
      </w:r>
      <w:r>
        <w:rPr>
          <w:rFonts w:ascii="Arial"/>
          <w:w w:val="110"/>
          <w:sz w:val="11"/>
        </w:rPr>
        <w:t>DE</w:t>
      </w:r>
      <w:r>
        <w:rPr>
          <w:rFonts w:ascii="Arial"/>
          <w:spacing w:val="4"/>
          <w:w w:val="110"/>
          <w:sz w:val="11"/>
        </w:rPr>
        <w:t> </w:t>
      </w:r>
      <w:r>
        <w:rPr>
          <w:rFonts w:ascii="Arial"/>
          <w:w w:val="110"/>
          <w:sz w:val="11"/>
        </w:rPr>
        <w:t>INHACORA</w:t>
        <w:tab/>
        <w:t>18.375.633,60</w:t>
      </w:r>
    </w:p>
    <w:p>
      <w:pPr>
        <w:pStyle w:val="BodyText"/>
        <w:spacing w:before="1"/>
        <w:rPr>
          <w:rFonts w:ascii="Arial"/>
          <w:sz w:val="6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1"/>
        <w:gridCol w:w="4747"/>
        <w:gridCol w:w="1835"/>
        <w:gridCol w:w="850"/>
        <w:gridCol w:w="999"/>
        <w:gridCol w:w="1186"/>
      </w:tblGrid>
      <w:tr>
        <w:trPr>
          <w:trHeight w:val="163" w:hRule="atLeast"/>
        </w:trPr>
        <w:tc>
          <w:tcPr>
            <w:tcW w:w="1631" w:type="dxa"/>
          </w:tcPr>
          <w:p>
            <w:pPr>
              <w:pStyle w:val="TableParagraph"/>
              <w:spacing w:line="138" w:lineRule="exact" w:before="0"/>
              <w:ind w:left="82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1 4.1.1.1.2.01.1.1.01.00.00</w:t>
            </w:r>
          </w:p>
        </w:tc>
        <w:tc>
          <w:tcPr>
            <w:tcW w:w="4747" w:type="dxa"/>
          </w:tcPr>
          <w:p>
            <w:pPr>
              <w:pStyle w:val="TableParagraph"/>
              <w:spacing w:line="138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ITR - Municípios Conveniados - Principal - PRÓPRIO</w:t>
            </w:r>
          </w:p>
        </w:tc>
        <w:tc>
          <w:tcPr>
            <w:tcW w:w="1835" w:type="dxa"/>
          </w:tcPr>
          <w:p>
            <w:pPr>
              <w:pStyle w:val="TableParagraph"/>
              <w:spacing w:line="138" w:lineRule="exact" w:before="0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spacing w:line="138" w:lineRule="exact" w:before="0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spacing w:line="138" w:lineRule="exact" w:before="0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spacing w:line="138" w:lineRule="exact" w:before="0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58.500,00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82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2 4.1.1.1.2.01.1.1.02.00.00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ITR - Municípios Conveniados - Principal - MDE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50" w:type="dxa"/>
          </w:tcPr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4.875,00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82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3 4.1.1.1.2.01.1.1.03.00.00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ITR - Municípios Conveniados - Principal - ASPS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14.625,00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82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4 4.1.1.1.2.01.1.1.04.00.00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ITR - Municípios Conveniados - Principal - FUNDEB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00.01.0031.0000.01.02.00</w:t>
            </w:r>
          </w:p>
        </w:tc>
        <w:tc>
          <w:tcPr>
            <w:tcW w:w="850" w:type="dxa"/>
          </w:tcPr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19.500,00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82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5 4.1.1.1.3.03.1.1.01.01.00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w w:val="95"/>
                <w:sz w:val="13"/>
              </w:rPr>
              <w:t>IRRF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sobre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Rendimentos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Trabalho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Principal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Ativos/Inativos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Poder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Executivo/I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78.933,90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82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6 4.1.1.1.3.03.1.1.01.02.00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w w:val="95"/>
                <w:sz w:val="13"/>
              </w:rPr>
              <w:t>IRRF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sobre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Rendimentos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Trabalho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Principal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Ativos/Inativos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Poder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Executivo/I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50" w:type="dxa"/>
          </w:tcPr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32.889,13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82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7 4.1.1.1.3.03.1.1.01.03.00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w w:val="95"/>
                <w:sz w:val="13"/>
              </w:rPr>
              <w:t>IRRF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sobre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Rendimentos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</w:t>
            </w:r>
            <w:r>
              <w:rPr>
                <w:spacing w:val="1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Trabalho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Principal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Ativos/Inativos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Poder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Executivo/I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19.733,48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82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8 4.1.1.1.3.03.1.1.02.01.00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w w:val="95"/>
                <w:sz w:val="13"/>
              </w:rPr>
              <w:t>IRRF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sobre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Rendimentos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Trabalho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Principal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Ativos/Inativos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Poder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Legislativo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5.003,04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82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9 4.1.1.1.3.03.1.1.02.02.00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w w:val="95"/>
                <w:sz w:val="13"/>
              </w:rPr>
              <w:t>IRRF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sobre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Rendimentos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Trabalho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Principal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Ativos/Inativos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Poder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Legislativo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50" w:type="dxa"/>
          </w:tcPr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2.084,60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10 4.1.1.1.3.03.1.1.02.03.00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w w:val="95"/>
                <w:sz w:val="13"/>
              </w:rPr>
              <w:t>IRRF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sobre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Rendimentos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</w:t>
            </w:r>
            <w:r>
              <w:rPr>
                <w:spacing w:val="20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Trabalho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Principal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Ativos/Inativos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Poder</w:t>
            </w:r>
            <w:r>
              <w:rPr>
                <w:spacing w:val="-6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Legislativo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1.250,76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11 4.1.1.1.3.03.4.1.01.01.00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IRRF - Outros Rendimentos - Principal - Poder Executivo - PRÓPRIO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7.504,56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12 4.1.1.1.3.03.4.1.01.02.00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IRRF - Outros Rendimentos - Principal - Poder Executivo - Principal - MDE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50" w:type="dxa"/>
          </w:tcPr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3.126,90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13 4.1.1.1.3.03.4.1.01.03.00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IRRF - Outros Rendimentos - Principal - Poder Executivo - Principal - ASPS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1.876,14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14 4.1.1.1.3.03.4.1.02.01.00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IRRF - Outros Rendimentos - Principal - Poder Legislativo - PRÓPRIO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639,00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15 4.1.1.1.3.03.4.1.02.02.00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IRRF - Outros Rendimentos - Principal - Poder Legislativo - Principal - MDE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00.01.0020.0000.00.00.00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266,25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16 4.1.1.1.3.03.4.1.02.03.00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IRRF - Outros Rendimentos - Principal - Poder Legislativo - Principal - ASPS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159,75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17 4.1.1.1.8.01.1.1.01.00.00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IPTU - Principal - PRÓPRIO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46.903,50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18 4.1.1.1.8.01.1.1.02.00.00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IPTU - Principal - MDE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50" w:type="dxa"/>
          </w:tcPr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19.543,13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19 4.1.1.1.8.01.1.1.03.00.00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IPTU - Principal - ASPS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11.725,87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20 4.1.1.1.8.01.1.2.01.00.00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IPTU - Multas e Juros - PRÓPRIO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639,00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21 4.1.1.1.8.01.1.2.02.00.00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IPTU - Multas e Juros - MDE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50" w:type="dxa"/>
          </w:tcPr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266,25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22 4.1.1.1.8.01.1.2.03.00.00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IPTU - Multas e Juros - ASPS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159,75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23 4.1.1.1.8.01.1.3.01.00.00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IPTU - Dívida Ativa - PRÓPRIO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10.800,00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24 4.1.1.1.8.01.1.3.02.00.00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IPTU - Dívida Ativa - MDE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50" w:type="dxa"/>
          </w:tcPr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4.500,00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25 4.1.1.1.8.01.1.3.03.00.00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IPTU - Dívida Ativa - ASPS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2.700,00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26 4.1.1.1.8.01.1.4.01.00.00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IPTU - Dívida Ativa - Multas e Juros - PRÓPRIO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3.000,00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27 4.1.1.1.8.01.1.4.02.00.00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IPTU - Dívida Ativa - Multas e Juros - MDE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50" w:type="dxa"/>
          </w:tcPr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1.250,00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28 4.1.1.1.8.01.1.4.03.00.00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IPTU - Dívida Ativa - Multas e Juros - ASPS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750,00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29 4.1.1.1.8.01.4.1.01.00.00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ITBI - Principal - PRÓPRIO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134.470,00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30 4.1.1.1.8.01.4.1.02.00.00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ITBI - Principal - MDE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50" w:type="dxa"/>
          </w:tcPr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55.281,00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31 4.1.1.1.8.01.4.1.03.00.00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ITBI - Principal - ASPS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33.618,60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32 4.1.1.1.8.02.3.1.01.00.00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ISS - Principal - PRÓPRIO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28.142,10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33 4.1.1.1.8.02.3.1.02.00.00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ISS - Principal - MDE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50" w:type="dxa"/>
          </w:tcPr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11.725,88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34 4.1.1.1.8.02.3.1.03.00.00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ISS - Principal - ASPS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7.035,52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35 4.1.1.1.8.02.3.2.01.00.00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ISS - Multas e Juros - PRÓPRIO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319,50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36 4.1.1.1.8.02.3.2.02.00.00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ISS - Multas e Juros - MDE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50" w:type="dxa"/>
          </w:tcPr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133,13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37 4.1.1.1.8.02.3.2.03.00.00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ISS - Multas e Juros - ASPS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79,87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38 4.1.1.1.8.02.3.3.01.00.00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ISS - Dívida Ativa - PRÓPRIO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120,00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39 4.1.1.1.8.02.3.3.02.00.00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ISS - Dívida Ativa - MDE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50" w:type="dxa"/>
          </w:tcPr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50,00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40 4.1.1.1.8.02.3.3.03.00.00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ISS - Dívida Ativa - ASPS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30,00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41 4.1.1.1.8.02.3.4.01.00.00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ISS - Dívida Ativa -Multas e Juros - PRÓPRIO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120,00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42 4.1.1.1.8.02.3.4.02.00.00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ISS - Dívida Ativa -Multas e Juros - MDE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50" w:type="dxa"/>
          </w:tcPr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50,00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43 4.1.1.1.8.02.3.4.03.00.00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ISS - Dívida Ativa -Multas e Juros - ASPS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30,00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44 4.1.1.2.8.01.1.1.00.00.00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Taxa de Fiscalizacao de Vigilancia Sanitaria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2.425,60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45 4.1.1.2.8.01.9.1.01.00.00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Taxa de Inspecao, Controle e Fiscalizacao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33.713,50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46 4.1.1.2.8.01.9.1.03.00.00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TAXA LIC. FUNC. (ALVARÁ)-DÍV. AT. (MULTAS e JUROS)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106,50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47 4.1.1.2.8.01.9.2.01.00.00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Taxa de Inspecao, Controle e Fiscalizacao-Multa e Juros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2.384,50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48 4.1.1.2.8.01.9.2.02.00.00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Taxas de Inspeção, Controle e Fiscalização - Dívida Ativa - Multas e Juros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106,50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49 4.1.1.2.8.01.9.2.03.00.00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Taxa de Controle e Fiscalização Ambiental - Multas e Juros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319,50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50 4.1.1.2.8.01.9.3.01.00.00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Taxa de Inspecao, Controle e Fiscalizacao- Divida Ativa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4.408,00</w:t>
            </w:r>
          </w:p>
        </w:tc>
      </w:tr>
      <w:tr>
        <w:trPr>
          <w:trHeight w:val="191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51 4.1.1.2.8.02.2.1.00.00.00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Taxas Extrajudiciais - Principal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211,93</w:t>
            </w:r>
          </w:p>
        </w:tc>
      </w:tr>
      <w:tr>
        <w:trPr>
          <w:trHeight w:val="192" w:hRule="atLeast"/>
        </w:trPr>
        <w:tc>
          <w:tcPr>
            <w:tcW w:w="1631" w:type="dxa"/>
          </w:tcPr>
          <w:p>
            <w:pPr>
              <w:pStyle w:val="TableParagraph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52 4.1.1.2.8.02.9.1.01.00.00</w:t>
            </w:r>
          </w:p>
        </w:tc>
        <w:tc>
          <w:tcPr>
            <w:tcW w:w="4747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TAXA PREST. SERVIÇO (LIMPEZA PÚBLICA)</w:t>
            </w:r>
          </w:p>
        </w:tc>
        <w:tc>
          <w:tcPr>
            <w:tcW w:w="1835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15.975,00</w:t>
            </w:r>
          </w:p>
        </w:tc>
      </w:tr>
      <w:tr>
        <w:trPr>
          <w:trHeight w:val="163" w:hRule="atLeast"/>
        </w:trPr>
        <w:tc>
          <w:tcPr>
            <w:tcW w:w="1631" w:type="dxa"/>
          </w:tcPr>
          <w:p>
            <w:pPr>
              <w:pStyle w:val="TableParagraph"/>
              <w:spacing w:line="124" w:lineRule="exact"/>
              <w:ind w:left="18" w:right="2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53 4.1.1.2.8.02.9.1.02.00.00</w:t>
            </w:r>
          </w:p>
        </w:tc>
        <w:tc>
          <w:tcPr>
            <w:tcW w:w="4747" w:type="dxa"/>
          </w:tcPr>
          <w:p>
            <w:pPr>
              <w:pStyle w:val="TableParagraph"/>
              <w:spacing w:line="124" w:lineRule="exact"/>
              <w:ind w:left="43"/>
              <w:rPr>
                <w:sz w:val="13"/>
              </w:rPr>
            </w:pPr>
            <w:r>
              <w:rPr>
                <w:sz w:val="13"/>
              </w:rPr>
              <w:t>TAXA LICENÇA P/ FUNC. (ALVARÁ)</w:t>
            </w:r>
          </w:p>
        </w:tc>
        <w:tc>
          <w:tcPr>
            <w:tcW w:w="1835" w:type="dxa"/>
          </w:tcPr>
          <w:p>
            <w:pPr>
              <w:pStyle w:val="TableParagraph"/>
              <w:spacing w:line="124" w:lineRule="exact"/>
              <w:ind w:left="21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spacing w:line="124" w:lineRule="exact"/>
              <w:ind w:right="2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99" w:type="dxa"/>
          </w:tcPr>
          <w:p>
            <w:pPr>
              <w:pStyle w:val="TableParagraph"/>
              <w:spacing w:line="124" w:lineRule="exact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86" w:type="dxa"/>
          </w:tcPr>
          <w:p>
            <w:pPr>
              <w:pStyle w:val="TableParagraph"/>
              <w:spacing w:line="124" w:lineRule="exact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5.000,00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headerReference w:type="default" r:id="rId5"/>
          <w:type w:val="continuous"/>
          <w:pgSz w:w="16840" w:h="11900" w:orient="landscape"/>
          <w:pgMar w:header="31" w:top="1060" w:bottom="0" w:left="0" w:right="2420"/>
        </w:sectPr>
      </w:pPr>
    </w:p>
    <w:p>
      <w:pPr>
        <w:pStyle w:val="BodyText"/>
        <w:tabs>
          <w:tab w:pos="1893" w:val="left" w:leader="none"/>
          <w:tab w:pos="6618" w:val="left" w:leader="none"/>
          <w:tab w:pos="8834" w:val="left" w:leader="none"/>
          <w:tab w:pos="11152" w:val="left" w:leader="none"/>
        </w:tabs>
        <w:spacing w:before="61"/>
        <w:ind w:left="23"/>
      </w:pPr>
      <w:r>
        <w:rPr/>
        <w:pict>
          <v:line style="position:absolute;mso-position-horizontal-relative:page;mso-position-vertical-relative:paragraph;z-index:-251657216;mso-wrap-distance-left:0;mso-wrap-distance-right:0" from=".710156pt,14.322265pt" to="573.230009pt,14.322265pt" stroked="true" strokeweight=".6pt" strokecolor="#000000">
            <v:stroke dashstyle="solid"/>
            <w10:wrap type="topAndBottom"/>
          </v:line>
        </w:pict>
      </w:r>
      <w:r>
        <w:rPr/>
        <w:t>Receita</w:t>
      </w:r>
      <w:r>
        <w:rPr>
          <w:spacing w:val="-23"/>
        </w:rPr>
        <w:t> </w:t>
      </w:r>
      <w:r>
        <w:rPr/>
        <w:t>Conta</w:t>
      </w:r>
      <w:r>
        <w:rPr>
          <w:spacing w:val="-20"/>
        </w:rPr>
        <w:t> </w:t>
      </w:r>
      <w:r>
        <w:rPr/>
        <w:t>da</w:t>
      </w:r>
      <w:r>
        <w:rPr>
          <w:spacing w:val="-21"/>
        </w:rPr>
        <w:t> </w:t>
      </w:r>
      <w:r>
        <w:rPr/>
        <w:t>Receita</w:t>
        <w:tab/>
      </w:r>
      <w:r>
        <w:rPr>
          <w:w w:val="95"/>
        </w:rPr>
        <w:t>Especificação</w:t>
        <w:tab/>
        <w:t>Recurso/Detalham./Aplic.</w:t>
        <w:tab/>
      </w:r>
      <w:r>
        <w:rPr/>
        <w:t>Educação </w:t>
      </w:r>
      <w:r>
        <w:rPr>
          <w:spacing w:val="23"/>
        </w:rPr>
        <w:t> </w:t>
      </w:r>
      <w:r>
        <w:rPr/>
        <w:t>Saúde</w:t>
        <w:tab/>
        <w:t>Valor</w:t>
      </w:r>
    </w:p>
    <w:p>
      <w:pPr>
        <w:tabs>
          <w:tab w:pos="10662" w:val="left" w:leader="none"/>
        </w:tabs>
        <w:spacing w:before="27"/>
        <w:ind w:left="23" w:right="0" w:firstLine="0"/>
        <w:jc w:val="left"/>
        <w:rPr>
          <w:rFonts w:ascii="Arial"/>
          <w:sz w:val="11"/>
        </w:rPr>
      </w:pPr>
      <w:r>
        <w:rPr>
          <w:rFonts w:ascii="Arial"/>
          <w:w w:val="110"/>
          <w:sz w:val="11"/>
        </w:rPr>
        <w:t>Entidade:  1 - PREFEITURA MUNICIPAL</w:t>
      </w:r>
      <w:r>
        <w:rPr>
          <w:rFonts w:ascii="Arial"/>
          <w:spacing w:val="12"/>
          <w:w w:val="110"/>
          <w:sz w:val="11"/>
        </w:rPr>
        <w:t> </w:t>
      </w:r>
      <w:r>
        <w:rPr>
          <w:rFonts w:ascii="Arial"/>
          <w:w w:val="110"/>
          <w:sz w:val="11"/>
        </w:rPr>
        <w:t>DE</w:t>
      </w:r>
      <w:r>
        <w:rPr>
          <w:rFonts w:ascii="Arial"/>
          <w:spacing w:val="4"/>
          <w:w w:val="110"/>
          <w:sz w:val="11"/>
        </w:rPr>
        <w:t> </w:t>
      </w:r>
      <w:r>
        <w:rPr>
          <w:rFonts w:ascii="Arial"/>
          <w:w w:val="110"/>
          <w:sz w:val="11"/>
        </w:rPr>
        <w:t>INHACORA</w:t>
        <w:tab/>
        <w:t>18.375.633,60</w:t>
      </w:r>
    </w:p>
    <w:p>
      <w:pPr>
        <w:pStyle w:val="BodyText"/>
        <w:spacing w:before="1"/>
        <w:rPr>
          <w:rFonts w:ascii="Arial"/>
          <w:sz w:val="6"/>
        </w:rPr>
      </w:pPr>
    </w:p>
    <w:tbl>
      <w:tblPr>
        <w:tblW w:w="0" w:type="auto"/>
        <w:jc w:val="left"/>
        <w:tblInd w:w="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8"/>
        <w:gridCol w:w="4753"/>
        <w:gridCol w:w="1829"/>
        <w:gridCol w:w="850"/>
        <w:gridCol w:w="1032"/>
        <w:gridCol w:w="1152"/>
      </w:tblGrid>
      <w:tr>
        <w:trPr>
          <w:trHeight w:val="163" w:hRule="atLeast"/>
        </w:trPr>
        <w:tc>
          <w:tcPr>
            <w:tcW w:w="1698" w:type="dxa"/>
          </w:tcPr>
          <w:p>
            <w:pPr>
              <w:pStyle w:val="TableParagraph"/>
              <w:spacing w:line="138" w:lineRule="exact" w:before="0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54 4.1.1.2.8.02.9.1.03.00.00</w:t>
            </w:r>
          </w:p>
        </w:tc>
        <w:tc>
          <w:tcPr>
            <w:tcW w:w="4753" w:type="dxa"/>
          </w:tcPr>
          <w:p>
            <w:pPr>
              <w:pStyle w:val="TableParagraph"/>
              <w:spacing w:line="138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TAXA PREST. SERVIÇO (EMISSÃO DE CERTIDÃO)</w:t>
            </w:r>
          </w:p>
        </w:tc>
        <w:tc>
          <w:tcPr>
            <w:tcW w:w="1829" w:type="dxa"/>
          </w:tcPr>
          <w:p>
            <w:pPr>
              <w:pStyle w:val="TableParagraph"/>
              <w:spacing w:line="138" w:lineRule="exact" w:before="0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spacing w:line="138" w:lineRule="exact" w:before="0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spacing w:line="138" w:lineRule="exact" w:before="0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spacing w:line="138" w:lineRule="exact" w:before="0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55 4.1.1.2.8.02.9.1.04.00.00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TAXA PREST. SERVIÇO-MULTAS E JUROS (LIMPEZA PÚBLICA)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1.065,00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56 4.1.1.2.8.02.9.1.05.00.00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TAXA PREST. SERVIÇO-MULTAS E JUROS (EMISSÃO CERTIDÃO)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106,50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57 4.1.1.2.8.02.9.2.02.00.00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TAXA LIC. FUNC. (ALVARÁ)-MULTAS e JUROS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58 4.1.1.2.8.02.9.3.01.00.00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TAXA PREST. SERVIÇO-DÍVIDA ATIVA (LIMPEZA PÚBLICA)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2.130,00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59 4.1.1.2.8.02.9.3.02.00.00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TAXA LIC. FUNC. (ALVARÁ)-DÍVIDA ATIVA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60 4.1.1.2.8.02.9.4.01.00.00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TAXA PRST. SERVIÇO-DÍVIDA ATIVA (EMISSÃO DE CERTIDÃO)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213,00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61 4.1.1.2.8.02.9.4.02.00.00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TAXA PREST. SERV. - DÍV. AT. MULTAS e JUROS (LIMPEZA PÚBLICA)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213,00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62 4.1.1.2.8.02.9.4.03.00.00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TAXA PREST. SERV.-DÍV. AT. MULTAS e JUROS (EMISSÃO CERTIDÃO)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213,00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63 4.1.1.3.0.00.1.1.01.00.00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Contribuição de Melhoria - (Calçamento)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12.780,00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64 4.1.1.3.0.00.1.1.02.00.00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Contribuição de Melhoria - (Passeio Público)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65 4.1.1.3.0.00.1.1.03.00.00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Contribuição de Melhoria - (Asfalto)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55.000,00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66 4.1.1.3.0.00.1.2.01.00.00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Contribuição de Melhoria - Multas e Juros (CALÇAMENTO)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532,50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67 4.1.1.3.0.00.1.2.02.00.00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Contribuição de Melhoria - Multas e Juros (PASSEIO PÚBLICO)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213,00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68 4.1.1.3.0.00.1.2.03.00.00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Contribuição de Melhoria - Multas e Juros (ASFALTO)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213,00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69 4.1.1.3.0.00.1.3.01.00.00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Contr.de Melhoria - Dívida Ativa (Calçamento)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1.065,00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70 4.1.1.3.0.00.1.3.02.00.00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Contr.de Melhoria - Dívida Ativa (Passeio Público)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213,00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71 4.1.1.3.0.00.1.3.03.00.00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Contr.de Melhoria - Dívida Ativa (Calçamento)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213,00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72 4.1.1.3.0.00.1.4.01.00.00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Contr. Melhoria - Dív. Ativa - Multas e Juros (Calçamento)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106,50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73 4.1.1.3.0.00.1.4.02.00.00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Contr. Melhoria - Dív. Ativa - Multas e Juros (Passeio Público)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213,00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74 4.1.1.3.0.00.1.4.03.00.00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Contr. Melhoria - Dív. Ativa - Multas e Juros (Asfalto)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213,00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75 4.1.1.3.8.04.1.1.00.00.00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Contribuição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Melhoria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Pavimentação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Obras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Complementares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Principal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10.650,00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76 4.1.2.4.0.00.1.1.00.00.00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Contribuição para o Custeio do Serviço de Iluminação Pública - Principal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38.000,00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77 4.1.3.1.0.02.1.1.00.00.00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w w:val="95"/>
                <w:sz w:val="13"/>
              </w:rPr>
              <w:t>Concessão,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Permissão,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Autorização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ou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Cessão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Direito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Uso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Bens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Imóveis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Púb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1.597,50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78 4.1.3.2.1.00.1.1.01.01.00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Remuneração de Depósitos de Recursos Vinculados - Royalties - Principal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532,50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79 4.1.3.2.1.00.1.1.01.02.00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w w:val="95"/>
                <w:sz w:val="13"/>
              </w:rPr>
              <w:t>Remuneração de Depósitos Bancários de Recursos Vinculados - FUNDEB - Principal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00.01.0031.0000.01.02.00</w:t>
            </w:r>
          </w:p>
        </w:tc>
        <w:tc>
          <w:tcPr>
            <w:tcW w:w="850" w:type="dxa"/>
          </w:tcPr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9.585,00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80 4.1.3.2.1.00.1.1.01.03.01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 de Dep Banc de Rec Vinc - Fundo de Saúde - Principal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532,50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81 4.1.3.2.1.00.1.1.01.03.02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 Dep Banc Rec Vinc DENGUE 4190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00.01.4190.0000.02.04.00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82 4.1.3.2.1.00.1.1.01.04.00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w w:val="95"/>
                <w:sz w:val="13"/>
              </w:rPr>
              <w:t>Remuneração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Depósitos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Bancários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Recursos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Vinculados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Manutencao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e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Desen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00.01.0020.0000.04.03.00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532,50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83 4.1.3.2.1.00.1.1.01.05.00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w w:val="95"/>
                <w:sz w:val="13"/>
              </w:rPr>
              <w:t>Remuneração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Depósitos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Bancários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Recursos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Vinculados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Ações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e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Serviços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Púb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1.065,00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84 4.1.3.2.1.00.1.1.01.06.00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w w:val="95"/>
                <w:sz w:val="13"/>
              </w:rPr>
              <w:t>Remuneração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Depósitos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Bancários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Recursos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Vinculados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Contribuição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Interv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00.01.1025.0000.04.00.00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426,00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85 4.1.3.2.1.00.1.1.01.07.01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 de Dep Banc de Rec Vinc - FNAS - Principal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00.01.1083.0000.04.04.00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532,50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86 4.1.3.2.1.00.1.1.01.08.02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 DEP BANC FNDE N.TURMAS 1007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00.01.1007.0000.01.03.99</w:t>
            </w:r>
          </w:p>
        </w:tc>
        <w:tc>
          <w:tcPr>
            <w:tcW w:w="850" w:type="dxa"/>
          </w:tcPr>
          <w:p>
            <w:pPr>
              <w:pStyle w:val="TableParagraph"/>
              <w:ind w:right="24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87 4.1.3.2.1.00.1.1.01.18.00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Dep.Bancario Recursos -PSF-ESTADO-4090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00.01.4090.0000.00.00.00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213,00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88 4.1.3.2.1.00.1.1.01.19.00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Dep.Bancario Recursos -NAAB-4011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00.01.4011.0000.00.00.00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852,00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89 4.1.3.2.1.00.1.1.01.20.00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Dep.Bancario Recursos -SB-ESTADO-4110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00.01.4110.0000.00.00.00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106,50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91 4.1.3.2.1.00.1.1.01.22.00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Dep.Bancario Recursos -PIM-4160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00.01.4160.0000.00.00.00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319,50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92 4.1.3.2.1.00.1.1.01.23.00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Dep.Bancario Recursos -FARM.BAS.EST. 4050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00.01.4050.0000.00.00.00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319,50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93 4.1.3.2.1.00.1.1.01.24.00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Dep.Bancario Recursos -ACS-PSF-EST-4080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00.01.4080.0000.00.00.00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106,50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94 4.1.3.2.1.00.1.1.01.25.00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Dep.Bancario Recursos -VIG.ESTADO-4200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00.01.4200.0000.00.00.00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106,50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96 4.1.3.2.1.00.1.1.01.27.00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Dep.Bancario Recursos -PNAT-1001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00.01.1001.0000.00.00.00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159,75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97 4.1.3.2.1.00.1.1.01.28.00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Dep.Bancario Recursos -PNAE-1006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00.01.1006.0000.00.00.00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319,50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98 4.1.3.2.1.00.1.1.01.29.00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Dep.Bancario Recursos -PEATERS-1037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00.01.1037.0000.00.00.00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106,50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81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99 4.1.3.2.1.00.1.1.01.30.00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Dep.Bancario Recursos -QSE-1026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00.01.1026.0000.00.00.00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1.597,50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100 4.1.3.2.1.00.1.1.01.31.00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Dep.Bancario Recursos -FNAS-PSB-1089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00.01.1089.0000.00.00.00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639,00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101 4.1.3.2.1.00.1.1.01.32.00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Dep.Bancario Recursos -FNAS-BF-1090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00.01.1090.0000.00.00.00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532,50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102 4.1.3.2.1.00.1.1.01.33.00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Dep.Bancario Recursos -FNAS-1091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00.01.1091.0000.00.00.00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213,00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103 4.1.3.2.1.00.1.1.01.34.00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Dep.Bancario Recursos -FEAS-1038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00.01.1038.0000.00.00.00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106,50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104 4.1.3.2.1.00.1.1.01.35.00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Dep.Bancario Recursos -FUMUCA-1084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00.01.1084.0000.00.00.00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106,50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105 4.1.3.2.1.00.1.1.01.36.00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 Dep.Banc Recursos - Outros Rec.Vinculados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1.065,00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106 4.1.3.2.1.00.1.1.01.37.00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Deposito Bancario -Recurso CIDE-1025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00.01.1025.0000.00.00.00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213,00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107 4.1.3.2.1.00.1.1.01.38.00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Rem. Dep. Banc. (Cor Solo)1077 e 1058 (Cadeia Leite)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00.01.1077.0000.00.00.00</w:t>
            </w:r>
          </w:p>
        </w:tc>
        <w:tc>
          <w:tcPr>
            <w:tcW w:w="850" w:type="dxa"/>
          </w:tcPr>
          <w:p>
            <w:pPr>
              <w:pStyle w:val="TableParagraph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50,00</w:t>
            </w:r>
          </w:p>
        </w:tc>
      </w:tr>
      <w:tr>
        <w:trPr>
          <w:trHeight w:val="163" w:hRule="atLeast"/>
        </w:trPr>
        <w:tc>
          <w:tcPr>
            <w:tcW w:w="1698" w:type="dxa"/>
          </w:tcPr>
          <w:p>
            <w:pPr>
              <w:pStyle w:val="TableParagraph"/>
              <w:spacing w:line="124" w:lineRule="exact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108 4.1.3.2.1.00.1.1.01.39.00</w:t>
            </w:r>
          </w:p>
        </w:tc>
        <w:tc>
          <w:tcPr>
            <w:tcW w:w="4753" w:type="dxa"/>
          </w:tcPr>
          <w:p>
            <w:pPr>
              <w:pStyle w:val="TableParagraph"/>
              <w:spacing w:line="124" w:lineRule="exact"/>
              <w:ind w:left="43"/>
              <w:rPr>
                <w:sz w:val="13"/>
              </w:rPr>
            </w:pPr>
            <w:r>
              <w:rPr>
                <w:sz w:val="13"/>
              </w:rPr>
              <w:t>REM. DEP. BANC.(Brasil Carinhoso)FNDE-1072</w:t>
            </w:r>
          </w:p>
        </w:tc>
        <w:tc>
          <w:tcPr>
            <w:tcW w:w="1829" w:type="dxa"/>
          </w:tcPr>
          <w:p>
            <w:pPr>
              <w:pStyle w:val="TableParagraph"/>
              <w:spacing w:line="124" w:lineRule="exact"/>
              <w:ind w:left="16"/>
              <w:rPr>
                <w:sz w:val="13"/>
              </w:rPr>
            </w:pPr>
            <w:r>
              <w:rPr>
                <w:sz w:val="13"/>
              </w:rPr>
              <w:t>00.01.1072.0000.04.03.00</w:t>
            </w:r>
          </w:p>
        </w:tc>
        <w:tc>
          <w:tcPr>
            <w:tcW w:w="850" w:type="dxa"/>
          </w:tcPr>
          <w:p>
            <w:pPr>
              <w:pStyle w:val="TableParagraph"/>
              <w:spacing w:line="124" w:lineRule="exact"/>
              <w:ind w:right="22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032" w:type="dxa"/>
          </w:tcPr>
          <w:p>
            <w:pPr>
              <w:pStyle w:val="TableParagraph"/>
              <w:spacing w:line="124" w:lineRule="exact"/>
              <w:ind w:left="226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52" w:type="dxa"/>
          </w:tcPr>
          <w:p>
            <w:pPr>
              <w:pStyle w:val="TableParagraph"/>
              <w:spacing w:line="124" w:lineRule="exact"/>
              <w:ind w:right="2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213,00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headerReference w:type="default" r:id="rId6"/>
          <w:pgSz w:w="16840" w:h="11900" w:orient="landscape"/>
          <w:pgMar w:header="31" w:footer="0" w:top="1060" w:bottom="0" w:left="0" w:right="2420"/>
        </w:sectPr>
      </w:pPr>
    </w:p>
    <w:p>
      <w:pPr>
        <w:pStyle w:val="BodyText"/>
        <w:tabs>
          <w:tab w:pos="1893" w:val="left" w:leader="none"/>
          <w:tab w:pos="6618" w:val="left" w:leader="none"/>
          <w:tab w:pos="8834" w:val="left" w:leader="none"/>
          <w:tab w:pos="11152" w:val="left" w:leader="none"/>
        </w:tabs>
        <w:spacing w:before="61"/>
        <w:ind w:left="23"/>
      </w:pPr>
      <w:r>
        <w:rPr/>
        <w:pict>
          <v:line style="position:absolute;mso-position-horizontal-relative:page;mso-position-vertical-relative:paragraph;z-index:-251656192;mso-wrap-distance-left:0;mso-wrap-distance-right:0" from=".710156pt,14.322265pt" to="573.230009pt,14.322265pt" stroked="true" strokeweight=".6pt" strokecolor="#000000">
            <v:stroke dashstyle="solid"/>
            <w10:wrap type="topAndBottom"/>
          </v:line>
        </w:pict>
      </w:r>
      <w:r>
        <w:rPr/>
        <w:t>Receita</w:t>
      </w:r>
      <w:r>
        <w:rPr>
          <w:spacing w:val="-23"/>
        </w:rPr>
        <w:t> </w:t>
      </w:r>
      <w:r>
        <w:rPr/>
        <w:t>Conta</w:t>
      </w:r>
      <w:r>
        <w:rPr>
          <w:spacing w:val="-20"/>
        </w:rPr>
        <w:t> </w:t>
      </w:r>
      <w:r>
        <w:rPr/>
        <w:t>da</w:t>
      </w:r>
      <w:r>
        <w:rPr>
          <w:spacing w:val="-21"/>
        </w:rPr>
        <w:t> </w:t>
      </w:r>
      <w:r>
        <w:rPr/>
        <w:t>Receita</w:t>
        <w:tab/>
      </w:r>
      <w:r>
        <w:rPr>
          <w:w w:val="95"/>
        </w:rPr>
        <w:t>Especificação</w:t>
        <w:tab/>
        <w:t>Recurso/Detalham./Aplic.</w:t>
        <w:tab/>
      </w:r>
      <w:r>
        <w:rPr/>
        <w:t>Educação </w:t>
      </w:r>
      <w:r>
        <w:rPr>
          <w:spacing w:val="23"/>
        </w:rPr>
        <w:t> </w:t>
      </w:r>
      <w:r>
        <w:rPr/>
        <w:t>Saúde</w:t>
        <w:tab/>
        <w:t>Valor</w:t>
      </w:r>
    </w:p>
    <w:p>
      <w:pPr>
        <w:tabs>
          <w:tab w:pos="10662" w:val="left" w:leader="none"/>
        </w:tabs>
        <w:spacing w:before="27"/>
        <w:ind w:left="23" w:right="0" w:firstLine="0"/>
        <w:jc w:val="left"/>
        <w:rPr>
          <w:rFonts w:ascii="Arial"/>
          <w:sz w:val="11"/>
        </w:rPr>
      </w:pPr>
      <w:r>
        <w:rPr>
          <w:rFonts w:ascii="Arial"/>
          <w:w w:val="110"/>
          <w:sz w:val="11"/>
        </w:rPr>
        <w:t>Entidade:  1 - PREFEITURA MUNICIPAL</w:t>
      </w:r>
      <w:r>
        <w:rPr>
          <w:rFonts w:ascii="Arial"/>
          <w:spacing w:val="12"/>
          <w:w w:val="110"/>
          <w:sz w:val="11"/>
        </w:rPr>
        <w:t> </w:t>
      </w:r>
      <w:r>
        <w:rPr>
          <w:rFonts w:ascii="Arial"/>
          <w:w w:val="110"/>
          <w:sz w:val="11"/>
        </w:rPr>
        <w:t>DE</w:t>
      </w:r>
      <w:r>
        <w:rPr>
          <w:rFonts w:ascii="Arial"/>
          <w:spacing w:val="4"/>
          <w:w w:val="110"/>
          <w:sz w:val="11"/>
        </w:rPr>
        <w:t> </w:t>
      </w:r>
      <w:r>
        <w:rPr>
          <w:rFonts w:ascii="Arial"/>
          <w:w w:val="110"/>
          <w:sz w:val="11"/>
        </w:rPr>
        <w:t>INHACORA</w:t>
        <w:tab/>
        <w:t>18.375.633,60</w:t>
      </w:r>
    </w:p>
    <w:p>
      <w:pPr>
        <w:pStyle w:val="BodyText"/>
        <w:spacing w:before="1"/>
        <w:rPr>
          <w:rFonts w:ascii="Arial"/>
          <w:sz w:val="6"/>
        </w:rPr>
      </w:pPr>
    </w:p>
    <w:tbl>
      <w:tblPr>
        <w:tblW w:w="0" w:type="auto"/>
        <w:jc w:val="left"/>
        <w:tblInd w:w="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8"/>
        <w:gridCol w:w="4743"/>
        <w:gridCol w:w="1838"/>
        <w:gridCol w:w="849"/>
        <w:gridCol w:w="947"/>
        <w:gridCol w:w="1235"/>
      </w:tblGrid>
      <w:tr>
        <w:trPr>
          <w:trHeight w:val="163" w:hRule="atLeast"/>
        </w:trPr>
        <w:tc>
          <w:tcPr>
            <w:tcW w:w="1698" w:type="dxa"/>
          </w:tcPr>
          <w:p>
            <w:pPr>
              <w:pStyle w:val="TableParagraph"/>
              <w:spacing w:line="138" w:lineRule="exact" w:before="0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109 4.1.3.2.1.00.1.1.01.40.00</w:t>
            </w:r>
          </w:p>
        </w:tc>
        <w:tc>
          <w:tcPr>
            <w:tcW w:w="4743" w:type="dxa"/>
          </w:tcPr>
          <w:p>
            <w:pPr>
              <w:pStyle w:val="TableParagraph"/>
              <w:spacing w:line="138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Remuner.Aplic.Financ -Atencao Basica-4500</w:t>
            </w:r>
          </w:p>
        </w:tc>
        <w:tc>
          <w:tcPr>
            <w:tcW w:w="1838" w:type="dxa"/>
          </w:tcPr>
          <w:p>
            <w:pPr>
              <w:pStyle w:val="TableParagraph"/>
              <w:spacing w:line="138" w:lineRule="exact" w:before="0"/>
              <w:ind w:left="26"/>
              <w:rPr>
                <w:sz w:val="13"/>
              </w:rPr>
            </w:pPr>
            <w:r>
              <w:rPr>
                <w:sz w:val="13"/>
              </w:rPr>
              <w:t>00.01.4500.0000.02.04.00</w:t>
            </w:r>
          </w:p>
        </w:tc>
        <w:tc>
          <w:tcPr>
            <w:tcW w:w="849" w:type="dxa"/>
          </w:tcPr>
          <w:p>
            <w:pPr>
              <w:pStyle w:val="TableParagraph"/>
              <w:spacing w:line="138" w:lineRule="exact" w:before="0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spacing w:line="138" w:lineRule="exact" w:before="0"/>
              <w:ind w:left="22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235" w:type="dxa"/>
          </w:tcPr>
          <w:p>
            <w:pPr>
              <w:pStyle w:val="TableParagraph"/>
              <w:spacing w:line="138" w:lineRule="exact" w:before="0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110 4.1.3.2.1.00.1.1.01.41.00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Remun.Aplic.Financ - At.Med.Alt Complexidade-4501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00.01.4501.0000.02.04.00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111 4.1.3.2.1.00.1.1.01.42.00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Remun.Aplic.Financ-Vigil.Saude -4502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00.01.4502.0000.02.04.00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112 4.1.3.2.1.00.1.1.01.43.00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Remun.Aplic.Financ - Assist.Farmaceutica-4503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00.01.4503.0000.02.04.00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113 4.1.3.2.1.00.1.1.01.44.00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Remuner.Aplic.Financ - Gestao SUS-4504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00.01.4504.0000.02.04.00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114 4.1.3.2.1.00.1.1.01.45.00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Remun.Aplic.Financ-Outros Progr.FNS -4511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00.01.4511.0000.02.04.00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116 4.1.3.2.1.00.1.1.01.47.00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Rem.Dep.Vig.Sanitaria-Dengue-4190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00.01.4190.0000.02.04.00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118 4.1.3.2.1.00.1.1.02.99.00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w w:val="95"/>
                <w:sz w:val="13"/>
              </w:rPr>
              <w:t>Remuneração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Outros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Depósitos</w:t>
            </w:r>
            <w:r>
              <w:rPr>
                <w:spacing w:val="1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Bancários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Recursos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Não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Vinculados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Principal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15.000,00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119 4.1.4.0.0.00.1.1.01.00.00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Receita Agropecuária - PROD.SOJA, MILHO,AVEIA...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30.525,00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120 4.1.4.0.0.00.1.2.01.00.00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Receita Agropecuária - Multas e Juros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213,00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121 4.1.4.0.0.00.1.3.01.00.00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Receita Agropecuária - Dívida Ativa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122 4.1.4.0.0.00.1.4.01.00.00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Receita Agropecuária - Dívida Ativa - Multas e Juros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213,00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123 4.1.6.1.0.01.1.1.00.00.00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Serviços Administrativos e Comerciais Gerais - Principal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5.325,00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124 4.1.6.1.0.02.1.1.00.00.00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Inscrição em Concursos e Processos Seletivos - Principal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4.260,00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125 4.1.6.9.0.99.1.1.01.00.00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OUTROS SERVIÇOS - PRINCIPAL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145.325,00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126 4.1.6.9.0.99.1.1.02.00.00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Servicos de Fornecimento de Agua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43.500,00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127 4.1.6.9.0.99.1.1.03.00.00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Servicos de Maquinas (Obras e Outros)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187.000,00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128 4.1.6.9.0.99.1.1.04.00.00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Servicos da Patrulha Agricola 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144.395,90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129 4.1.6.9.0.99.1.2.01.00.00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Outros Serviços - Multas e Juros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2.130,00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130 4.1.6.9.0.99.1.2.02.00.00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Servicos de Fornecimento de Agua - MULTAS E JUROS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2.130,00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131 4.1.6.9.0.99.1.2.03.00.00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Serv. Maquinas (Obras e Outros)-Multas e Juros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2.130,00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132 4.1.6.9.0.99.1.2.04.00.00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Serv. Patrulha Agricola-MULTAS e JUROS 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2.130,00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133 4.1.6.9.0.99.1.3.01.00.00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Outros Serviços - Dívida Ativa 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2.130,00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134 4.1.6.9.0.99.1.3.02.00.00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Serv. Fornecimento Agua - DÍVIDA ATIVA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2.130,00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135 4.1.6.9.0.99.1.3.03.00.00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Serv. Maquinas (Obras e Outros)-DÍVIDA ATIVA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32.130,00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136 4.1.6.9.0.99.1.3.04.00.00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Serv. Patrulha Agricola-DÍVIDA ATIVA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2.130,00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137 4.1.6.9.0.99.1.4.01.00.00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Outros Serviços - Dívida Ativa - Multas e Juros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1.065,00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138 4.1.6.9.0.99.1.4.02.00.00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Serv. Forn. Agua - DÍV. AT. (MULTAS e JUROS)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1.065,00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139 4.1.6.9.0.99.1.4.03.00.00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Serv. Maquinas (Obras e Outros)DÍV.AT.(MULTAS e JUROS)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1.065,00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140 4.1.6.9.0.99.1.4.04.00.00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Serv. Patr. Agric.-DÍV. AT.(MULTAS e JUROS)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1.065,00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141 4.1.7.1.8.01.2.1.01.00.00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FPM - Cota Mensal - Principal - PRÓPRIO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5.097.900,00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142 4.1.7.1.8.01.2.1.02.00.00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FPM - Cota Mensal - Principal - MDE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49" w:type="dxa"/>
          </w:tcPr>
          <w:p>
            <w:pPr>
              <w:pStyle w:val="TableParagraph"/>
              <w:ind w:right="2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424.825,00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143 4.1.7.1.8.01.2.1.03.00.00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FPM - Cota Mensal - Principal - ASPS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1.274.475,00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144 4.1.7.1.8.01.2.1.04.00.00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FPM - Cota Mensal - Principal - FUNDEB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00.01.0031.0000.01.02.00</w:t>
            </w:r>
          </w:p>
        </w:tc>
        <w:tc>
          <w:tcPr>
            <w:tcW w:w="849" w:type="dxa"/>
          </w:tcPr>
          <w:p>
            <w:pPr>
              <w:pStyle w:val="TableParagraph"/>
              <w:ind w:right="2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1.699.300,00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145 4.1.7.1.8.01.3.1.01.00.00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FPM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–</w:t>
            </w:r>
            <w:r>
              <w:rPr>
                <w:spacing w:val="-16"/>
                <w:sz w:val="13"/>
              </w:rPr>
              <w:t> </w:t>
            </w:r>
            <w:r>
              <w:rPr>
                <w:sz w:val="13"/>
              </w:rPr>
              <w:t>1%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Cota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entregue</w:t>
            </w:r>
            <w:r>
              <w:rPr>
                <w:spacing w:val="-16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z w:val="13"/>
              </w:rPr>
              <w:t>dezembro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Principal</w:t>
            </w:r>
            <w:r>
              <w:rPr>
                <w:spacing w:val="-1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6"/>
                <w:sz w:val="13"/>
              </w:rPr>
              <w:t> </w:t>
            </w:r>
            <w:r>
              <w:rPr>
                <w:sz w:val="13"/>
              </w:rPr>
              <w:t>PRÓPRIO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182.053,50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146 4.1.7.1.8.01.3.1.03.00.00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FPM – 1% Cota entregue no mês de dezembro - Principal - ASPS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182.053,50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147 4.1.7.1.8.01.4.1.01.00.00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FPM - 1% Cota entregue no mês de julho - Principal - PRÓPRIO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177.083,00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148 4.1.7.1.8.01.4.1.03.00.00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FPM - 1% Cota entregue no mês de julho - Principal - ASPS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177.083,00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149 4.1.7.1.8.01.5.1.01.00.00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ITR - Principal - PRÓPRIO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1.278,00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150 4.1.7.1.8.01.5.1.02.00.00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ITR - Principal - MDE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49" w:type="dxa"/>
          </w:tcPr>
          <w:p>
            <w:pPr>
              <w:pStyle w:val="TableParagraph"/>
              <w:ind w:right="2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106,50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151 4.1.7.1.8.01.5.1.03.00.00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ITR - Principal - ASPS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319,50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152 4.1.7.1.8.01.5.1.04.00.00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ITR - Principal - FUNDEB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00.01.0031.0000.01.02.00</w:t>
            </w:r>
          </w:p>
        </w:tc>
        <w:tc>
          <w:tcPr>
            <w:tcW w:w="849" w:type="dxa"/>
          </w:tcPr>
          <w:p>
            <w:pPr>
              <w:pStyle w:val="TableParagraph"/>
              <w:ind w:right="2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426,00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153 4.1.7.1.8.02.3.1.00.00.00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</w:t>
            </w:r>
            <w:r>
              <w:rPr>
                <w:spacing w:val="-21"/>
                <w:sz w:val="13"/>
              </w:rPr>
              <w:t> </w:t>
            </w:r>
            <w:r>
              <w:rPr>
                <w:sz w:val="13"/>
              </w:rPr>
              <w:t>Royalties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–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Compensação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pela</w:t>
            </w:r>
            <w:r>
              <w:rPr>
                <w:spacing w:val="-21"/>
                <w:sz w:val="13"/>
              </w:rPr>
              <w:t> </w:t>
            </w:r>
            <w:r>
              <w:rPr>
                <w:sz w:val="13"/>
              </w:rPr>
              <w:t>Produção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Petróleo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–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Lei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1"/>
                <w:sz w:val="13"/>
              </w:rPr>
              <w:t> </w:t>
            </w:r>
            <w:r>
              <w:rPr>
                <w:sz w:val="13"/>
              </w:rPr>
              <w:t>7.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10.650,00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154 4.1.7.1.8.02.6.1.00.00.00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Fundo Especial do Petróleo – FEP - Principal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98.200,00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155 4.1.7.1.8.03.1.1.20.00.00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Custeio-Atencao Basica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00.01.4500.0000.02.04.00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669.000,00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156 4.1.7.1.8.03.2.1.00.00.00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Custeio-Atencao Media e Alta Complex.Amb.e Hospitalar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00.01.4501.0000.02.04.00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157 4.1.7.1.8.03.3.1.00.00.00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Custeio- Vigilancia em Saude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00.01.4502.0000.02.04.00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47.500,00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158 4.1.7.1.8.03.4.1.00.00.00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Custeio-Assistencia Farmaceutica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00.01.4503.0000.02.04.00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17.000,00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159 4.1.7.1.8.03.5.1.00.00.00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Custeio - Gestao do SUS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00.01.4504.0000.02.04.00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23.500,00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160 4.1.7.1.8.03.9.1.00.00.00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Custeio - Outros Programas Fundo a Fundo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00.01.4511.0000.02.04.00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10.000,00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161 4.1.7.1.8.05.1.1.00.00.00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Transferências do Salário-Educação - Principal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00.01.1026.0000.01.03.00</w:t>
            </w:r>
          </w:p>
        </w:tc>
        <w:tc>
          <w:tcPr>
            <w:tcW w:w="849" w:type="dxa"/>
          </w:tcPr>
          <w:p>
            <w:pPr>
              <w:pStyle w:val="TableParagraph"/>
              <w:ind w:right="2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168.000,00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162 4.1.7.1.8.05.2.1.00.00.00</w:t>
            </w:r>
          </w:p>
        </w:tc>
        <w:tc>
          <w:tcPr>
            <w:tcW w:w="474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w w:val="95"/>
                <w:sz w:val="13"/>
              </w:rPr>
              <w:t>Transferências</w:t>
            </w:r>
            <w:r>
              <w:rPr>
                <w:spacing w:val="-5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Diretas</w:t>
            </w:r>
            <w:r>
              <w:rPr>
                <w:spacing w:val="-4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</w:t>
            </w:r>
            <w:r>
              <w:rPr>
                <w:spacing w:val="-5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FNDE</w:t>
            </w:r>
            <w:r>
              <w:rPr>
                <w:spacing w:val="-4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referentes</w:t>
            </w:r>
            <w:r>
              <w:rPr>
                <w:spacing w:val="-5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ao</w:t>
            </w:r>
            <w:r>
              <w:rPr>
                <w:spacing w:val="-4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Programa</w:t>
            </w:r>
            <w:r>
              <w:rPr>
                <w:spacing w:val="-4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Dinheiro</w:t>
            </w:r>
            <w:r>
              <w:rPr>
                <w:spacing w:val="-5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Direto</w:t>
            </w:r>
            <w:r>
              <w:rPr>
                <w:spacing w:val="-4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na</w:t>
            </w:r>
            <w:r>
              <w:rPr>
                <w:spacing w:val="-5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Escola</w:t>
            </w:r>
            <w:r>
              <w:rPr>
                <w:spacing w:val="-4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–</w:t>
            </w:r>
            <w:r>
              <w:rPr>
                <w:spacing w:val="-4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</w:t>
            </w:r>
          </w:p>
        </w:tc>
        <w:tc>
          <w:tcPr>
            <w:tcW w:w="183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00.01.1003.0000.00.00.00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47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1.042,30</w:t>
            </w:r>
          </w:p>
        </w:tc>
      </w:tr>
      <w:tr>
        <w:trPr>
          <w:trHeight w:val="163" w:hRule="atLeast"/>
        </w:trPr>
        <w:tc>
          <w:tcPr>
            <w:tcW w:w="1698" w:type="dxa"/>
          </w:tcPr>
          <w:p>
            <w:pPr>
              <w:pStyle w:val="TableParagraph"/>
              <w:spacing w:line="124" w:lineRule="exact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163 4.1.7.1.8.05.3.1.00.00.00</w:t>
            </w:r>
          </w:p>
        </w:tc>
        <w:tc>
          <w:tcPr>
            <w:tcW w:w="4743" w:type="dxa"/>
          </w:tcPr>
          <w:p>
            <w:pPr>
              <w:pStyle w:val="TableParagraph"/>
              <w:spacing w:line="124" w:lineRule="exact"/>
              <w:ind w:left="43"/>
              <w:rPr>
                <w:sz w:val="13"/>
              </w:rPr>
            </w:pPr>
            <w:r>
              <w:rPr>
                <w:w w:val="95"/>
                <w:sz w:val="13"/>
              </w:rPr>
              <w:t>Transferências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Diretas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FNDE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referentes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ao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Programa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Nacional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Alimentação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Esc</w:t>
            </w:r>
          </w:p>
        </w:tc>
        <w:tc>
          <w:tcPr>
            <w:tcW w:w="1838" w:type="dxa"/>
          </w:tcPr>
          <w:p>
            <w:pPr>
              <w:pStyle w:val="TableParagraph"/>
              <w:spacing w:line="124" w:lineRule="exact"/>
              <w:ind w:left="26"/>
              <w:rPr>
                <w:sz w:val="13"/>
              </w:rPr>
            </w:pPr>
            <w:r>
              <w:rPr>
                <w:sz w:val="13"/>
              </w:rPr>
              <w:t>00.01.1006.0000.01.03.00</w:t>
            </w:r>
          </w:p>
        </w:tc>
        <w:tc>
          <w:tcPr>
            <w:tcW w:w="849" w:type="dxa"/>
          </w:tcPr>
          <w:p>
            <w:pPr>
              <w:pStyle w:val="TableParagraph"/>
              <w:spacing w:line="124" w:lineRule="exact"/>
              <w:ind w:right="2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47" w:type="dxa"/>
          </w:tcPr>
          <w:p>
            <w:pPr>
              <w:pStyle w:val="TableParagraph"/>
              <w:spacing w:line="124" w:lineRule="exact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35" w:type="dxa"/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82.115,00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headerReference w:type="default" r:id="rId7"/>
          <w:pgSz w:w="16840" w:h="11900" w:orient="landscape"/>
          <w:pgMar w:header="31" w:footer="0" w:top="1060" w:bottom="0" w:left="0" w:right="2420"/>
        </w:sectPr>
      </w:pPr>
    </w:p>
    <w:p>
      <w:pPr>
        <w:pStyle w:val="BodyText"/>
        <w:tabs>
          <w:tab w:pos="1893" w:val="left" w:leader="none"/>
          <w:tab w:pos="6618" w:val="left" w:leader="none"/>
          <w:tab w:pos="8834" w:val="left" w:leader="none"/>
          <w:tab w:pos="11152" w:val="left" w:leader="none"/>
        </w:tabs>
        <w:spacing w:before="61"/>
        <w:ind w:left="23"/>
      </w:pPr>
      <w:r>
        <w:rPr/>
        <w:t>Receita</w:t>
      </w:r>
      <w:r>
        <w:rPr>
          <w:spacing w:val="-23"/>
        </w:rPr>
        <w:t> </w:t>
      </w:r>
      <w:r>
        <w:rPr/>
        <w:t>Conta</w:t>
      </w:r>
      <w:r>
        <w:rPr>
          <w:spacing w:val="-20"/>
        </w:rPr>
        <w:t> </w:t>
      </w:r>
      <w:r>
        <w:rPr/>
        <w:t>da</w:t>
      </w:r>
      <w:r>
        <w:rPr>
          <w:spacing w:val="-21"/>
        </w:rPr>
        <w:t> </w:t>
      </w:r>
      <w:r>
        <w:rPr/>
        <w:t>Receita</w:t>
        <w:tab/>
      </w:r>
      <w:r>
        <w:rPr>
          <w:w w:val="95"/>
        </w:rPr>
        <w:t>Especificação</w:t>
        <w:tab/>
        <w:t>Recurso/Detalham./Aplic.</w:t>
        <w:tab/>
      </w:r>
      <w:r>
        <w:rPr/>
        <w:t>Educação </w:t>
      </w:r>
      <w:r>
        <w:rPr>
          <w:spacing w:val="23"/>
        </w:rPr>
        <w:t> </w:t>
      </w:r>
      <w:r>
        <w:rPr/>
        <w:t>Saúde</w:t>
        <w:tab/>
        <w:t>Valor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4730"/>
        <w:gridCol w:w="1851"/>
        <w:gridCol w:w="849"/>
        <w:gridCol w:w="914"/>
        <w:gridCol w:w="1269"/>
      </w:tblGrid>
      <w:tr>
        <w:trPr>
          <w:trHeight w:val="216" w:hRule="atLeast"/>
        </w:trPr>
        <w:tc>
          <w:tcPr>
            <w:tcW w:w="8417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spacing w:before="55"/>
              <w:ind w:left="9"/>
              <w:rPr>
                <w:rFonts w:ascii="Arial"/>
                <w:sz w:val="11"/>
              </w:rPr>
            </w:pPr>
            <w:r>
              <w:rPr>
                <w:rFonts w:ascii="Arial"/>
                <w:w w:val="110"/>
                <w:sz w:val="11"/>
              </w:rPr>
              <w:t>Entidade: 1 - PREFEITURA MUNICIPAL DE INHACORA</w:t>
            </w:r>
          </w:p>
        </w:tc>
        <w:tc>
          <w:tcPr>
            <w:tcW w:w="8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5"/>
              <w:ind w:right="25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w w:val="105"/>
                <w:sz w:val="11"/>
              </w:rPr>
              <w:t>18.375.633,60</w:t>
            </w:r>
          </w:p>
        </w:tc>
      </w:tr>
      <w:tr>
        <w:trPr>
          <w:trHeight w:val="198" w:hRule="atLeast"/>
        </w:trPr>
        <w:tc>
          <w:tcPr>
            <w:tcW w:w="8417" w:type="dxa"/>
            <w:gridSpan w:val="3"/>
          </w:tcPr>
          <w:p>
            <w:pPr>
              <w:pStyle w:val="TableParagraph"/>
              <w:spacing w:before="25"/>
              <w:ind w:left="168"/>
              <w:rPr>
                <w:sz w:val="13"/>
              </w:rPr>
            </w:pPr>
            <w:r>
              <w:rPr>
                <w:sz w:val="13"/>
              </w:rPr>
              <w:t>164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4.1.7.1.8.05.4.1.00.00.00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Transferências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Diretas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FNDE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referentes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Programa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Apoio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Transp 00.01.1001.0000.01.03.00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25"/>
              <w:ind w:right="2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14" w:type="dxa"/>
          </w:tcPr>
          <w:p>
            <w:pPr>
              <w:pStyle w:val="TableParagraph"/>
              <w:spacing w:before="25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spacing w:before="25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22.430,00</w:t>
            </w:r>
          </w:p>
        </w:tc>
      </w:tr>
      <w:tr>
        <w:trPr>
          <w:trHeight w:val="192" w:hRule="atLeast"/>
        </w:trPr>
        <w:tc>
          <w:tcPr>
            <w:tcW w:w="8417" w:type="dxa"/>
            <w:gridSpan w:val="3"/>
          </w:tcPr>
          <w:p>
            <w:pPr>
              <w:pStyle w:val="TableParagraph"/>
              <w:tabs>
                <w:tab w:pos="8015" w:val="right" w:leader="none"/>
              </w:tabs>
              <w:ind w:left="168"/>
              <w:rPr>
                <w:sz w:val="13"/>
              </w:rPr>
            </w:pPr>
            <w:r>
              <w:rPr>
                <w:sz w:val="13"/>
              </w:rPr>
              <w:t>165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4.1.7.1.8.05.5.1.00.00.00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Programa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Inclusão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Jovens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Projovem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Urbano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Principal</w:t>
              <w:tab/>
              <w:t>00.01.1072.0000.01.03.99</w:t>
            </w:r>
          </w:p>
        </w:tc>
        <w:tc>
          <w:tcPr>
            <w:tcW w:w="849" w:type="dxa"/>
          </w:tcPr>
          <w:p>
            <w:pPr>
              <w:pStyle w:val="TableParagraph"/>
              <w:ind w:right="2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8.296,10</w:t>
            </w:r>
          </w:p>
        </w:tc>
      </w:tr>
      <w:tr>
        <w:trPr>
          <w:trHeight w:val="192" w:hRule="atLeast"/>
        </w:trPr>
        <w:tc>
          <w:tcPr>
            <w:tcW w:w="8417" w:type="dxa"/>
            <w:gridSpan w:val="3"/>
          </w:tcPr>
          <w:p>
            <w:pPr>
              <w:pStyle w:val="TableParagraph"/>
              <w:ind w:left="168"/>
              <w:rPr>
                <w:sz w:val="13"/>
              </w:rPr>
            </w:pPr>
            <w:r>
              <w:rPr>
                <w:sz w:val="13"/>
              </w:rPr>
              <w:t>166 4.1.7.1.8.05.9.1.00.00.00 Outras Transferências Diretas do Fundo Nacional do Desenvolvimento da Educação – 00.01.0020.0000.00.00.00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1.065,00</w:t>
            </w:r>
          </w:p>
        </w:tc>
      </w:tr>
      <w:tr>
        <w:trPr>
          <w:trHeight w:val="192" w:hRule="atLeast"/>
        </w:trPr>
        <w:tc>
          <w:tcPr>
            <w:tcW w:w="8417" w:type="dxa"/>
            <w:gridSpan w:val="3"/>
          </w:tcPr>
          <w:p>
            <w:pPr>
              <w:pStyle w:val="TableParagraph"/>
              <w:ind w:left="168"/>
              <w:rPr>
                <w:sz w:val="13"/>
              </w:rPr>
            </w:pPr>
            <w:r>
              <w:rPr>
                <w:sz w:val="13"/>
              </w:rPr>
              <w:t>167 4.1.7.1.8.06.1.1.01.00.00 Transferência Financeira do ICMS – Desoneração – L.C. Nº 87/96 - Principal - PRÓPR 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171 4.1.7.1.8.12.1.1.00.00.00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FNAS - Bloco PSB - 1089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00.01.1089.0000.04.04.00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248.000,00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172 4.1.7.1.8.12.1.2.00.00.00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FNAS - Bloco BF-Cad.Unico - 1090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00.01.1090.0000.04.04.00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24.000,00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173 4.1.7.1.8.12.1.5.00.00.00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FNAS-Bloco Gestao SUAS - 1091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00.01.1091.0000.04.04.00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14.030,00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174 4.1.7.1.8.99.1.1.00.00.00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Outras Transferências da União - Principal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152.682,00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175 4.1.7.2.8.01.1.1.01.00.00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ICMS - Principal - PRÓPRIO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1.960.800,00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176 4.1.7.2.8.01.1.1.02.00.00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ICMS - Principal - MDE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49" w:type="dxa"/>
          </w:tcPr>
          <w:p>
            <w:pPr>
              <w:pStyle w:val="TableParagraph"/>
              <w:ind w:right="2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163.400,00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177 4.1.7.2.8.01.1.1.03.00.00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ICMS - Principal- ASPS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490.200,00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178 4.1.7.2.8.01.1.1.04.00.00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ICMS - Principal - FUNDEB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00.01.0031.0000.01.02.00</w:t>
            </w:r>
          </w:p>
        </w:tc>
        <w:tc>
          <w:tcPr>
            <w:tcW w:w="849" w:type="dxa"/>
          </w:tcPr>
          <w:p>
            <w:pPr>
              <w:pStyle w:val="TableParagraph"/>
              <w:ind w:right="2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653.600,00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179 4.1.7.2.8.01.2.1.01.00.00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IPVA - Principal - PRÓPRIO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89.400,00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180 4.1.7.2.8.01.2.1.02.00.00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IPVA - Principal - MDE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49" w:type="dxa"/>
          </w:tcPr>
          <w:p>
            <w:pPr>
              <w:pStyle w:val="TableParagraph"/>
              <w:ind w:right="2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7.450,00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181 4.1.7.2.8.01.2.1.03.00.00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IPVA - Principal - ASPS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22.350,00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182 4.1.7.2.8.01.2.1.04.00.00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IPVA - Principal - FUNDEB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00.01.0031.0000.01.02.00</w:t>
            </w:r>
          </w:p>
        </w:tc>
        <w:tc>
          <w:tcPr>
            <w:tcW w:w="849" w:type="dxa"/>
          </w:tcPr>
          <w:p>
            <w:pPr>
              <w:pStyle w:val="TableParagraph"/>
              <w:ind w:right="2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29.800,00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183 4.1.7.2.8.01.3.1.01.00.00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IPI - Municípios - Principal - PRÓPRIO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27.360,00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184 4.1.7.2.8.01.3.1.02.00.00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IPI - Municípios - Principal - MDE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00.01.0020.0000.01.01.01</w:t>
            </w:r>
          </w:p>
        </w:tc>
        <w:tc>
          <w:tcPr>
            <w:tcW w:w="849" w:type="dxa"/>
          </w:tcPr>
          <w:p>
            <w:pPr>
              <w:pStyle w:val="TableParagraph"/>
              <w:ind w:right="2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2.280,00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185 4.1.7.2.8.01.3.1.03.00.00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IPI - Municípios - Principal - ASPS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6.840,00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186 4.1.7.2.8.01.3.1.04.00.00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do IPI - Municípios - Principal - FUNDEB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00.01.0031.0000.01.02.00</w:t>
            </w:r>
          </w:p>
        </w:tc>
        <w:tc>
          <w:tcPr>
            <w:tcW w:w="849" w:type="dxa"/>
          </w:tcPr>
          <w:p>
            <w:pPr>
              <w:pStyle w:val="TableParagraph"/>
              <w:ind w:right="240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9.120,00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187 4.1.7.2.8.01.4.1.00.00.00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da Contribuição de Intervenção no Domínio Econômico - Principal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00.01.1025.0000.00.00.00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16.625,00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188 4.1.7.2.8.01.9.1.00.00.00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Outras Transferências dos Estados - Principal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123.966,49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189 4.1.7.2.8.03.1.1.01.00.00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Transf Rec Estado Progr Saúde-NAAB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00.01.4011.0000.00.00.00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249.300,00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190 4.1.7.2.8.03.1.1.02.00.00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Transf Rec.Estado-Progr.Saúde-Farm. Basica-4050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00.01.4050.0000.00.00.00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5.325,00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191 4.1.7.2.8.03.1.1.03.00.00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Transf Rec.Estado-Progr.Saúde-PACS-4080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00.01.4080.0000.02.04.00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7.296,10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192 4.1.7.2.8.03.1.1.04.00.00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Transf Rec.Estado-Progr.Saúde-PSF-4090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00.01.4090.0000.00.00.00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49.225,00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193 4.1.7.2.8.03.1.1.05.00.00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Transf Rec.Estado-Progr.Saúde-Saude Bucal-4110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00.01.4110.0000.00.00.00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5.325,00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194 4.1.7.2.8.03.1.1.06.00.00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Transf Rec.Estado-Progr.Saúde-LRPD-4112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00.01.4112.0000.00.00.00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195 4.1.7.2.8.03.1.1.07.00.00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Transf Rec.Estado-Progr.Saúde-Vig.Ambiental-4200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00.01.4200.0000.00.00.00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5.302,30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196 4.1.7.2.8.03.1.1.08.00.00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Transf Rec.Estado-Progr.Saúde-Vig.Sanitaria-4190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00.01.4190.0000.00.00.00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2.130,00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197 4.1.7.2.8.03.1.1.09.00.00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Transf Rec.Estado-Progr.Saúde-PIM-4160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00.01.4160.0000.00.00.00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29.820,00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199 4.1.7.2.8.10.2.1.01.00.00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Transferências de Convênios para o Transporte Escolar - Principal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00.01.1037.0000.00.00.00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48.500,00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200 4.1.7.2.8.10.9.1.10.00.00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Programa FEAS-1038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00.01.1038.0000.00.00.00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12.000,00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201 4.1.7.2.8.99.1.1.01.00.00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Cota-Parte das Multas de Trânsito - Principal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532,50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203 4.1.7.2.8.99.1.1.04.00.00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Rec. Consulta Pop. (Correção Solo) - 1077 e 1058 (Cadeia Leite)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00.01.1077.0000.00.00.00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5.211,50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204 4.1.7.2.8.99.1.1.05.00.00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Outras Tansferencias do Estado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120.650,00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205 4.1.7.5.8.01.1.1.00.00.00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w w:val="95"/>
                <w:sz w:val="13"/>
              </w:rPr>
              <w:t>Transferências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Recursos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Fundo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Manutenção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e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Desenvolvimento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da</w:t>
            </w:r>
            <w:r>
              <w:rPr>
                <w:spacing w:val="-9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Educaçã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00.01.0031.0000.00.00.00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2.258.600,00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206 4.1.9.2.8.02.9.1.01.00.00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Restituições Determinadas pelo TCE - Principal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1.065,00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207 4.1.9.2.8.02.9.1.02.00.00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Programa Troca-troca - Principal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22.130,00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208 4.1.9.2.8.02.9.2.01.00.00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Restituições Determinadas pelo TCE - Multas e Juros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106,50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209 4.1.9.2.8.02.9.2.02.00.00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Programa Troca-troca - Multas e Juros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106,50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210 4.1.9.2.8.02.9.2.05.00.00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Restituição de Auxílios - Multas e Juros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106,50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211 4.1.9.2.8.02.9.3.01.00.00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Restituições Determinadas pelo TCE - Dívida Ativa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1.065,00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212 4.1.9.2.8.02.9.4.01.00.00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Restituições Determinadas pelo TCE - Dívida Ativa - Multas e Juros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106,50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213 4.1.9.2.8.03.1.1.00.00.00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Restituicoes Diversas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72.130,00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214 4.1.9.9.0.99.1.1.05.00.00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PRÓ MORADIA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4.500,00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215 4.1.9.9.0.99.2.1.00.00.00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Outras Receitas - Financeiras - Principal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198.287,50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216 4.2.1.1.2.00.1.1.01.00.00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Operacoes de Credito Interno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00.01.0002.0000.04.02.00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1.042,30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217 4.2.2.1.3.00.1.1.02.01.00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Alienacao de Bens Moveis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10.423,00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218 4.2.2.2.0.00.1.1.02.01.00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Alienacao de Bens Imoveis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1.042,30</w:t>
            </w:r>
          </w:p>
        </w:tc>
      </w:tr>
      <w:tr>
        <w:trPr>
          <w:trHeight w:val="191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219 4.2.4.1.8.04.1.1.00.00.00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Investimento-Atencao Basica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00.01.4505.0000.02.04.00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6.000,00</w:t>
            </w:r>
          </w:p>
        </w:tc>
      </w:tr>
      <w:tr>
        <w:trPr>
          <w:trHeight w:val="192" w:hRule="atLeast"/>
        </w:trPr>
        <w:tc>
          <w:tcPr>
            <w:tcW w:w="1836" w:type="dxa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220 4.2.4.1.8.04.2.1.00.00.00</w:t>
            </w:r>
          </w:p>
        </w:tc>
        <w:tc>
          <w:tcPr>
            <w:tcW w:w="4730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Investimento-Atencao Especializada</w:t>
            </w:r>
          </w:p>
        </w:tc>
        <w:tc>
          <w:tcPr>
            <w:tcW w:w="185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00.01.4506.0000.02.04.00</w:t>
            </w:r>
          </w:p>
        </w:tc>
        <w:tc>
          <w:tcPr>
            <w:tcW w:w="849" w:type="dxa"/>
          </w:tcPr>
          <w:p>
            <w:pPr>
              <w:pStyle w:val="TableParagraph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269" w:type="dxa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63" w:hRule="atLeast"/>
        </w:trPr>
        <w:tc>
          <w:tcPr>
            <w:tcW w:w="1836" w:type="dxa"/>
          </w:tcPr>
          <w:p>
            <w:pPr>
              <w:pStyle w:val="TableParagraph"/>
              <w:spacing w:line="124" w:lineRule="exact"/>
              <w:ind w:right="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221 4.2.4.1.8.04.3.1.00.00.00</w:t>
            </w:r>
          </w:p>
        </w:tc>
        <w:tc>
          <w:tcPr>
            <w:tcW w:w="4730" w:type="dxa"/>
          </w:tcPr>
          <w:p>
            <w:pPr>
              <w:pStyle w:val="TableParagraph"/>
              <w:spacing w:line="124" w:lineRule="exact"/>
              <w:ind w:left="43"/>
              <w:rPr>
                <w:sz w:val="13"/>
              </w:rPr>
            </w:pPr>
            <w:r>
              <w:rPr>
                <w:sz w:val="13"/>
              </w:rPr>
              <w:t>Investimentos - Vigilancia em Saude</w:t>
            </w:r>
          </w:p>
        </w:tc>
        <w:tc>
          <w:tcPr>
            <w:tcW w:w="1851" w:type="dxa"/>
          </w:tcPr>
          <w:p>
            <w:pPr>
              <w:pStyle w:val="TableParagraph"/>
              <w:spacing w:line="124" w:lineRule="exact"/>
              <w:ind w:left="38"/>
              <w:rPr>
                <w:sz w:val="13"/>
              </w:rPr>
            </w:pPr>
            <w:r>
              <w:rPr>
                <w:sz w:val="13"/>
              </w:rPr>
              <w:t>00.01.4507.0000.02.04.00</w:t>
            </w:r>
          </w:p>
        </w:tc>
        <w:tc>
          <w:tcPr>
            <w:tcW w:w="849" w:type="dxa"/>
          </w:tcPr>
          <w:p>
            <w:pPr>
              <w:pStyle w:val="TableParagraph"/>
              <w:spacing w:line="124" w:lineRule="exact"/>
              <w:ind w:right="223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914" w:type="dxa"/>
          </w:tcPr>
          <w:p>
            <w:pPr>
              <w:pStyle w:val="TableParagraph"/>
              <w:spacing w:line="124" w:lineRule="exact"/>
              <w:ind w:left="228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269" w:type="dxa"/>
          </w:tcPr>
          <w:p>
            <w:pPr>
              <w:pStyle w:val="TableParagraph"/>
              <w:spacing w:line="124" w:lineRule="exact"/>
              <w:ind w:right="25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</w:tbl>
    <w:p>
      <w:pPr>
        <w:spacing w:after="0" w:line="124" w:lineRule="exact"/>
        <w:jc w:val="right"/>
        <w:rPr>
          <w:sz w:val="13"/>
        </w:rPr>
        <w:sectPr>
          <w:headerReference w:type="default" r:id="rId8"/>
          <w:pgSz w:w="16840" w:h="11900" w:orient="landscape"/>
          <w:pgMar w:header="31" w:footer="0" w:top="1060" w:bottom="0" w:left="0" w:right="2420"/>
        </w:sectPr>
      </w:pPr>
    </w:p>
    <w:p>
      <w:pPr>
        <w:pStyle w:val="BodyText"/>
        <w:tabs>
          <w:tab w:pos="1893" w:val="left" w:leader="none"/>
          <w:tab w:pos="6618" w:val="left" w:leader="none"/>
          <w:tab w:pos="8834" w:val="left" w:leader="none"/>
          <w:tab w:pos="11152" w:val="left" w:leader="none"/>
        </w:tabs>
        <w:spacing w:before="61"/>
        <w:ind w:left="23"/>
      </w:pPr>
      <w:r>
        <w:rPr/>
        <w:pict>
          <v:line style="position:absolute;mso-position-horizontal-relative:page;mso-position-vertical-relative:paragraph;z-index:-251655168;mso-wrap-distance-left:0;mso-wrap-distance-right:0" from=".710156pt,14.322265pt" to="573.230009pt,14.322265pt" stroked="true" strokeweight=".6pt" strokecolor="#000000">
            <v:stroke dashstyle="solid"/>
            <w10:wrap type="topAndBottom"/>
          </v:line>
        </w:pict>
      </w:r>
      <w:r>
        <w:rPr/>
        <w:t>Receita</w:t>
      </w:r>
      <w:r>
        <w:rPr>
          <w:spacing w:val="-23"/>
        </w:rPr>
        <w:t> </w:t>
      </w:r>
      <w:r>
        <w:rPr/>
        <w:t>Conta</w:t>
      </w:r>
      <w:r>
        <w:rPr>
          <w:spacing w:val="-20"/>
        </w:rPr>
        <w:t> </w:t>
      </w:r>
      <w:r>
        <w:rPr/>
        <w:t>da</w:t>
      </w:r>
      <w:r>
        <w:rPr>
          <w:spacing w:val="-21"/>
        </w:rPr>
        <w:t> </w:t>
      </w:r>
      <w:r>
        <w:rPr/>
        <w:t>Receita</w:t>
        <w:tab/>
      </w:r>
      <w:r>
        <w:rPr>
          <w:w w:val="95"/>
        </w:rPr>
        <w:t>Especificação</w:t>
        <w:tab/>
        <w:t>Recurso/Detalham./Aplic.</w:t>
        <w:tab/>
      </w:r>
      <w:r>
        <w:rPr/>
        <w:t>Educação </w:t>
      </w:r>
      <w:r>
        <w:rPr>
          <w:spacing w:val="23"/>
        </w:rPr>
        <w:t> </w:t>
      </w:r>
      <w:r>
        <w:rPr/>
        <w:t>Saúde</w:t>
        <w:tab/>
        <w:t>Valor</w:t>
      </w:r>
    </w:p>
    <w:p>
      <w:pPr>
        <w:tabs>
          <w:tab w:pos="10662" w:val="left" w:leader="none"/>
        </w:tabs>
        <w:spacing w:before="27"/>
        <w:ind w:left="23" w:right="0" w:firstLine="0"/>
        <w:jc w:val="left"/>
        <w:rPr>
          <w:rFonts w:ascii="Arial"/>
          <w:sz w:val="11"/>
        </w:rPr>
      </w:pPr>
      <w:r>
        <w:rPr>
          <w:rFonts w:ascii="Arial"/>
          <w:w w:val="110"/>
          <w:sz w:val="11"/>
        </w:rPr>
        <w:t>Entidade:  1 - PREFEITURA MUNICIPAL</w:t>
      </w:r>
      <w:r>
        <w:rPr>
          <w:rFonts w:ascii="Arial"/>
          <w:spacing w:val="12"/>
          <w:w w:val="110"/>
          <w:sz w:val="11"/>
        </w:rPr>
        <w:t> </w:t>
      </w:r>
      <w:r>
        <w:rPr>
          <w:rFonts w:ascii="Arial"/>
          <w:w w:val="110"/>
          <w:sz w:val="11"/>
        </w:rPr>
        <w:t>DE</w:t>
      </w:r>
      <w:r>
        <w:rPr>
          <w:rFonts w:ascii="Arial"/>
          <w:spacing w:val="4"/>
          <w:w w:val="110"/>
          <w:sz w:val="11"/>
        </w:rPr>
        <w:t> </w:t>
      </w:r>
      <w:r>
        <w:rPr>
          <w:rFonts w:ascii="Arial"/>
          <w:w w:val="110"/>
          <w:sz w:val="11"/>
        </w:rPr>
        <w:t>INHACORA</w:t>
        <w:tab/>
        <w:t>18.375.633,60</w:t>
      </w:r>
    </w:p>
    <w:p>
      <w:pPr>
        <w:pStyle w:val="BodyText"/>
        <w:spacing w:before="1"/>
        <w:rPr>
          <w:rFonts w:ascii="Arial"/>
          <w:sz w:val="6"/>
        </w:rPr>
      </w:pPr>
    </w:p>
    <w:tbl>
      <w:tblPr>
        <w:tblW w:w="0" w:type="auto"/>
        <w:jc w:val="left"/>
        <w:tblInd w:w="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8"/>
        <w:gridCol w:w="4753"/>
        <w:gridCol w:w="1829"/>
        <w:gridCol w:w="765"/>
        <w:gridCol w:w="1132"/>
        <w:gridCol w:w="1138"/>
      </w:tblGrid>
      <w:tr>
        <w:trPr>
          <w:trHeight w:val="163" w:hRule="atLeast"/>
        </w:trPr>
        <w:tc>
          <w:tcPr>
            <w:tcW w:w="1698" w:type="dxa"/>
          </w:tcPr>
          <w:p>
            <w:pPr>
              <w:pStyle w:val="TableParagraph"/>
              <w:spacing w:line="138" w:lineRule="exact" w:before="0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222 4.2.4.1.8.04.4.1.00.00.00</w:t>
            </w:r>
          </w:p>
        </w:tc>
        <w:tc>
          <w:tcPr>
            <w:tcW w:w="4753" w:type="dxa"/>
          </w:tcPr>
          <w:p>
            <w:pPr>
              <w:pStyle w:val="TableParagraph"/>
              <w:spacing w:line="138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nvestimento-Gestao e Desenv.e Tecnolog. em Saude-SUS</w:t>
            </w:r>
          </w:p>
        </w:tc>
        <w:tc>
          <w:tcPr>
            <w:tcW w:w="1829" w:type="dxa"/>
          </w:tcPr>
          <w:p>
            <w:pPr>
              <w:pStyle w:val="TableParagraph"/>
              <w:spacing w:line="138" w:lineRule="exact" w:before="0"/>
              <w:ind w:left="16"/>
              <w:rPr>
                <w:sz w:val="13"/>
              </w:rPr>
            </w:pPr>
            <w:r>
              <w:rPr>
                <w:sz w:val="13"/>
              </w:rPr>
              <w:t>00.01.4508.0000.02.04.00</w:t>
            </w:r>
          </w:p>
        </w:tc>
        <w:tc>
          <w:tcPr>
            <w:tcW w:w="765" w:type="dxa"/>
          </w:tcPr>
          <w:p>
            <w:pPr>
              <w:pStyle w:val="TableParagraph"/>
              <w:spacing w:line="138" w:lineRule="exact" w:before="0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spacing w:line="138" w:lineRule="exact" w:before="0"/>
              <w:ind w:left="9" w:right="311"/>
              <w:jc w:val="center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138" w:type="dxa"/>
          </w:tcPr>
          <w:p>
            <w:pPr>
              <w:pStyle w:val="TableParagraph"/>
              <w:spacing w:line="138" w:lineRule="exact" w:before="0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223 4.2.4.1.8.04.5.1.00.00.00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Investimentos- Gestao do SUS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00.01.4509.0000.02.04.00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9" w:right="311"/>
              <w:jc w:val="center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224 4.2.4.1.8.04.6.1.00.00.00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Investimento-Outras Transferencias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00.01.4512.0000.02.04.00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9" w:right="311"/>
              <w:jc w:val="center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226 4.2.4.1.8.08.1.2.00.00.00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Pavimentacao Asfaltica- Contrato 828785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00.01.1092.0000.00.00.00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227 4.2.4.1.8.08.1.5.00.00.00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Pavimentacao Asfaltica-Rua Nap.Bueno- T-1,2e3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00.01.1095.0000.04.02.00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553.251,42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228 4.2.4.1.8.08.1.6.00.00.00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Construcao do CRAS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00.01.1098.0000.04.04.00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319.428,00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257 4.2.4.1.8.08.1.7.00.00.00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Pavimentação Asfaltica-Rua Celeste Rolim 1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00.01.1087.0000.04.00.00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238.750,00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229 4.2.4.1.8.10.1.1.00.00.00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Transferências</w:t>
            </w:r>
            <w:r>
              <w:rPr>
                <w:spacing w:val="-2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1"/>
                <w:sz w:val="13"/>
              </w:rPr>
              <w:t> </w:t>
            </w:r>
            <w:r>
              <w:rPr>
                <w:sz w:val="13"/>
              </w:rPr>
              <w:t>Convênio</w:t>
            </w:r>
            <w:r>
              <w:rPr>
                <w:spacing w:val="-2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21"/>
                <w:sz w:val="13"/>
              </w:rPr>
              <w:t> </w:t>
            </w:r>
            <w:r>
              <w:rPr>
                <w:sz w:val="13"/>
              </w:rPr>
              <w:t>União</w:t>
            </w:r>
            <w:r>
              <w:rPr>
                <w:spacing w:val="-21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-22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-21"/>
                <w:sz w:val="13"/>
              </w:rPr>
              <w:t> </w:t>
            </w:r>
            <w:r>
              <w:rPr>
                <w:sz w:val="13"/>
              </w:rPr>
              <w:t>Sistema</w:t>
            </w:r>
            <w:r>
              <w:rPr>
                <w:spacing w:val="-21"/>
                <w:sz w:val="13"/>
              </w:rPr>
              <w:t> </w:t>
            </w:r>
            <w:r>
              <w:rPr>
                <w:sz w:val="13"/>
              </w:rPr>
              <w:t>Único</w:t>
            </w:r>
            <w:r>
              <w:rPr>
                <w:spacing w:val="-2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1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-21"/>
                <w:sz w:val="13"/>
              </w:rPr>
              <w:t> </w:t>
            </w:r>
            <w:r>
              <w:rPr>
                <w:sz w:val="13"/>
              </w:rPr>
              <w:t>–</w:t>
            </w:r>
            <w:r>
              <w:rPr>
                <w:spacing w:val="-22"/>
                <w:sz w:val="13"/>
              </w:rPr>
              <w:t> </w:t>
            </w:r>
            <w:r>
              <w:rPr>
                <w:sz w:val="13"/>
              </w:rPr>
              <w:t>SUS</w:t>
            </w:r>
            <w:r>
              <w:rPr>
                <w:spacing w:val="-2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21"/>
                <w:sz w:val="13"/>
              </w:rPr>
              <w:t> </w:t>
            </w:r>
            <w:r>
              <w:rPr>
                <w:sz w:val="13"/>
              </w:rPr>
              <w:t>Principa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00.01.4505.0000.02.04.00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9" w:right="311"/>
              <w:jc w:val="center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2.000,00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230 4.2.4.1.8.10.1.6.00.00.00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Convenios Investimento - Outras Trasnferencias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00.01.4512.0000.02.04.00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9" w:right="311"/>
              <w:jc w:val="center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231 4.2.4.1.8.10.2.1.00.00.00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Transf. Convênio da União-Programas de Educação-MEC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00.01.0020.0000.00.00.00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232 4.2.4.1.8.10.2.2.00.00.00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PAR-FNDE-MEC-Aquis.Onibus Escolar-1093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00.01.1093.0000.01.01.01</w:t>
            </w:r>
          </w:p>
        </w:tc>
        <w:tc>
          <w:tcPr>
            <w:tcW w:w="765" w:type="dxa"/>
          </w:tcPr>
          <w:p>
            <w:pPr>
              <w:pStyle w:val="TableParagraph"/>
              <w:ind w:right="15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199.940,00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233 4.2.4.1.8.10.9.1.00.00.00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Outras Transferências de Convênios da União - Principal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300.000,00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236 4.2.4.2.8.10.1.1.00.00.00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Transferências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Convênios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Estados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Sistema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Único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-20"/>
                <w:sz w:val="13"/>
              </w:rPr>
              <w:t> </w:t>
            </w:r>
            <w:r>
              <w:rPr>
                <w:sz w:val="13"/>
              </w:rPr>
              <w:t>–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SUS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9"/>
                <w:sz w:val="13"/>
              </w:rPr>
              <w:t> </w:t>
            </w:r>
            <w:r>
              <w:rPr>
                <w:sz w:val="13"/>
              </w:rPr>
              <w:t>Pri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00.01.0040.0000.00.00.00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1.065,00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238 4.2.4.2.8.10.2.1.00.00.00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w w:val="95"/>
                <w:sz w:val="13"/>
              </w:rPr>
              <w:t>Transferências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Convênios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dos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Estados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destinadas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a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Programas</w:t>
            </w:r>
            <w:r>
              <w:rPr>
                <w:spacing w:val="-7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Educação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-8"/>
                <w:w w:val="95"/>
                <w:sz w:val="13"/>
              </w:rPr>
              <w:t> </w:t>
            </w:r>
            <w:r>
              <w:rPr>
                <w:w w:val="95"/>
                <w:sz w:val="13"/>
              </w:rPr>
              <w:t>Prin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00.01.0020.0000.00.00.00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1.065,00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239 4.2.4.2.8.10.9.1.00.00.00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Outras Transferências de Convênio dos Estados - Principal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145.922,00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241 4.2.4.2.8.99.1.1.00.00.00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Outras Transferências dos Estados - Principal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1.065,00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242 4.2.9.9.0.00.1.1.02.01.00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Remuneracao de Depósitos Bancários - Principal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00.01.0002.0000.00.00.00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6.390,00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243 4.2.9.9.0.00.1.1.02.02.00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Rem. Dep. Banc. (Brinquedos Proinfância) - 1093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00.01.1093.0000.01.03.99</w:t>
            </w:r>
          </w:p>
        </w:tc>
        <w:tc>
          <w:tcPr>
            <w:tcW w:w="765" w:type="dxa"/>
          </w:tcPr>
          <w:p>
            <w:pPr>
              <w:pStyle w:val="TableParagraph"/>
              <w:ind w:right="15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245 4.2.9.9.0.00.1.1.02.04.00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Rem. Dep. Banc. (ASFALTO 828785) - 1092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00.01.1092.0000.00.00.00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246 4.2.9.9.0.00.1.1.02.05.00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Rem. Dep. Banc. (PRAÇA 832120) - 1094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00.01.1094.0000.00.00.00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1.000,00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248 4.2.9.9.0.00.1.1.02.07.00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Rem.Aplic.Fin.Pav.Asfalt.R.Napoleao-1095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00.01.1095.0000.00.00.00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249 4.2.9.9.0.00.1.1.02.08.00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Rem.Aplic.Financ-Invest.Atencao Basica-4505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00.01.4505.0000.02.04.00</w:t>
            </w:r>
          </w:p>
        </w:tc>
        <w:tc>
          <w:tcPr>
            <w:tcW w:w="765" w:type="dxa"/>
          </w:tcPr>
          <w:p>
            <w:pPr>
              <w:pStyle w:val="TableParagraph"/>
              <w:ind w:right="13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Não</w:t>
            </w:r>
          </w:p>
        </w:tc>
        <w:tc>
          <w:tcPr>
            <w:tcW w:w="1132" w:type="dxa"/>
          </w:tcPr>
          <w:p>
            <w:pPr>
              <w:pStyle w:val="TableParagraph"/>
              <w:ind w:left="9" w:right="311"/>
              <w:jc w:val="center"/>
              <w:rPr>
                <w:sz w:val="13"/>
              </w:rPr>
            </w:pPr>
            <w:r>
              <w:rPr>
                <w:sz w:val="13"/>
              </w:rPr>
              <w:t>Sim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50,00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251 9.1.1.1.2.01.1.1.04.00.00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(R)Deducoes-ITR Municipio Conveniado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00.01.0031.0000.01.02.00</w:t>
            </w:r>
          </w:p>
        </w:tc>
        <w:tc>
          <w:tcPr>
            <w:tcW w:w="765" w:type="dxa"/>
          </w:tcPr>
          <w:p>
            <w:pPr>
              <w:pStyle w:val="TableParagraph"/>
              <w:ind w:right="15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-19.500,00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252 9.1.7.1.8.01.2.1.04.00.00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(R)Deducoes Receita de Transferencias da Uniao-FPM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00.01.0031.0000.01.02.00</w:t>
            </w:r>
          </w:p>
        </w:tc>
        <w:tc>
          <w:tcPr>
            <w:tcW w:w="765" w:type="dxa"/>
          </w:tcPr>
          <w:p>
            <w:pPr>
              <w:pStyle w:val="TableParagraph"/>
              <w:ind w:right="15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-1.699.300,00</w:t>
            </w:r>
          </w:p>
        </w:tc>
      </w:tr>
      <w:tr>
        <w:trPr>
          <w:trHeight w:val="192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253 9.1.7.1.8.01.5.1.04.00.00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(R)Deducoes Receita de Transferencias da Uniao-ITR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00.01.0031.0000.01.02.00</w:t>
            </w:r>
          </w:p>
        </w:tc>
        <w:tc>
          <w:tcPr>
            <w:tcW w:w="765" w:type="dxa"/>
          </w:tcPr>
          <w:p>
            <w:pPr>
              <w:pStyle w:val="TableParagraph"/>
              <w:ind w:right="15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-426,00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254 9.1.7.2.8.01.1.1.04.00.00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(R)Deducoes Receita de Transferencias do Estado-ICMS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00.01.0031.0000.01.02.00</w:t>
            </w:r>
          </w:p>
        </w:tc>
        <w:tc>
          <w:tcPr>
            <w:tcW w:w="765" w:type="dxa"/>
          </w:tcPr>
          <w:p>
            <w:pPr>
              <w:pStyle w:val="TableParagraph"/>
              <w:ind w:right="15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-653.600,00</w:t>
            </w:r>
          </w:p>
        </w:tc>
      </w:tr>
      <w:tr>
        <w:trPr>
          <w:trHeight w:val="191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255 9.1.7.2.8.01.2.1.04.00.00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(R)Deducoes Receita de Transferencias do Estado-IPVA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00.01.0031.0000.01.02.00</w:t>
            </w:r>
          </w:p>
        </w:tc>
        <w:tc>
          <w:tcPr>
            <w:tcW w:w="765" w:type="dxa"/>
          </w:tcPr>
          <w:p>
            <w:pPr>
              <w:pStyle w:val="TableParagraph"/>
              <w:ind w:right="15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-29.800,00</w:t>
            </w:r>
          </w:p>
        </w:tc>
      </w:tr>
      <w:tr>
        <w:trPr>
          <w:trHeight w:val="247" w:hRule="atLeast"/>
        </w:trPr>
        <w:tc>
          <w:tcPr>
            <w:tcW w:w="1698" w:type="dxa"/>
          </w:tcPr>
          <w:p>
            <w:pPr>
              <w:pStyle w:val="TableParagraph"/>
              <w:ind w:left="17" w:right="2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256 9.1.7.2.8.01.3.1.04.00.00</w:t>
            </w:r>
          </w:p>
        </w:tc>
        <w:tc>
          <w:tcPr>
            <w:tcW w:w="475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(R)Deducoes Receita de Transferencias do Estado-IPI</w:t>
            </w:r>
          </w:p>
        </w:tc>
        <w:tc>
          <w:tcPr>
            <w:tcW w:w="1829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z w:val="13"/>
              </w:rPr>
              <w:t>00.01.0031.0000.01.02.01</w:t>
            </w:r>
          </w:p>
        </w:tc>
        <w:tc>
          <w:tcPr>
            <w:tcW w:w="765" w:type="dxa"/>
          </w:tcPr>
          <w:p>
            <w:pPr>
              <w:pStyle w:val="TableParagraph"/>
              <w:ind w:right="15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Sim</w:t>
            </w:r>
          </w:p>
        </w:tc>
        <w:tc>
          <w:tcPr>
            <w:tcW w:w="1132" w:type="dxa"/>
          </w:tcPr>
          <w:p>
            <w:pPr>
              <w:pStyle w:val="TableParagraph"/>
              <w:ind w:left="26" w:right="311"/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</w:p>
        </w:tc>
        <w:tc>
          <w:tcPr>
            <w:tcW w:w="1138" w:type="dxa"/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-9.120,00</w:t>
            </w:r>
          </w:p>
        </w:tc>
      </w:tr>
      <w:tr>
        <w:trPr>
          <w:trHeight w:val="196" w:hRule="atLeast"/>
        </w:trPr>
        <w:tc>
          <w:tcPr>
            <w:tcW w:w="169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5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107" w:lineRule="exact" w:before="69"/>
              <w:ind w:left="119" w:right="311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w w:val="120"/>
                <w:sz w:val="11"/>
              </w:rPr>
              <w:t>Total geral:</w:t>
            </w:r>
          </w:p>
        </w:tc>
        <w:tc>
          <w:tcPr>
            <w:tcW w:w="1138" w:type="dxa"/>
          </w:tcPr>
          <w:p>
            <w:pPr>
              <w:pStyle w:val="TableParagraph"/>
              <w:spacing w:line="107" w:lineRule="exact" w:before="69"/>
              <w:ind w:right="2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w w:val="105"/>
                <w:sz w:val="11"/>
              </w:rPr>
              <w:t>18.375.633,60</w:t>
            </w:r>
          </w:p>
        </w:tc>
      </w:tr>
    </w:tbl>
    <w:p>
      <w:pPr>
        <w:pStyle w:val="BodyText"/>
        <w:spacing w:before="3"/>
        <w:rPr>
          <w:rFonts w:ascii="Arial"/>
          <w:sz w:val="27"/>
        </w:rPr>
      </w:pPr>
    </w:p>
    <w:p>
      <w:pPr>
        <w:spacing w:after="0"/>
        <w:rPr>
          <w:rFonts w:ascii="Arial"/>
          <w:sz w:val="27"/>
        </w:rPr>
        <w:sectPr>
          <w:headerReference w:type="default" r:id="rId9"/>
          <w:pgSz w:w="16840" w:h="11900" w:orient="landscape"/>
          <w:pgMar w:header="31" w:footer="0" w:top="1060" w:bottom="280" w:left="0" w:right="2420"/>
        </w:sectPr>
      </w:pPr>
    </w:p>
    <w:p>
      <w:pPr>
        <w:pStyle w:val="BodyText"/>
        <w:spacing w:line="256" w:lineRule="auto" w:before="90"/>
        <w:ind w:left="379" w:right="38"/>
        <w:jc w:val="center"/>
      </w:pPr>
      <w:r>
        <w:rPr>
          <w:w w:val="90"/>
        </w:rPr>
        <w:t>________________________________ </w:t>
      </w:r>
      <w:r>
        <w:rPr/>
        <w:t>EVERALDO BUENO ROLIM PREFEITO MUNICIPAL</w:t>
      </w:r>
    </w:p>
    <w:p>
      <w:pPr>
        <w:pStyle w:val="BodyText"/>
        <w:spacing w:line="256" w:lineRule="auto" w:before="90"/>
        <w:ind w:left="379" w:right="38"/>
        <w:jc w:val="center"/>
      </w:pPr>
      <w:r>
        <w:rPr/>
        <w:br w:type="column"/>
      </w:r>
      <w:r>
        <w:rPr>
          <w:w w:val="90"/>
        </w:rPr>
        <w:t>________________________________ </w:t>
      </w:r>
      <w:r>
        <w:rPr>
          <w:w w:val="95"/>
        </w:rPr>
        <w:t>CLAUDIA IVANIA ROSARIO SANTOS </w:t>
      </w:r>
      <w:r>
        <w:rPr/>
        <w:t>SECRETARIA DA FAZENDA</w:t>
      </w:r>
    </w:p>
    <w:p>
      <w:pPr>
        <w:pStyle w:val="BodyText"/>
        <w:spacing w:line="256" w:lineRule="auto" w:before="90"/>
        <w:ind w:left="402" w:right="6377"/>
        <w:jc w:val="center"/>
      </w:pPr>
      <w:r>
        <w:rPr/>
        <w:br w:type="column"/>
      </w:r>
      <w:r>
        <w:rPr>
          <w:w w:val="90"/>
        </w:rPr>
        <w:t>________________________________ </w:t>
      </w:r>
      <w:r>
        <w:rPr/>
        <w:t>NILSON SIEVERS MARIANO CONTABILISTA</w:t>
      </w:r>
    </w:p>
    <w:sectPr>
      <w:type w:val="continuous"/>
      <w:pgSz w:w="16840" w:h="11900" w:orient="landscape"/>
      <w:pgMar w:top="1060" w:bottom="0" w:left="0" w:right="2420"/>
      <w:cols w:num="3" w:equalWidth="0">
        <w:col w:w="2570" w:space="197"/>
        <w:col w:w="2570" w:space="197"/>
        <w:col w:w="88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256241664" from=".710156pt,52.919899pt" to="573.230009pt,52.919899pt" stroked="true" strokeweight=".6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4.349976pt;margin-top:.55969pt;width:48.35pt;height:18.350pt;mso-position-horizontal-relative:page;mso-position-vertical-relative:page;z-index:-256240640" type="#_x0000_t202" filled="false" stroked="false">
          <v:textbox inset="0,0,0,0">
            <w:txbxContent>
              <w:p>
                <w:pPr>
                  <w:pStyle w:val="BodyText"/>
                  <w:spacing w:line="312" w:lineRule="auto"/>
                  <w:ind w:left="20" w:right="-12" w:firstLine="314"/>
                </w:pPr>
                <w:r>
                  <w:rPr>
                    <w:w w:val="95"/>
                  </w:rPr>
                  <w:t>Página: 1/5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177.45pt;height:46.3pt;mso-position-horizontal-relative:page;mso-position-vertical-relative:page;z-index:-256239616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Receita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256238592" from=".710156pt,52.919899pt" to="573.230009pt,52.919899pt" stroked="true" strokeweight=".6pt" strokecolor="#000000">
          <v:stroke dashstyle="solid"/>
          <w10:wrap type="none"/>
        </v:line>
      </w:pict>
    </w:r>
    <w:r>
      <w:rPr/>
      <w:pict>
        <v:shape style="position:absolute;margin-left:524.349976pt;margin-top:.55969pt;width:48.35pt;height:18.350pt;mso-position-horizontal-relative:page;mso-position-vertical-relative:page;z-index:-256237568" type="#_x0000_t202" filled="false" stroked="false">
          <v:textbox inset="0,0,0,0">
            <w:txbxContent>
              <w:p>
                <w:pPr>
                  <w:pStyle w:val="BodyText"/>
                  <w:spacing w:line="312" w:lineRule="auto"/>
                  <w:ind w:left="20" w:right="-12" w:firstLine="314"/>
                </w:pPr>
                <w:r>
                  <w:rPr>
                    <w:w w:val="95"/>
                  </w:rPr>
                  <w:t>Página: 2/5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177.45pt;height:46.3pt;mso-position-horizontal-relative:page;mso-position-vertical-relative:page;z-index:-256236544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Receita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256235520" from=".710156pt,52.919899pt" to="573.230009pt,52.919899pt" stroked="true" strokeweight=".6pt" strokecolor="#000000">
          <v:stroke dashstyle="solid"/>
          <w10:wrap type="none"/>
        </v:line>
      </w:pict>
    </w:r>
    <w:r>
      <w:rPr/>
      <w:pict>
        <v:shape style="position:absolute;margin-left:524.349976pt;margin-top:.55969pt;width:48.35pt;height:18.350pt;mso-position-horizontal-relative:page;mso-position-vertical-relative:page;z-index:-256234496" type="#_x0000_t202" filled="false" stroked="false">
          <v:textbox inset="0,0,0,0">
            <w:txbxContent>
              <w:p>
                <w:pPr>
                  <w:pStyle w:val="BodyText"/>
                  <w:spacing w:line="312" w:lineRule="auto"/>
                  <w:ind w:left="20" w:right="-12" w:firstLine="314"/>
                </w:pPr>
                <w:r>
                  <w:rPr>
                    <w:w w:val="95"/>
                  </w:rPr>
                  <w:t>Página: 3/5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177.45pt;height:46.3pt;mso-position-horizontal-relative:page;mso-position-vertical-relative:page;z-index:-256233472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Receita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256232448" from=".710156pt,52.919899pt" to="573.230009pt,52.919899pt" stroked="true" strokeweight=".6pt" strokecolor="#000000">
          <v:stroke dashstyle="solid"/>
          <w10:wrap type="none"/>
        </v:line>
      </w:pict>
    </w:r>
    <w:r>
      <w:rPr/>
      <w:pict>
        <v:shape style="position:absolute;margin-left:524.349976pt;margin-top:.55969pt;width:48.35pt;height:18.350pt;mso-position-horizontal-relative:page;mso-position-vertical-relative:page;z-index:-256231424" type="#_x0000_t202" filled="false" stroked="false">
          <v:textbox inset="0,0,0,0">
            <w:txbxContent>
              <w:p>
                <w:pPr>
                  <w:pStyle w:val="BodyText"/>
                  <w:spacing w:line="312" w:lineRule="auto"/>
                  <w:ind w:left="20" w:right="-12" w:firstLine="314"/>
                </w:pPr>
                <w:r>
                  <w:rPr>
                    <w:w w:val="95"/>
                  </w:rPr>
                  <w:t>Página: 4/5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177.45pt;height:46.3pt;mso-position-horizontal-relative:page;mso-position-vertical-relative:page;z-index:-256230400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Receita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256229376" from=".710156pt,52.919899pt" to="573.230009pt,52.919899pt" stroked="true" strokeweight=".6pt" strokecolor="#000000">
          <v:stroke dashstyle="solid"/>
          <w10:wrap type="none"/>
        </v:line>
      </w:pict>
    </w:r>
    <w:r>
      <w:rPr/>
      <w:pict>
        <v:shape style="position:absolute;margin-left:524.349976pt;margin-top:.55969pt;width:48.35pt;height:18.350pt;mso-position-horizontal-relative:page;mso-position-vertical-relative:page;z-index:-256228352" type="#_x0000_t202" filled="false" stroked="false">
          <v:textbox inset="0,0,0,0">
            <w:txbxContent>
              <w:p>
                <w:pPr>
                  <w:pStyle w:val="BodyText"/>
                  <w:spacing w:line="312" w:lineRule="auto"/>
                  <w:ind w:left="20" w:right="-12" w:firstLine="314"/>
                </w:pPr>
                <w:r>
                  <w:rPr>
                    <w:w w:val="95"/>
                  </w:rPr>
                  <w:t>Página: 5/5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177.45pt;height:46.3pt;mso-position-horizontal-relative:page;mso-position-vertical-relative:page;z-index:-256227328" type="#_x0000_t202" filled="false" stroked="false">
          <v:textbox inset="0,0,0,0">
            <w:txbxContent>
              <w:p>
                <w:pPr>
                  <w:pStyle w:val="BodyText"/>
                  <w:spacing w:line="400" w:lineRule="auto" w:before="30"/>
                  <w:ind w:left="20" w:right="5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45"/>
                  </w:rPr>
                  <w:t>Natureza Jurídica não encontrada PREFEITURA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MUNICIPAL</w:t>
                </w:r>
                <w:r>
                  <w:rPr>
                    <w:rFonts w:ascii="Arial" w:hAnsi="Arial"/>
                    <w:spacing w:val="-35"/>
                    <w:w w:val="145"/>
                  </w:rPr>
                  <w:t> </w:t>
                </w:r>
                <w:r>
                  <w:rPr>
                    <w:rFonts w:ascii="Arial" w:hAnsi="Arial"/>
                    <w:w w:val="145"/>
                  </w:rPr>
                  <w:t>DE</w:t>
                </w:r>
                <w:r>
                  <w:rPr>
                    <w:rFonts w:ascii="Arial" w:hAnsi="Arial"/>
                    <w:spacing w:val="-36"/>
                    <w:w w:val="145"/>
                  </w:rPr>
                  <w:t> </w:t>
                </w:r>
                <w:r>
                  <w:rPr>
                    <w:rFonts w:ascii="Arial" w:hAnsi="Arial"/>
                    <w:spacing w:val="-3"/>
                    <w:w w:val="145"/>
                  </w:rPr>
                  <w:t>INHACORA</w:t>
                </w:r>
              </w:p>
              <w:p>
                <w:pPr>
                  <w:spacing w:line="14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Relação da Proposta da Receita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pt-PT" w:bidi="pt-PT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Microsoft Sans Serif" w:hAnsi="Microsoft Sans Serif" w:eastAsia="Microsoft Sans Serif" w:cs="Microsoft Sans Serif"/>
      <w:sz w:val="13"/>
      <w:szCs w:val="13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19"/>
    </w:pPr>
    <w:rPr>
      <w:rFonts w:ascii="Microsoft Sans Serif" w:hAnsi="Microsoft Sans Serif" w:eastAsia="Microsoft Sans Serif" w:cs="Microsoft Sans Serif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dc:title>(Rela\347\343o da Proposta da Receita)</dc:title>
  <dcterms:created xsi:type="dcterms:W3CDTF">2020-02-03T11:52:28Z</dcterms:created>
  <dcterms:modified xsi:type="dcterms:W3CDTF">2020-02-03T11:52:28Z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2020-02-03T00:00:00Z</vt:filetime>
  </property>
</Properties>
</file>