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57599FAD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  <w:r w:rsidRPr="00CF538B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76A74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30</w:t>
      </w:r>
      <w:r w:rsidR="00EA540F"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44984D5A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  <w:r w:rsidR="00BB2408">
        <w:rPr>
          <w:rFonts w:eastAsia="Times New Roman"/>
          <w:kern w:val="0"/>
          <w:sz w:val="28"/>
          <w:szCs w:val="24"/>
          <w:lang w:eastAsia="pt-BR"/>
        </w:rPr>
        <w:t>LUIZ CARLOS SOUZA</w:t>
      </w:r>
      <w:r w:rsidRPr="00CF538B">
        <w:rPr>
          <w:rFonts w:eastAsia="Times New Roman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7162301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7DD307ED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23E41599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4"/>
          <w:lang w:eastAsia="pt-BR"/>
        </w:rPr>
      </w:pPr>
    </w:p>
    <w:p w14:paraId="001D43DC" w14:textId="2DC08D20" w:rsidR="00CF538B" w:rsidRPr="00A76A74" w:rsidRDefault="00B54436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  <w:r>
        <w:rPr>
          <w:rFonts w:eastAsia="Times New Roman"/>
          <w:kern w:val="0"/>
          <w:sz w:val="28"/>
          <w:szCs w:val="28"/>
          <w:lang w:eastAsia="pt-BR"/>
        </w:rPr>
        <w:t>EXONERAR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a partir </w:t>
      </w:r>
      <w:r w:rsidR="003A0A22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>desta data</w:t>
      </w:r>
      <w:r w:rsidR="00CF538B" w:rsidRPr="00A76A74">
        <w:rPr>
          <w:rFonts w:eastAsia="Times New Roman"/>
          <w:color w:val="000000"/>
          <w:kern w:val="0"/>
          <w:sz w:val="28"/>
          <w:szCs w:val="28"/>
          <w:lang w:eastAsia="pt-BR"/>
        </w:rPr>
        <w:t xml:space="preserve">, </w:t>
      </w:r>
      <w:r w:rsidRPr="00B54436">
        <w:rPr>
          <w:sz w:val="28"/>
          <w:szCs w:val="28"/>
        </w:rPr>
        <w:t>DEBORA JOSIANE DE MOURA</w:t>
      </w:r>
      <w:r w:rsidR="00A76A74" w:rsidRPr="00A76A74">
        <w:rPr>
          <w:bCs/>
          <w:sz w:val="28"/>
          <w:szCs w:val="28"/>
        </w:rPr>
        <w:t>,</w:t>
      </w:r>
      <w:r w:rsidR="00A76A74" w:rsidRPr="00A76A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 w:rsidR="00A76A74" w:rsidRPr="00A76A74">
        <w:rPr>
          <w:sz w:val="28"/>
          <w:szCs w:val="28"/>
        </w:rPr>
        <w:t xml:space="preserve">o cargo de </w:t>
      </w:r>
      <w:r w:rsidR="00B947E8" w:rsidRPr="00B947E8">
        <w:rPr>
          <w:sz w:val="28"/>
          <w:szCs w:val="28"/>
        </w:rPr>
        <w:t xml:space="preserve">Assessora </w:t>
      </w:r>
      <w:r w:rsidR="00B83041">
        <w:rPr>
          <w:sz w:val="28"/>
          <w:szCs w:val="28"/>
        </w:rPr>
        <w:t>Legislativa</w:t>
      </w:r>
      <w:r w:rsidR="00A76A74" w:rsidRPr="00A76A74">
        <w:rPr>
          <w:sz w:val="28"/>
          <w:szCs w:val="28"/>
        </w:rPr>
        <w:t>, CC-</w:t>
      </w:r>
      <w:r w:rsidR="00B947E8">
        <w:rPr>
          <w:sz w:val="28"/>
          <w:szCs w:val="28"/>
        </w:rPr>
        <w:t>3</w:t>
      </w:r>
      <w:r w:rsidR="00CF538B" w:rsidRPr="00A76A74">
        <w:rPr>
          <w:rFonts w:eastAsia="Times New Roman"/>
          <w:kern w:val="0"/>
          <w:sz w:val="28"/>
          <w:szCs w:val="28"/>
          <w:lang w:eastAsia="pt-BR"/>
        </w:rPr>
        <w:t>, do Quadro de Cargos em Comissão e Funções Gratificadas da Câmara Municipal de Vereadores</w:t>
      </w:r>
      <w:r w:rsidR="003D62E1" w:rsidRPr="00A76A74">
        <w:rPr>
          <w:rFonts w:eastAsia="Times New Roman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A76A74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 w:val="28"/>
          <w:szCs w:val="28"/>
          <w:lang w:eastAsia="pt-BR"/>
        </w:rPr>
      </w:pPr>
    </w:p>
    <w:p w14:paraId="715D6B07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27DFD139" w14:textId="77777777" w:rsidR="00CF538B" w:rsidRPr="00CF538B" w:rsidRDefault="00CF538B" w:rsidP="00CF538B">
      <w:pPr>
        <w:widowControl/>
        <w:suppressAutoHyphens w:val="0"/>
        <w:spacing w:after="0" w:line="240" w:lineRule="auto"/>
        <w:rPr>
          <w:rFonts w:eastAsia="Times New Roman"/>
          <w:kern w:val="0"/>
          <w:sz w:val="28"/>
          <w:szCs w:val="24"/>
          <w:lang w:eastAsia="pt-BR"/>
        </w:rPr>
      </w:pPr>
    </w:p>
    <w:p w14:paraId="506A3DEA" w14:textId="460D395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color w:val="000000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Gabinete da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Presidência, </w:t>
      </w:r>
      <w:r w:rsidR="00B54436">
        <w:rPr>
          <w:rFonts w:eastAsia="Times New Roman"/>
          <w:color w:val="000000"/>
          <w:kern w:val="0"/>
          <w:sz w:val="28"/>
          <w:szCs w:val="24"/>
          <w:lang w:eastAsia="pt-BR"/>
        </w:rPr>
        <w:t>25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de </w:t>
      </w:r>
      <w:r w:rsidR="00AC504F">
        <w:rPr>
          <w:rFonts w:eastAsia="Times New Roman"/>
          <w:color w:val="000000"/>
          <w:kern w:val="0"/>
          <w:sz w:val="28"/>
          <w:szCs w:val="24"/>
          <w:lang w:eastAsia="pt-BR"/>
        </w:rPr>
        <w:t>janeir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 xml:space="preserve">o 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de 20</w:t>
      </w:r>
      <w:r w:rsidR="001060FA">
        <w:rPr>
          <w:rFonts w:eastAsia="Times New Roman"/>
          <w:color w:val="000000"/>
          <w:kern w:val="0"/>
          <w:sz w:val="28"/>
          <w:szCs w:val="24"/>
          <w:lang w:eastAsia="pt-BR"/>
        </w:rPr>
        <w:t>22</w:t>
      </w:r>
      <w:r w:rsidRPr="00CF538B">
        <w:rPr>
          <w:rFonts w:eastAsia="Times New Roman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2EE69071" w14:textId="4036F21F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E401E35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5CD3CB51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</w:p>
    <w:p w14:paraId="442BCA20" w14:textId="13B87155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 xml:space="preserve">Ver. </w:t>
      </w:r>
      <w:r w:rsidR="001060FA">
        <w:rPr>
          <w:rFonts w:eastAsia="Times New Roman"/>
          <w:kern w:val="0"/>
          <w:sz w:val="28"/>
          <w:szCs w:val="24"/>
          <w:lang w:eastAsia="pt-BR"/>
        </w:rPr>
        <w:t>LUIZ CARLOS SOUZA</w:t>
      </w:r>
    </w:p>
    <w:p w14:paraId="5EF61673" w14:textId="77777777" w:rsidR="00CF538B" w:rsidRPr="00CF538B" w:rsidRDefault="00CF538B" w:rsidP="00CF538B">
      <w:pPr>
        <w:widowControl/>
        <w:suppressAutoHyphens w:val="0"/>
        <w:spacing w:after="0" w:line="240" w:lineRule="auto"/>
        <w:jc w:val="center"/>
        <w:rPr>
          <w:rFonts w:eastAsia="Times New Roman"/>
          <w:kern w:val="0"/>
          <w:sz w:val="28"/>
          <w:szCs w:val="24"/>
          <w:lang w:eastAsia="pt-BR"/>
        </w:rPr>
      </w:pPr>
      <w:r w:rsidRPr="00CF538B">
        <w:rPr>
          <w:rFonts w:eastAsia="Times New Roman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CF538B" w:rsidRDefault="00CF538B" w:rsidP="00CF538B">
      <w:pPr>
        <w:widowControl/>
        <w:suppressAutoHyphens w:val="0"/>
        <w:spacing w:after="0" w:line="240" w:lineRule="auto"/>
        <w:jc w:val="both"/>
        <w:rPr>
          <w:rFonts w:eastAsia="Times New Roman"/>
          <w:kern w:val="0"/>
          <w:szCs w:val="24"/>
          <w:lang w:eastAsia="pt-BR"/>
        </w:rPr>
      </w:pPr>
    </w:p>
    <w:p w14:paraId="7C4E94C2" w14:textId="23EA3704" w:rsidR="006A6DA6" w:rsidRPr="00205DC8" w:rsidRDefault="006A6DA6" w:rsidP="00205DC8"/>
    <w:sectPr w:rsidR="006A6DA6" w:rsidRPr="00205DC8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5CF76" w14:textId="77777777" w:rsidR="000769F7" w:rsidRDefault="000769F7">
      <w:pPr>
        <w:spacing w:after="0" w:line="240" w:lineRule="auto"/>
      </w:pPr>
      <w:r>
        <w:separator/>
      </w:r>
    </w:p>
  </w:endnote>
  <w:endnote w:type="continuationSeparator" w:id="0">
    <w:p w14:paraId="5CB0CCB6" w14:textId="77777777" w:rsidR="000769F7" w:rsidRDefault="00076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9DED98" w14:textId="77777777" w:rsidR="000769F7" w:rsidRDefault="000769F7">
      <w:pPr>
        <w:spacing w:after="0" w:line="240" w:lineRule="auto"/>
      </w:pPr>
      <w:r>
        <w:separator/>
      </w:r>
    </w:p>
  </w:footnote>
  <w:footnote w:type="continuationSeparator" w:id="0">
    <w:p w14:paraId="2D2BE89C" w14:textId="77777777" w:rsidR="000769F7" w:rsidRDefault="00076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68018C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1038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68018C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1039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68018C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1037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769F7"/>
    <w:rsid w:val="000B028C"/>
    <w:rsid w:val="000E5CCF"/>
    <w:rsid w:val="00101D0B"/>
    <w:rsid w:val="001060FA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303E0E"/>
    <w:rsid w:val="0031070B"/>
    <w:rsid w:val="0034126B"/>
    <w:rsid w:val="00352562"/>
    <w:rsid w:val="00383F69"/>
    <w:rsid w:val="003A0A22"/>
    <w:rsid w:val="003D62E1"/>
    <w:rsid w:val="0042799D"/>
    <w:rsid w:val="004C1EE6"/>
    <w:rsid w:val="0050229D"/>
    <w:rsid w:val="00527818"/>
    <w:rsid w:val="00540D08"/>
    <w:rsid w:val="00581A4C"/>
    <w:rsid w:val="005860B7"/>
    <w:rsid w:val="005D7FDE"/>
    <w:rsid w:val="0061108F"/>
    <w:rsid w:val="0061594D"/>
    <w:rsid w:val="0068018C"/>
    <w:rsid w:val="00685654"/>
    <w:rsid w:val="00690A81"/>
    <w:rsid w:val="006A3603"/>
    <w:rsid w:val="006A6DA6"/>
    <w:rsid w:val="007772F4"/>
    <w:rsid w:val="007823A3"/>
    <w:rsid w:val="007E182F"/>
    <w:rsid w:val="007E6276"/>
    <w:rsid w:val="00857215"/>
    <w:rsid w:val="0086504B"/>
    <w:rsid w:val="00873EDC"/>
    <w:rsid w:val="0093747B"/>
    <w:rsid w:val="00976728"/>
    <w:rsid w:val="00A76A74"/>
    <w:rsid w:val="00AC504F"/>
    <w:rsid w:val="00B037C4"/>
    <w:rsid w:val="00B03FA8"/>
    <w:rsid w:val="00B41CD5"/>
    <w:rsid w:val="00B54436"/>
    <w:rsid w:val="00B716CD"/>
    <w:rsid w:val="00B83041"/>
    <w:rsid w:val="00B947E8"/>
    <w:rsid w:val="00BA00C5"/>
    <w:rsid w:val="00BB1B26"/>
    <w:rsid w:val="00BB2408"/>
    <w:rsid w:val="00C834D7"/>
    <w:rsid w:val="00CA5392"/>
    <w:rsid w:val="00CA5F8F"/>
    <w:rsid w:val="00CB091D"/>
    <w:rsid w:val="00CF538B"/>
    <w:rsid w:val="00DB5977"/>
    <w:rsid w:val="00DD0561"/>
    <w:rsid w:val="00E16F64"/>
    <w:rsid w:val="00E2167D"/>
    <w:rsid w:val="00E62529"/>
    <w:rsid w:val="00E81811"/>
    <w:rsid w:val="00EA540F"/>
    <w:rsid w:val="00F13846"/>
    <w:rsid w:val="00F6444E"/>
    <w:rsid w:val="00F65281"/>
    <w:rsid w:val="00F74A43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2022-02-16T18:09:00Z</cp:lastPrinted>
  <dcterms:created xsi:type="dcterms:W3CDTF">2022-02-16T17:11:00Z</dcterms:created>
  <dcterms:modified xsi:type="dcterms:W3CDTF">2022-02-16T20:01:00Z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