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786AB8BE" w14:textId="77777777" w:rsid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</w:pPr>
    </w:p>
    <w:p w14:paraId="725BBCEA" w14:textId="5CCCEE75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</w:pPr>
      <w:r w:rsidRPr="00CF538B"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  <w:t xml:space="preserve">PORTARIA Nº </w:t>
      </w:r>
      <w:r w:rsidR="00BC7275"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  <w:t>3</w:t>
      </w:r>
      <w:r w:rsidR="00D03CAE"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  <w:t>62</w:t>
      </w:r>
    </w:p>
    <w:p w14:paraId="446B48AE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</w:pPr>
    </w:p>
    <w:p w14:paraId="62D015CC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</w:pPr>
    </w:p>
    <w:p w14:paraId="63E12419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</w:pPr>
    </w:p>
    <w:p w14:paraId="4F32CFFD" w14:textId="28EA2B69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  <w:r w:rsidRPr="00CF538B">
        <w:rPr>
          <w:rFonts w:eastAsia="Times New Roman"/>
          <w:kern w:val="0"/>
          <w:sz w:val="28"/>
          <w:szCs w:val="24"/>
          <w:lang w:eastAsia="pt-BR"/>
        </w:rPr>
        <w:t xml:space="preserve">                                            </w:t>
      </w:r>
      <w:r w:rsidR="00052900">
        <w:rPr>
          <w:rFonts w:eastAsia="Times New Roman"/>
          <w:kern w:val="0"/>
          <w:sz w:val="28"/>
          <w:szCs w:val="24"/>
          <w:lang w:eastAsia="pt-BR"/>
        </w:rPr>
        <w:t>PAULO OLIVEIRA</w:t>
      </w:r>
      <w:r w:rsidRPr="00CF538B">
        <w:rPr>
          <w:rFonts w:eastAsia="Times New Roman"/>
          <w:kern w:val="0"/>
          <w:sz w:val="28"/>
          <w:szCs w:val="24"/>
          <w:lang w:eastAsia="pt-BR"/>
        </w:rPr>
        <w:t>, Presidente da Câmara Municipal de Vereadores de Vera Cruz, Estado do Rio Grande do Sul, no uso das atribuições que lhe conferem a Lei Orgânica e o Regimento Interno desta Câmara,</w:t>
      </w:r>
    </w:p>
    <w:p w14:paraId="6B61EEE1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</w:p>
    <w:p w14:paraId="27162301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  <w:r w:rsidRPr="00CF538B">
        <w:rPr>
          <w:rFonts w:eastAsia="Times New Roman"/>
          <w:kern w:val="0"/>
          <w:sz w:val="28"/>
          <w:szCs w:val="24"/>
          <w:lang w:eastAsia="pt-BR"/>
        </w:rPr>
        <w:t xml:space="preserve">                                                   </w:t>
      </w:r>
    </w:p>
    <w:p w14:paraId="17499B2F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  <w:r w:rsidRPr="00CF538B">
        <w:rPr>
          <w:rFonts w:eastAsia="Times New Roman"/>
          <w:kern w:val="0"/>
          <w:sz w:val="28"/>
          <w:szCs w:val="24"/>
          <w:lang w:eastAsia="pt-BR"/>
        </w:rPr>
        <w:t xml:space="preserve">                                                        RESOLVE:</w:t>
      </w:r>
    </w:p>
    <w:p w14:paraId="7DD307ED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</w:p>
    <w:p w14:paraId="001D43DC" w14:textId="0E066D65" w:rsidR="00CF538B" w:rsidRPr="00CF538B" w:rsidRDefault="005757F6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  <w:r>
        <w:rPr>
          <w:rFonts w:eastAsia="Times New Roman"/>
          <w:kern w:val="0"/>
          <w:sz w:val="28"/>
          <w:szCs w:val="24"/>
          <w:lang w:eastAsia="pt-BR"/>
        </w:rPr>
        <w:t>CONVOCAR</w:t>
      </w:r>
      <w:r w:rsidRPr="00D03CAE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 FLÁVIO JOSÉ HALMENSCHLAGER</w:t>
      </w:r>
      <w:r w:rsidR="0056044C">
        <w:rPr>
          <w:rFonts w:eastAsia="Times New Roman"/>
          <w:color w:val="000000"/>
          <w:kern w:val="0"/>
          <w:sz w:val="28"/>
          <w:szCs w:val="24"/>
          <w:lang w:eastAsia="pt-BR"/>
        </w:rPr>
        <w:t>,</w:t>
      </w:r>
      <w:r w:rsidR="004667CE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 </w:t>
      </w:r>
      <w:r w:rsidR="00D03CAE">
        <w:rPr>
          <w:rFonts w:eastAsia="Times New Roman"/>
          <w:color w:val="000000"/>
          <w:kern w:val="0"/>
          <w:sz w:val="28"/>
          <w:szCs w:val="24"/>
          <w:lang w:eastAsia="pt-BR"/>
        </w:rPr>
        <w:t>3</w:t>
      </w:r>
      <w:r w:rsidR="00CA62EE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º suplente </w:t>
      </w:r>
      <w:r w:rsidR="00D76760">
        <w:rPr>
          <w:rFonts w:eastAsia="Times New Roman"/>
          <w:color w:val="000000"/>
          <w:kern w:val="0"/>
          <w:sz w:val="28"/>
          <w:szCs w:val="24"/>
          <w:lang w:eastAsia="pt-BR"/>
        </w:rPr>
        <w:t>do P</w:t>
      </w:r>
      <w:r w:rsidR="002F7129">
        <w:rPr>
          <w:rFonts w:eastAsia="Times New Roman"/>
          <w:color w:val="000000"/>
          <w:kern w:val="0"/>
          <w:sz w:val="28"/>
          <w:szCs w:val="24"/>
          <w:lang w:eastAsia="pt-BR"/>
        </w:rPr>
        <w:t>DT</w:t>
      </w:r>
      <w:r w:rsidR="00D76760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, </w:t>
      </w:r>
      <w:r w:rsidR="0056044C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para tomar posse na vaga de vereador, em decorrência do </w:t>
      </w:r>
      <w:r w:rsidR="00F75B14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pedido de </w:t>
      </w:r>
      <w:r w:rsidR="0056044C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afastamento </w:t>
      </w:r>
      <w:r w:rsidR="00F75B14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para tratar de assuntos de interesse particular </w:t>
      </w:r>
      <w:r w:rsidR="0056044C">
        <w:rPr>
          <w:rFonts w:eastAsia="Times New Roman"/>
          <w:color w:val="000000"/>
          <w:kern w:val="0"/>
          <w:sz w:val="28"/>
          <w:szCs w:val="24"/>
          <w:lang w:eastAsia="pt-BR"/>
        </w:rPr>
        <w:t>d</w:t>
      </w:r>
      <w:r w:rsidR="00D37710">
        <w:rPr>
          <w:rFonts w:eastAsia="Times New Roman"/>
          <w:color w:val="000000"/>
          <w:kern w:val="0"/>
          <w:sz w:val="28"/>
          <w:szCs w:val="24"/>
          <w:lang w:eastAsia="pt-BR"/>
        </w:rPr>
        <w:t>o</w:t>
      </w:r>
      <w:r w:rsidR="0056044C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 vereador </w:t>
      </w:r>
      <w:r w:rsidR="002F7129">
        <w:rPr>
          <w:rFonts w:eastAsia="Times New Roman"/>
          <w:color w:val="000000"/>
          <w:kern w:val="0"/>
          <w:sz w:val="28"/>
          <w:szCs w:val="24"/>
          <w:lang w:eastAsia="pt-BR"/>
        </w:rPr>
        <w:t>Flávio Daniel Schunke</w:t>
      </w:r>
      <w:r w:rsidR="00F75B14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 pelo período de </w:t>
      </w:r>
      <w:r w:rsidR="002F7129">
        <w:rPr>
          <w:rFonts w:eastAsia="Times New Roman"/>
          <w:color w:val="000000"/>
          <w:kern w:val="0"/>
          <w:sz w:val="28"/>
          <w:szCs w:val="24"/>
          <w:lang w:eastAsia="pt-BR"/>
        </w:rPr>
        <w:t>14/09</w:t>
      </w:r>
      <w:r w:rsidR="00F75B14">
        <w:rPr>
          <w:rFonts w:eastAsia="Times New Roman"/>
          <w:color w:val="000000"/>
          <w:kern w:val="0"/>
          <w:sz w:val="28"/>
          <w:szCs w:val="24"/>
          <w:lang w:eastAsia="pt-BR"/>
        </w:rPr>
        <w:t>/202</w:t>
      </w:r>
      <w:r w:rsidR="00052900">
        <w:rPr>
          <w:rFonts w:eastAsia="Times New Roman"/>
          <w:color w:val="000000"/>
          <w:kern w:val="0"/>
          <w:sz w:val="28"/>
          <w:szCs w:val="24"/>
          <w:lang w:eastAsia="pt-BR"/>
        </w:rPr>
        <w:t>3</w:t>
      </w:r>
      <w:r w:rsidR="00F75B14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 a </w:t>
      </w:r>
      <w:r w:rsidR="002F7129">
        <w:rPr>
          <w:rFonts w:eastAsia="Times New Roman"/>
          <w:color w:val="000000"/>
          <w:kern w:val="0"/>
          <w:sz w:val="28"/>
          <w:szCs w:val="24"/>
          <w:lang w:eastAsia="pt-BR"/>
        </w:rPr>
        <w:t>13/10</w:t>
      </w:r>
      <w:r w:rsidR="00F75B14">
        <w:rPr>
          <w:rFonts w:eastAsia="Times New Roman"/>
          <w:color w:val="000000"/>
          <w:kern w:val="0"/>
          <w:sz w:val="28"/>
          <w:szCs w:val="24"/>
          <w:lang w:eastAsia="pt-BR"/>
        </w:rPr>
        <w:t>/202</w:t>
      </w:r>
      <w:r w:rsidR="00052900">
        <w:rPr>
          <w:rFonts w:eastAsia="Times New Roman"/>
          <w:color w:val="000000"/>
          <w:kern w:val="0"/>
          <w:sz w:val="28"/>
          <w:szCs w:val="24"/>
          <w:lang w:eastAsia="pt-BR"/>
        </w:rPr>
        <w:t>3</w:t>
      </w:r>
      <w:r w:rsidR="00F75B14">
        <w:rPr>
          <w:rFonts w:eastAsia="Times New Roman"/>
          <w:color w:val="000000"/>
          <w:kern w:val="0"/>
          <w:sz w:val="28"/>
          <w:szCs w:val="24"/>
          <w:lang w:eastAsia="pt-BR"/>
        </w:rPr>
        <w:t>,</w:t>
      </w:r>
      <w:r w:rsidR="004D0976" w:rsidRPr="004D0976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 </w:t>
      </w:r>
      <w:r w:rsidR="004D0976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e da impossibilidade de assunção do </w:t>
      </w:r>
      <w:r w:rsidR="00D03CAE">
        <w:rPr>
          <w:rFonts w:eastAsia="Times New Roman"/>
          <w:color w:val="000000"/>
          <w:kern w:val="0"/>
          <w:sz w:val="28"/>
          <w:szCs w:val="24"/>
          <w:lang w:eastAsia="pt-BR"/>
        </w:rPr>
        <w:t>2</w:t>
      </w:r>
      <w:r w:rsidR="004D0976">
        <w:rPr>
          <w:rFonts w:eastAsia="Times New Roman"/>
          <w:color w:val="000000"/>
          <w:kern w:val="0"/>
          <w:sz w:val="28"/>
          <w:szCs w:val="24"/>
          <w:lang w:eastAsia="pt-BR"/>
        </w:rPr>
        <w:t>º suplente do PDT,</w:t>
      </w:r>
      <w:r w:rsidR="00F75B14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 atendendo ao disposto no </w:t>
      </w:r>
      <w:r w:rsidR="0056044C">
        <w:rPr>
          <w:rFonts w:eastAsia="Times New Roman"/>
          <w:color w:val="000000"/>
          <w:kern w:val="0"/>
          <w:sz w:val="28"/>
          <w:szCs w:val="24"/>
          <w:lang w:eastAsia="pt-BR"/>
        </w:rPr>
        <w:t>Art. 36, III, b e § 2º, V do regimento interno</w:t>
      </w:r>
      <w:r w:rsidR="00F75B14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 </w:t>
      </w:r>
      <w:r w:rsidR="00CF538B" w:rsidRPr="00CF538B">
        <w:rPr>
          <w:rFonts w:eastAsia="Times New Roman"/>
          <w:kern w:val="0"/>
          <w:sz w:val="28"/>
          <w:szCs w:val="24"/>
          <w:lang w:eastAsia="pt-BR"/>
        </w:rPr>
        <w:t>da Câmara Municipal de Vereadores</w:t>
      </w:r>
      <w:r w:rsidR="003D62E1">
        <w:rPr>
          <w:rFonts w:eastAsia="Times New Roman"/>
          <w:kern w:val="0"/>
          <w:sz w:val="28"/>
          <w:szCs w:val="24"/>
          <w:lang w:eastAsia="pt-BR"/>
        </w:rPr>
        <w:t>.</w:t>
      </w:r>
    </w:p>
    <w:p w14:paraId="7DC10804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</w:p>
    <w:p w14:paraId="715D6B07" w14:textId="77777777" w:rsidR="00CF538B" w:rsidRPr="00CF538B" w:rsidRDefault="00CF538B" w:rsidP="00CF538B">
      <w:pPr>
        <w:widowControl/>
        <w:suppressAutoHyphens w:val="0"/>
        <w:spacing w:after="0" w:line="240" w:lineRule="auto"/>
        <w:rPr>
          <w:rFonts w:eastAsia="Times New Roman"/>
          <w:kern w:val="0"/>
          <w:sz w:val="28"/>
          <w:szCs w:val="24"/>
          <w:lang w:eastAsia="pt-BR"/>
        </w:rPr>
      </w:pPr>
    </w:p>
    <w:p w14:paraId="27DFD139" w14:textId="77777777" w:rsidR="00CF538B" w:rsidRPr="00CF538B" w:rsidRDefault="00CF538B" w:rsidP="00CF538B">
      <w:pPr>
        <w:widowControl/>
        <w:suppressAutoHyphens w:val="0"/>
        <w:spacing w:after="0" w:line="240" w:lineRule="auto"/>
        <w:rPr>
          <w:rFonts w:eastAsia="Times New Roman"/>
          <w:kern w:val="0"/>
          <w:sz w:val="28"/>
          <w:szCs w:val="24"/>
          <w:lang w:eastAsia="pt-BR"/>
        </w:rPr>
      </w:pPr>
    </w:p>
    <w:p w14:paraId="506A3DEA" w14:textId="12206715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color w:val="000000"/>
          <w:kern w:val="0"/>
          <w:sz w:val="28"/>
          <w:szCs w:val="24"/>
          <w:lang w:eastAsia="pt-BR"/>
        </w:rPr>
      </w:pPr>
      <w:r w:rsidRPr="00CF538B">
        <w:rPr>
          <w:rFonts w:eastAsia="Times New Roman"/>
          <w:kern w:val="0"/>
          <w:sz w:val="28"/>
          <w:szCs w:val="24"/>
          <w:lang w:eastAsia="pt-BR"/>
        </w:rPr>
        <w:t xml:space="preserve">Gabinete da </w:t>
      </w:r>
      <w:r w:rsidRPr="00CF538B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Presidência, </w:t>
      </w:r>
      <w:r w:rsidR="002F7129">
        <w:rPr>
          <w:rFonts w:eastAsia="Times New Roman"/>
          <w:color w:val="000000"/>
          <w:kern w:val="0"/>
          <w:sz w:val="28"/>
          <w:szCs w:val="24"/>
          <w:lang w:eastAsia="pt-BR"/>
        </w:rPr>
        <w:t>1</w:t>
      </w:r>
      <w:r w:rsidR="00D03CAE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4 </w:t>
      </w:r>
      <w:r w:rsidR="002F7129">
        <w:rPr>
          <w:rFonts w:eastAsia="Times New Roman"/>
          <w:color w:val="000000"/>
          <w:kern w:val="0"/>
          <w:sz w:val="28"/>
          <w:szCs w:val="24"/>
          <w:lang w:eastAsia="pt-BR"/>
        </w:rPr>
        <w:t>de setembro</w:t>
      </w:r>
      <w:r w:rsidR="00052900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 </w:t>
      </w:r>
      <w:r w:rsidRPr="00CF538B">
        <w:rPr>
          <w:rFonts w:eastAsia="Times New Roman"/>
          <w:color w:val="000000"/>
          <w:kern w:val="0"/>
          <w:sz w:val="28"/>
          <w:szCs w:val="24"/>
          <w:lang w:eastAsia="pt-BR"/>
        </w:rPr>
        <w:t>de 20</w:t>
      </w:r>
      <w:r w:rsidR="001060FA">
        <w:rPr>
          <w:rFonts w:eastAsia="Times New Roman"/>
          <w:color w:val="000000"/>
          <w:kern w:val="0"/>
          <w:sz w:val="28"/>
          <w:szCs w:val="24"/>
          <w:lang w:eastAsia="pt-BR"/>
        </w:rPr>
        <w:t>2</w:t>
      </w:r>
      <w:r w:rsidR="00052900">
        <w:rPr>
          <w:rFonts w:eastAsia="Times New Roman"/>
          <w:color w:val="000000"/>
          <w:kern w:val="0"/>
          <w:sz w:val="28"/>
          <w:szCs w:val="24"/>
          <w:lang w:eastAsia="pt-BR"/>
        </w:rPr>
        <w:t>3</w:t>
      </w:r>
      <w:r w:rsidRPr="00CF538B">
        <w:rPr>
          <w:rFonts w:eastAsia="Times New Roman"/>
          <w:color w:val="000000"/>
          <w:kern w:val="0"/>
          <w:sz w:val="28"/>
          <w:szCs w:val="24"/>
          <w:lang w:eastAsia="pt-BR"/>
        </w:rPr>
        <w:t>.</w:t>
      </w:r>
    </w:p>
    <w:p w14:paraId="16D61B6B" w14:textId="03DD2DA2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kern w:val="0"/>
          <w:sz w:val="28"/>
          <w:szCs w:val="24"/>
          <w:lang w:eastAsia="pt-BR"/>
        </w:rPr>
      </w:pPr>
    </w:p>
    <w:p w14:paraId="2EE69071" w14:textId="64F5DC1A" w:rsidR="00CF538B" w:rsidRPr="00CF538B" w:rsidRDefault="00D37710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kern w:val="0"/>
          <w:sz w:val="28"/>
          <w:szCs w:val="24"/>
          <w:lang w:eastAsia="pt-BR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4709ABE2" wp14:editId="21B77645">
            <wp:simplePos x="0" y="0"/>
            <wp:positionH relativeFrom="column">
              <wp:posOffset>1609725</wp:posOffset>
            </wp:positionH>
            <wp:positionV relativeFrom="paragraph">
              <wp:posOffset>0</wp:posOffset>
            </wp:positionV>
            <wp:extent cx="2266950" cy="933450"/>
            <wp:effectExtent l="0" t="0" r="0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109" t="12531" r="30596" b="56767"/>
                    <a:stretch/>
                  </pic:blipFill>
                  <pic:spPr bwMode="auto">
                    <a:xfrm>
                      <a:off x="0" y="0"/>
                      <a:ext cx="2266950" cy="9334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5E401E35" w14:textId="77777777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kern w:val="0"/>
          <w:sz w:val="28"/>
          <w:szCs w:val="24"/>
          <w:lang w:eastAsia="pt-BR"/>
        </w:rPr>
      </w:pPr>
    </w:p>
    <w:p w14:paraId="5CD3CB51" w14:textId="1640FC1A" w:rsid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kern w:val="0"/>
          <w:sz w:val="28"/>
          <w:szCs w:val="24"/>
          <w:lang w:eastAsia="pt-BR"/>
        </w:rPr>
      </w:pPr>
    </w:p>
    <w:p w14:paraId="56142C6A" w14:textId="5EF8B679" w:rsidR="00D37710" w:rsidRDefault="00D37710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kern w:val="0"/>
          <w:sz w:val="28"/>
          <w:szCs w:val="24"/>
          <w:lang w:eastAsia="pt-BR"/>
        </w:rPr>
      </w:pPr>
    </w:p>
    <w:p w14:paraId="067D233E" w14:textId="09BDA87D" w:rsidR="00D37710" w:rsidRDefault="00D37710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kern w:val="0"/>
          <w:sz w:val="28"/>
          <w:szCs w:val="24"/>
          <w:lang w:eastAsia="pt-BR"/>
        </w:rPr>
      </w:pPr>
    </w:p>
    <w:p w14:paraId="4BF58845" w14:textId="77777777" w:rsidR="00D37710" w:rsidRPr="00CF538B" w:rsidRDefault="00D37710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kern w:val="0"/>
          <w:sz w:val="28"/>
          <w:szCs w:val="24"/>
          <w:lang w:eastAsia="pt-BR"/>
        </w:rPr>
      </w:pPr>
    </w:p>
    <w:p w14:paraId="442BCA20" w14:textId="5D4A23C5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kern w:val="0"/>
          <w:sz w:val="28"/>
          <w:szCs w:val="24"/>
          <w:lang w:eastAsia="pt-BR"/>
        </w:rPr>
      </w:pPr>
      <w:r w:rsidRPr="00CF538B">
        <w:rPr>
          <w:rFonts w:eastAsia="Times New Roman"/>
          <w:kern w:val="0"/>
          <w:sz w:val="28"/>
          <w:szCs w:val="24"/>
          <w:lang w:eastAsia="pt-BR"/>
        </w:rPr>
        <w:t xml:space="preserve">Ver. </w:t>
      </w:r>
      <w:r w:rsidR="00052900">
        <w:rPr>
          <w:rFonts w:eastAsia="Times New Roman"/>
          <w:kern w:val="0"/>
          <w:sz w:val="28"/>
          <w:szCs w:val="24"/>
          <w:lang w:eastAsia="pt-BR"/>
        </w:rPr>
        <w:t>PAULO OLIVEIRA</w:t>
      </w:r>
    </w:p>
    <w:p w14:paraId="5EF61673" w14:textId="77777777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kern w:val="0"/>
          <w:sz w:val="28"/>
          <w:szCs w:val="24"/>
          <w:lang w:eastAsia="pt-BR"/>
        </w:rPr>
      </w:pPr>
      <w:r w:rsidRPr="00CF538B">
        <w:rPr>
          <w:rFonts w:eastAsia="Times New Roman"/>
          <w:kern w:val="0"/>
          <w:sz w:val="28"/>
          <w:szCs w:val="24"/>
          <w:lang w:eastAsia="pt-BR"/>
        </w:rPr>
        <w:t>Presidente da Câmara Municipal de Vereadores</w:t>
      </w:r>
    </w:p>
    <w:p w14:paraId="21C8180A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Cs w:val="24"/>
          <w:lang w:eastAsia="pt-BR"/>
        </w:rPr>
      </w:pPr>
    </w:p>
    <w:p w14:paraId="7C4E94C2" w14:textId="23EA3704" w:rsidR="006A6DA6" w:rsidRPr="00205DC8" w:rsidRDefault="006A6DA6" w:rsidP="00205DC8"/>
    <w:sectPr w:rsidR="006A6DA6" w:rsidRPr="00205DC8" w:rsidSect="006A6DA6">
      <w:headerReference w:type="even" r:id="rId8"/>
      <w:headerReference w:type="default" r:id="rId9"/>
      <w:headerReference w:type="first" r:id="rId10"/>
      <w:type w:val="continuous"/>
      <w:pgSz w:w="11906" w:h="16838"/>
      <w:pgMar w:top="1843" w:right="1701" w:bottom="1417" w:left="1560" w:header="708" w:footer="720" w:gutter="0"/>
      <w:cols w:space="720"/>
      <w:docGrid w:linePitch="60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901DA8" w14:textId="77777777" w:rsidR="00D63D81" w:rsidRDefault="00D63D81">
      <w:pPr>
        <w:spacing w:after="0" w:line="240" w:lineRule="auto"/>
      </w:pPr>
      <w:r>
        <w:separator/>
      </w:r>
    </w:p>
  </w:endnote>
  <w:endnote w:type="continuationSeparator" w:id="0">
    <w:p w14:paraId="20075D68" w14:textId="77777777" w:rsidR="00D63D81" w:rsidRDefault="00D63D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1F5234" w14:textId="77777777" w:rsidR="00D63D81" w:rsidRDefault="00D63D81">
      <w:pPr>
        <w:spacing w:after="0" w:line="240" w:lineRule="auto"/>
      </w:pPr>
      <w:r>
        <w:separator/>
      </w:r>
    </w:p>
  </w:footnote>
  <w:footnote w:type="continuationSeparator" w:id="0">
    <w:p w14:paraId="4D278D59" w14:textId="77777777" w:rsidR="00D63D81" w:rsidRDefault="00D63D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978A85" w14:textId="51C0B4D4" w:rsidR="00303E0E" w:rsidRDefault="005757F6">
    <w:pPr>
      <w:pStyle w:val="Cabealho"/>
    </w:pPr>
    <w:r>
      <w:rPr>
        <w:noProof/>
      </w:rPr>
      <w:pict w14:anchorId="68E60F7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6" o:spid="_x0000_s2062" type="#_x0000_t75" style="position:absolute;margin-left:0;margin-top:0;width:376.8pt;height:811.2pt;z-index:-251657216;mso-position-horizontal:center;mso-position-horizontal-relative:margin;mso-position-vertical:center;mso-position-vertical-relative:margin" o:allowincell="f">
          <v:imagedata r:id="rId1" o:title="TIMBRE DA CAMARA 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626726" w14:textId="5CEB4781" w:rsidR="00352562" w:rsidRDefault="005757F6">
    <w:pPr>
      <w:pStyle w:val="Cabealho"/>
      <w:jc w:val="center"/>
    </w:pPr>
    <w:r>
      <w:rPr>
        <w:noProof/>
      </w:rPr>
      <w:pict w14:anchorId="4922F77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7" o:spid="_x0000_s2063" type="#_x0000_t75" style="position:absolute;left:0;text-align:left;margin-left:24.2pt;margin-top:-81.3pt;width:376.8pt;height:811.2pt;z-index:-251656192;mso-position-horizontal-relative:margin;mso-position-vertical-relative:margin" o:allowincell="f">
          <v:imagedata r:id="rId1" o:title="TIMBRE DA CAMARA 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8FE671" w14:textId="47D74E82" w:rsidR="00352562" w:rsidRDefault="005757F6">
    <w:r>
      <w:rPr>
        <w:noProof/>
      </w:rPr>
      <w:pict w14:anchorId="29EBAFB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5" o:spid="_x0000_s2061" type="#_x0000_t75" style="position:absolute;margin-left:0;margin-top:0;width:376.8pt;height:811.2pt;z-index:-251658240;mso-position-horizontal:center;mso-position-horizontal-relative:margin;mso-position-vertical:center;mso-position-vertical-relative:margin" o:allowincell="f">
          <v:imagedata r:id="rId1" o:title="TIMBRE DA CAMARA 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E77146"/>
    <w:multiLevelType w:val="hybridMultilevel"/>
    <w:tmpl w:val="4EC44ADA"/>
    <w:lvl w:ilvl="0" w:tplc="DBA4B052">
      <w:start w:val="1"/>
      <w:numFmt w:val="decimal"/>
      <w:lvlText w:val="%1."/>
      <w:lvlJc w:val="left"/>
      <w:pPr>
        <w:ind w:left="3960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4680" w:hanging="360"/>
      </w:pPr>
    </w:lvl>
    <w:lvl w:ilvl="2" w:tplc="0416001B" w:tentative="1">
      <w:start w:val="1"/>
      <w:numFmt w:val="lowerRoman"/>
      <w:lvlText w:val="%3."/>
      <w:lvlJc w:val="right"/>
      <w:pPr>
        <w:ind w:left="5400" w:hanging="180"/>
      </w:pPr>
    </w:lvl>
    <w:lvl w:ilvl="3" w:tplc="0416000F" w:tentative="1">
      <w:start w:val="1"/>
      <w:numFmt w:val="decimal"/>
      <w:lvlText w:val="%4."/>
      <w:lvlJc w:val="left"/>
      <w:pPr>
        <w:ind w:left="6120" w:hanging="360"/>
      </w:pPr>
    </w:lvl>
    <w:lvl w:ilvl="4" w:tplc="04160019" w:tentative="1">
      <w:start w:val="1"/>
      <w:numFmt w:val="lowerLetter"/>
      <w:lvlText w:val="%5."/>
      <w:lvlJc w:val="left"/>
      <w:pPr>
        <w:ind w:left="6840" w:hanging="360"/>
      </w:pPr>
    </w:lvl>
    <w:lvl w:ilvl="5" w:tplc="0416001B" w:tentative="1">
      <w:start w:val="1"/>
      <w:numFmt w:val="lowerRoman"/>
      <w:lvlText w:val="%6."/>
      <w:lvlJc w:val="right"/>
      <w:pPr>
        <w:ind w:left="7560" w:hanging="180"/>
      </w:pPr>
    </w:lvl>
    <w:lvl w:ilvl="6" w:tplc="0416000F" w:tentative="1">
      <w:start w:val="1"/>
      <w:numFmt w:val="decimal"/>
      <w:lvlText w:val="%7."/>
      <w:lvlJc w:val="left"/>
      <w:pPr>
        <w:ind w:left="8280" w:hanging="360"/>
      </w:pPr>
    </w:lvl>
    <w:lvl w:ilvl="7" w:tplc="04160019" w:tentative="1">
      <w:start w:val="1"/>
      <w:numFmt w:val="lowerLetter"/>
      <w:lvlText w:val="%8."/>
      <w:lvlJc w:val="left"/>
      <w:pPr>
        <w:ind w:left="9000" w:hanging="360"/>
      </w:pPr>
    </w:lvl>
    <w:lvl w:ilvl="8" w:tplc="0416001B" w:tentative="1">
      <w:start w:val="1"/>
      <w:numFmt w:val="lowerRoman"/>
      <w:lvlText w:val="%9."/>
      <w:lvlJc w:val="right"/>
      <w:pPr>
        <w:ind w:left="97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efaultTableStyle w:val="Normal"/>
  <w:characterSpacingControl w:val="doNotCompress"/>
  <w:strictFirstAndLastChars/>
  <w:hdrShapeDefaults>
    <o:shapedefaults v:ext="edit" spidmax="206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444E"/>
    <w:rsid w:val="00017410"/>
    <w:rsid w:val="000354F7"/>
    <w:rsid w:val="00052900"/>
    <w:rsid w:val="000B028C"/>
    <w:rsid w:val="000D2AC0"/>
    <w:rsid w:val="000E5CCF"/>
    <w:rsid w:val="00101D0B"/>
    <w:rsid w:val="001053D1"/>
    <w:rsid w:val="001060FA"/>
    <w:rsid w:val="001636D0"/>
    <w:rsid w:val="001B234E"/>
    <w:rsid w:val="001F6DDB"/>
    <w:rsid w:val="00205DC8"/>
    <w:rsid w:val="00216247"/>
    <w:rsid w:val="00253CBE"/>
    <w:rsid w:val="00254854"/>
    <w:rsid w:val="00265C60"/>
    <w:rsid w:val="002759F4"/>
    <w:rsid w:val="002B2EB1"/>
    <w:rsid w:val="002E1FCF"/>
    <w:rsid w:val="002F0F16"/>
    <w:rsid w:val="002F7129"/>
    <w:rsid w:val="00303E0E"/>
    <w:rsid w:val="0031070B"/>
    <w:rsid w:val="0034126B"/>
    <w:rsid w:val="00352562"/>
    <w:rsid w:val="00365947"/>
    <w:rsid w:val="00383F69"/>
    <w:rsid w:val="003A0A22"/>
    <w:rsid w:val="003D340C"/>
    <w:rsid w:val="003D62E1"/>
    <w:rsid w:val="00420303"/>
    <w:rsid w:val="0042799D"/>
    <w:rsid w:val="004419DE"/>
    <w:rsid w:val="004667CE"/>
    <w:rsid w:val="004C1EE6"/>
    <w:rsid w:val="004C40A4"/>
    <w:rsid w:val="004D0976"/>
    <w:rsid w:val="0050229D"/>
    <w:rsid w:val="0051392F"/>
    <w:rsid w:val="00527818"/>
    <w:rsid w:val="00540D08"/>
    <w:rsid w:val="0056044C"/>
    <w:rsid w:val="00567232"/>
    <w:rsid w:val="005757F6"/>
    <w:rsid w:val="00581A4C"/>
    <w:rsid w:val="005860B7"/>
    <w:rsid w:val="005D7FDE"/>
    <w:rsid w:val="0061108F"/>
    <w:rsid w:val="0061594D"/>
    <w:rsid w:val="006537DB"/>
    <w:rsid w:val="00685654"/>
    <w:rsid w:val="006A3603"/>
    <w:rsid w:val="006A6DA6"/>
    <w:rsid w:val="007772F4"/>
    <w:rsid w:val="00781001"/>
    <w:rsid w:val="007823A3"/>
    <w:rsid w:val="007E182F"/>
    <w:rsid w:val="007E6276"/>
    <w:rsid w:val="007F2B7D"/>
    <w:rsid w:val="00857215"/>
    <w:rsid w:val="0086504B"/>
    <w:rsid w:val="00873EDC"/>
    <w:rsid w:val="0093656B"/>
    <w:rsid w:val="0093747B"/>
    <w:rsid w:val="00976728"/>
    <w:rsid w:val="009B518E"/>
    <w:rsid w:val="00B037C4"/>
    <w:rsid w:val="00B03FA8"/>
    <w:rsid w:val="00B05792"/>
    <w:rsid w:val="00B22C1F"/>
    <w:rsid w:val="00B26086"/>
    <w:rsid w:val="00B41CD5"/>
    <w:rsid w:val="00B716CD"/>
    <w:rsid w:val="00BA00C5"/>
    <w:rsid w:val="00BA28F3"/>
    <w:rsid w:val="00BB143A"/>
    <w:rsid w:val="00BB1B26"/>
    <w:rsid w:val="00BB2408"/>
    <w:rsid w:val="00BC7275"/>
    <w:rsid w:val="00C522F1"/>
    <w:rsid w:val="00C834D7"/>
    <w:rsid w:val="00CA5392"/>
    <w:rsid w:val="00CA62EE"/>
    <w:rsid w:val="00CE5020"/>
    <w:rsid w:val="00CF538B"/>
    <w:rsid w:val="00D03CAE"/>
    <w:rsid w:val="00D37710"/>
    <w:rsid w:val="00D63D81"/>
    <w:rsid w:val="00D76760"/>
    <w:rsid w:val="00DB5977"/>
    <w:rsid w:val="00DD0561"/>
    <w:rsid w:val="00E2167D"/>
    <w:rsid w:val="00E3168C"/>
    <w:rsid w:val="00E62529"/>
    <w:rsid w:val="00E81811"/>
    <w:rsid w:val="00E84C5D"/>
    <w:rsid w:val="00F13846"/>
    <w:rsid w:val="00F51B7E"/>
    <w:rsid w:val="00F6444E"/>
    <w:rsid w:val="00F65281"/>
    <w:rsid w:val="00F74A43"/>
    <w:rsid w:val="00F75B14"/>
    <w:rsid w:val="00FB0A8B"/>
    <w:rsid w:val="00FE1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4"/>
    <o:shapelayout v:ext="edit">
      <o:idmap v:ext="edit" data="1"/>
    </o:shapelayout>
  </w:shapeDefaults>
  <w:doNotEmbedSmartTags/>
  <w:decimalSymbol w:val=","/>
  <w:listSeparator w:val=";"/>
  <w14:docId w14:val="498F8445"/>
  <w15:docId w15:val="{F43B8944-41D2-4E7B-B834-A5A61D0A6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  <w:spacing w:after="160" w:line="252" w:lineRule="auto"/>
    </w:pPr>
    <w:rPr>
      <w:rFonts w:eastAsia="SimSun"/>
      <w:kern w:val="1"/>
      <w:sz w:val="24"/>
      <w:szCs w:val="22"/>
      <w:lang w:eastAsia="ar-SA"/>
    </w:rPr>
  </w:style>
  <w:style w:type="paragraph" w:styleId="Ttulo1">
    <w:name w:val="heading 1"/>
    <w:basedOn w:val="Normal"/>
    <w:next w:val="Normal"/>
    <w:link w:val="Ttulo1Char"/>
    <w:qFormat/>
    <w:rsid w:val="007E6276"/>
    <w:pPr>
      <w:keepNext/>
      <w:widowControl/>
      <w:suppressAutoHyphens w:val="0"/>
      <w:spacing w:after="0" w:line="240" w:lineRule="auto"/>
      <w:outlineLvl w:val="0"/>
    </w:pPr>
    <w:rPr>
      <w:rFonts w:ascii="Century Gothic" w:eastAsia="Times New Roman" w:hAnsi="Century Gothic"/>
      <w:b/>
      <w:kern w:val="0"/>
      <w:sz w:val="22"/>
      <w:szCs w:val="20"/>
      <w:lang w:val="pt-PT"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Fontepargpadro1">
    <w:name w:val="Fonte parág. padrão1"/>
  </w:style>
  <w:style w:type="character" w:customStyle="1" w:styleId="CabealhoChar">
    <w:name w:val="Cabeçalho Char"/>
    <w:rPr>
      <w:sz w:val="22"/>
      <w:szCs w:val="22"/>
    </w:rPr>
  </w:style>
  <w:style w:type="character" w:customStyle="1" w:styleId="RodapChar">
    <w:name w:val="Rodapé Char"/>
    <w:rPr>
      <w:sz w:val="22"/>
      <w:szCs w:val="22"/>
    </w:rPr>
  </w:style>
  <w:style w:type="character" w:customStyle="1" w:styleId="TextodebaloChar">
    <w:name w:val="Texto de balão Char"/>
    <w:rPr>
      <w:rFonts w:ascii="Tahoma" w:eastAsia="Times New Roman" w:hAnsi="Tahoma" w:cs="Tahoma"/>
      <w:sz w:val="16"/>
      <w:szCs w:val="16"/>
      <w:lang w:eastAsia="ar-SA" w:bidi="ar-SA"/>
    </w:rPr>
  </w:style>
  <w:style w:type="paragraph" w:customStyle="1" w:styleId="Ttulo10">
    <w:name w:val="Título1"/>
    <w:basedOn w:val="Normal"/>
    <w:next w:val="Corpodetexto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pPr>
      <w:spacing w:after="140" w:line="288" w:lineRule="auto"/>
    </w:pPr>
  </w:style>
  <w:style w:type="paragraph" w:styleId="Ttulo">
    <w:name w:val="Title"/>
    <w:basedOn w:val="Ttulo10"/>
    <w:next w:val="Subttulo"/>
    <w:qFormat/>
  </w:style>
  <w:style w:type="paragraph" w:styleId="Subttulo">
    <w:name w:val="Subtitle"/>
    <w:basedOn w:val="Ttulo10"/>
    <w:next w:val="Corpodetexto"/>
    <w:qFormat/>
    <w:pPr>
      <w:jc w:val="center"/>
    </w:pPr>
    <w:rPr>
      <w:i/>
      <w:iCs/>
    </w:rPr>
  </w:style>
  <w:style w:type="paragraph" w:styleId="Lista">
    <w:name w:val="List"/>
    <w:basedOn w:val="Corpodetexto"/>
    <w:rPr>
      <w:rFonts w:cs="Mangal"/>
    </w:rPr>
  </w:style>
  <w:style w:type="paragraph" w:customStyle="1" w:styleId="Legenda1">
    <w:name w:val="Legenda1"/>
    <w:basedOn w:val="Normal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ndice">
    <w:name w:val="Índice"/>
    <w:basedOn w:val="Normal"/>
    <w:pPr>
      <w:suppressLineNumbers/>
    </w:pPr>
    <w:rPr>
      <w:rFonts w:cs="Mangal"/>
    </w:rPr>
  </w:style>
  <w:style w:type="paragraph" w:customStyle="1" w:styleId="Legenda2">
    <w:name w:val="Legenda2"/>
    <w:basedOn w:val="Normal"/>
    <w:pPr>
      <w:suppressLineNumbers/>
      <w:spacing w:before="120" w:after="120"/>
    </w:pPr>
    <w:rPr>
      <w:rFonts w:cs="Mangal"/>
      <w:i/>
      <w:iCs/>
      <w:szCs w:val="24"/>
    </w:rPr>
  </w:style>
  <w:style w:type="paragraph" w:styleId="Cabealho">
    <w:name w:val="header"/>
    <w:basedOn w:val="Normal"/>
    <w:pPr>
      <w:suppressLineNumbers/>
      <w:tabs>
        <w:tab w:val="center" w:pos="4252"/>
        <w:tab w:val="right" w:pos="8504"/>
      </w:tabs>
    </w:pPr>
  </w:style>
  <w:style w:type="paragraph" w:styleId="Rodap">
    <w:name w:val="footer"/>
    <w:basedOn w:val="Normal"/>
    <w:pPr>
      <w:suppressLineNumbers/>
      <w:tabs>
        <w:tab w:val="center" w:pos="4252"/>
        <w:tab w:val="right" w:pos="8504"/>
      </w:tabs>
    </w:pPr>
  </w:style>
  <w:style w:type="paragraph" w:customStyle="1" w:styleId="Textodebalo1">
    <w:name w:val="Texto de balão1"/>
    <w:basedOn w:val="Normal"/>
    <w:pPr>
      <w:spacing w:after="0" w:line="100" w:lineRule="atLeast"/>
    </w:pPr>
    <w:rPr>
      <w:rFonts w:ascii="Tahoma" w:hAnsi="Tahoma" w:cs="Tahoma"/>
      <w:sz w:val="16"/>
      <w:szCs w:val="16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FE1F1F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FE1F1F"/>
    <w:rPr>
      <w:rFonts w:eastAsia="SimSun"/>
      <w:kern w:val="1"/>
      <w:sz w:val="24"/>
      <w:szCs w:val="22"/>
      <w:lang w:eastAsia="ar-SA"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FE1F1F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FE1F1F"/>
    <w:rPr>
      <w:rFonts w:eastAsia="SimSun"/>
      <w:kern w:val="1"/>
      <w:sz w:val="16"/>
      <w:szCs w:val="16"/>
      <w:lang w:eastAsia="ar-SA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7E6276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7E6276"/>
    <w:rPr>
      <w:rFonts w:eastAsia="SimSun"/>
      <w:kern w:val="1"/>
      <w:sz w:val="24"/>
      <w:szCs w:val="22"/>
      <w:lang w:eastAsia="ar-SA"/>
    </w:rPr>
  </w:style>
  <w:style w:type="character" w:customStyle="1" w:styleId="Ttulo1Char">
    <w:name w:val="Título 1 Char"/>
    <w:basedOn w:val="Fontepargpadro"/>
    <w:link w:val="Ttulo1"/>
    <w:rsid w:val="007E6276"/>
    <w:rPr>
      <w:rFonts w:ascii="Century Gothic" w:hAnsi="Century Gothic"/>
      <w:b/>
      <w:sz w:val="22"/>
      <w:lang w:val="pt-PT"/>
    </w:rPr>
  </w:style>
  <w:style w:type="paragraph" w:customStyle="1" w:styleId="Standard">
    <w:name w:val="Standard"/>
    <w:rsid w:val="00857215"/>
    <w:pPr>
      <w:suppressAutoHyphens/>
      <w:autoSpaceDN w:val="0"/>
      <w:spacing w:after="160" w:line="254" w:lineRule="auto"/>
    </w:pPr>
    <w:rPr>
      <w:rFonts w:ascii="Calibri" w:eastAsia="SimSun" w:hAnsi="Calibri" w:cs="Tahoma"/>
      <w:kern w:val="3"/>
      <w:sz w:val="22"/>
      <w:szCs w:val="22"/>
      <w:lang w:eastAsia="en-US"/>
    </w:rPr>
  </w:style>
  <w:style w:type="paragraph" w:customStyle="1" w:styleId="Textbody">
    <w:name w:val="Text body"/>
    <w:basedOn w:val="Standard"/>
    <w:rsid w:val="00857215"/>
    <w:pPr>
      <w:spacing w:after="120"/>
    </w:pPr>
  </w:style>
  <w:style w:type="paragraph" w:customStyle="1" w:styleId="Recuonormal1">
    <w:name w:val="Recuo normal1"/>
    <w:basedOn w:val="Normal"/>
    <w:qFormat/>
    <w:rsid w:val="00BB1B26"/>
    <w:pPr>
      <w:widowControl/>
      <w:spacing w:after="0" w:line="240" w:lineRule="auto"/>
      <w:ind w:firstLine="720"/>
      <w:jc w:val="both"/>
    </w:pPr>
    <w:rPr>
      <w:rFonts w:eastAsia="Times New Roman"/>
      <w:kern w:val="0"/>
      <w:szCs w:val="20"/>
      <w:lang w:eastAsia="zh-CN"/>
    </w:rPr>
  </w:style>
  <w:style w:type="paragraph" w:styleId="NormalWeb">
    <w:name w:val="Normal (Web)"/>
    <w:basedOn w:val="Normal"/>
    <w:uiPriority w:val="99"/>
    <w:unhideWhenUsed/>
    <w:qFormat/>
    <w:rsid w:val="00BB1B26"/>
    <w:pPr>
      <w:widowControl/>
      <w:suppressAutoHyphens w:val="0"/>
      <w:spacing w:beforeAutospacing="1" w:afterAutospacing="1" w:line="240" w:lineRule="auto"/>
    </w:pPr>
    <w:rPr>
      <w:rFonts w:eastAsiaTheme="minorHAnsi"/>
      <w:kern w:val="0"/>
      <w:szCs w:val="24"/>
      <w:lang w:eastAsia="pt-BR"/>
    </w:rPr>
  </w:style>
  <w:style w:type="paragraph" w:customStyle="1" w:styleId="western">
    <w:name w:val="western"/>
    <w:basedOn w:val="Normal"/>
    <w:uiPriority w:val="99"/>
    <w:semiHidden/>
    <w:qFormat/>
    <w:rsid w:val="00BB1B26"/>
    <w:pPr>
      <w:widowControl/>
      <w:suppressAutoHyphens w:val="0"/>
      <w:spacing w:beforeAutospacing="1" w:after="0" w:line="360" w:lineRule="auto"/>
      <w:jc w:val="both"/>
    </w:pPr>
    <w:rPr>
      <w:rFonts w:ascii="Verdana" w:eastAsiaTheme="minorHAnsi" w:hAnsi="Verdana"/>
      <w:color w:val="000000"/>
      <w:kern w:val="0"/>
      <w:szCs w:val="24"/>
      <w:lang w:eastAsia="pt-BR"/>
    </w:rPr>
  </w:style>
  <w:style w:type="paragraph" w:customStyle="1" w:styleId="WW-Recuonormal">
    <w:name w:val="WW-Recuo normal"/>
    <w:basedOn w:val="Normal"/>
    <w:qFormat/>
    <w:rsid w:val="005D7FDE"/>
    <w:pPr>
      <w:widowControl/>
      <w:overflowPunct w:val="0"/>
      <w:autoSpaceDE w:val="0"/>
      <w:spacing w:after="0" w:line="240" w:lineRule="auto"/>
      <w:ind w:firstLine="720"/>
      <w:jc w:val="both"/>
    </w:pPr>
    <w:rPr>
      <w:rFonts w:eastAsia="Times New Roman"/>
      <w:kern w:val="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913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30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144</Words>
  <Characters>782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2023-05-10T16:25:00Z</cp:lastPrinted>
  <dcterms:created xsi:type="dcterms:W3CDTF">2023-09-14T12:29:00Z</dcterms:created>
  <dcterms:modified xsi:type="dcterms:W3CDTF">2023-09-14T12:29:00Z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