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15" w:rsidRDefault="001D7B15" w:rsidP="00624C7A">
      <w:pPr>
        <w:pStyle w:val="Default"/>
        <w:spacing w:line="360" w:lineRule="auto"/>
      </w:pPr>
      <w:bookmarkStart w:id="0" w:name="_GoBack"/>
      <w:bookmarkEnd w:id="0"/>
    </w:p>
    <w:p w:rsidR="00253AA7" w:rsidRDefault="00253AA7" w:rsidP="00624C7A">
      <w:pPr>
        <w:pStyle w:val="Default"/>
        <w:spacing w:line="360" w:lineRule="auto"/>
      </w:pPr>
    </w:p>
    <w:p w:rsidR="001D7B15" w:rsidRPr="00C801E9" w:rsidRDefault="001D7B15" w:rsidP="00375DF3">
      <w:pPr>
        <w:pStyle w:val="Default"/>
        <w:spacing w:line="360" w:lineRule="auto"/>
        <w:jc w:val="center"/>
        <w:rPr>
          <w:b/>
          <w:bCs/>
        </w:rPr>
      </w:pPr>
      <w:r w:rsidRPr="00C801E9">
        <w:rPr>
          <w:b/>
          <w:bCs/>
        </w:rPr>
        <w:t>CONTRATO</w:t>
      </w:r>
      <w:r w:rsidR="00742678">
        <w:rPr>
          <w:b/>
          <w:bCs/>
        </w:rPr>
        <w:t xml:space="preserve"> </w:t>
      </w:r>
      <w:r w:rsidRPr="00C801E9">
        <w:rPr>
          <w:b/>
          <w:bCs/>
        </w:rPr>
        <w:t xml:space="preserve"> </w:t>
      </w:r>
      <w:r w:rsidR="00742678">
        <w:rPr>
          <w:b/>
          <w:bCs/>
        </w:rPr>
        <w:t xml:space="preserve">PARA AQUISIÇÃO DE EQUIPAMENTOS E CABEAMENTO </w:t>
      </w:r>
    </w:p>
    <w:p w:rsidR="001D7B15" w:rsidRPr="00C801E9" w:rsidRDefault="001D7B15" w:rsidP="00624C7A">
      <w:pPr>
        <w:pStyle w:val="Default"/>
        <w:spacing w:line="360" w:lineRule="auto"/>
        <w:jc w:val="both"/>
      </w:pPr>
    </w:p>
    <w:p w:rsidR="00F8487D" w:rsidRPr="00686DC9" w:rsidRDefault="00FB0948" w:rsidP="00EE29FF">
      <w:pPr>
        <w:pStyle w:val="Corpodetexto"/>
        <w:widowControl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801E9">
        <w:rPr>
          <w:rFonts w:ascii="Arial" w:hAnsi="Arial" w:cs="Arial"/>
          <w:b/>
          <w:bCs/>
          <w:sz w:val="24"/>
          <w:szCs w:val="24"/>
        </w:rPr>
        <w:t>CONTRATO DE PRESTAÇÃO DE SERVIÇOS</w:t>
      </w:r>
      <w:r w:rsidRPr="00C801E9">
        <w:rPr>
          <w:rFonts w:ascii="Arial" w:hAnsi="Arial" w:cs="Arial"/>
          <w:sz w:val="24"/>
          <w:szCs w:val="24"/>
        </w:rPr>
        <w:t xml:space="preserve">, que entre si fazem, de um lado a </w:t>
      </w:r>
      <w:r w:rsidRPr="00C801E9">
        <w:rPr>
          <w:rFonts w:ascii="Arial" w:hAnsi="Arial" w:cs="Arial"/>
          <w:b/>
          <w:sz w:val="24"/>
          <w:szCs w:val="24"/>
        </w:rPr>
        <w:t xml:space="preserve">CÂMARA DE VEREADORES DO MUNICÍPIO DE VERA CRUZ, </w:t>
      </w:r>
      <w:r w:rsidRPr="00C801E9">
        <w:rPr>
          <w:rFonts w:ascii="Arial" w:hAnsi="Arial" w:cs="Arial"/>
          <w:sz w:val="24"/>
          <w:szCs w:val="24"/>
        </w:rPr>
        <w:t>pessoa jurídica de direito público, inscrita no CNPJ nº</w:t>
      </w:r>
      <w:r w:rsidR="00040CE0" w:rsidRPr="00C801E9">
        <w:rPr>
          <w:rFonts w:ascii="Arial" w:hAnsi="Arial" w:cs="Arial"/>
          <w:sz w:val="24"/>
          <w:szCs w:val="24"/>
        </w:rPr>
        <w:t xml:space="preserve"> </w:t>
      </w:r>
      <w:r w:rsidR="0095037D" w:rsidRPr="00C801E9">
        <w:rPr>
          <w:rFonts w:ascii="Arial" w:hAnsi="Arial" w:cs="Arial"/>
          <w:sz w:val="24"/>
          <w:szCs w:val="24"/>
        </w:rPr>
        <w:t>18.245.091/0001-90</w:t>
      </w:r>
      <w:r w:rsidRPr="00C801E9">
        <w:rPr>
          <w:rFonts w:ascii="Arial" w:hAnsi="Arial" w:cs="Arial"/>
          <w:color w:val="FF0000"/>
          <w:sz w:val="24"/>
          <w:szCs w:val="24"/>
        </w:rPr>
        <w:t>,</w:t>
      </w:r>
      <w:r w:rsidRPr="00C801E9">
        <w:rPr>
          <w:rFonts w:ascii="Arial" w:hAnsi="Arial" w:cs="Arial"/>
          <w:sz w:val="24"/>
          <w:szCs w:val="24"/>
        </w:rPr>
        <w:t xml:space="preserve"> com sede administrativa à Av. Nestor Frederico </w:t>
      </w:r>
      <w:proofErr w:type="spellStart"/>
      <w:r w:rsidRPr="00C801E9">
        <w:rPr>
          <w:rFonts w:ascii="Arial" w:hAnsi="Arial" w:cs="Arial"/>
          <w:sz w:val="24"/>
          <w:szCs w:val="24"/>
        </w:rPr>
        <w:t>Henn</w:t>
      </w:r>
      <w:proofErr w:type="spellEnd"/>
      <w:r w:rsidRPr="00C801E9">
        <w:rPr>
          <w:rFonts w:ascii="Arial" w:hAnsi="Arial" w:cs="Arial"/>
          <w:sz w:val="24"/>
          <w:szCs w:val="24"/>
        </w:rPr>
        <w:t>, n.º 1.580, Vera Cruz, RS</w:t>
      </w:r>
      <w:r w:rsidR="00F8487D" w:rsidRPr="00C801E9">
        <w:rPr>
          <w:rFonts w:ascii="Arial" w:hAnsi="Arial" w:cs="Arial"/>
          <w:color w:val="FF0000"/>
          <w:sz w:val="24"/>
          <w:szCs w:val="24"/>
        </w:rPr>
        <w:t>,</w:t>
      </w:r>
      <w:r w:rsidR="00F8487D" w:rsidRPr="00C801E9">
        <w:rPr>
          <w:rFonts w:ascii="Arial" w:hAnsi="Arial" w:cs="Arial"/>
          <w:sz w:val="24"/>
          <w:szCs w:val="24"/>
        </w:rPr>
        <w:t xml:space="preserve"> neste ato representada pelo Presidente, </w:t>
      </w:r>
      <w:r w:rsidR="00F8487D" w:rsidRPr="00C801E9">
        <w:rPr>
          <w:rFonts w:ascii="Arial" w:hAnsi="Arial" w:cs="Arial"/>
          <w:b/>
          <w:sz w:val="24"/>
          <w:szCs w:val="24"/>
        </w:rPr>
        <w:t>SR. EDUARDO</w:t>
      </w:r>
      <w:r w:rsidR="00BC2D15" w:rsidRPr="00C801E9">
        <w:rPr>
          <w:rFonts w:ascii="Arial" w:hAnsi="Arial" w:cs="Arial"/>
          <w:b/>
          <w:sz w:val="24"/>
          <w:szCs w:val="24"/>
        </w:rPr>
        <w:t xml:space="preserve"> WANILSON MARTINS</w:t>
      </w:r>
      <w:r w:rsidR="00F8487D" w:rsidRPr="00C801E9">
        <w:rPr>
          <w:rFonts w:ascii="Arial" w:hAnsi="Arial" w:cs="Arial"/>
          <w:b/>
          <w:sz w:val="24"/>
          <w:szCs w:val="24"/>
        </w:rPr>
        <w:t xml:space="preserve"> VIANA</w:t>
      </w:r>
      <w:r w:rsidR="00F8487D" w:rsidRPr="00C801E9">
        <w:rPr>
          <w:rFonts w:ascii="Arial" w:hAnsi="Arial" w:cs="Arial"/>
          <w:sz w:val="24"/>
          <w:szCs w:val="24"/>
        </w:rPr>
        <w:t xml:space="preserve">, brasileiro, </w:t>
      </w:r>
      <w:r w:rsidR="00BC2D15" w:rsidRPr="00C801E9">
        <w:rPr>
          <w:rFonts w:ascii="Arial" w:hAnsi="Arial" w:cs="Arial"/>
          <w:sz w:val="24"/>
          <w:szCs w:val="24"/>
        </w:rPr>
        <w:t>casado</w:t>
      </w:r>
      <w:r w:rsidR="00F8487D" w:rsidRPr="00C801E9">
        <w:rPr>
          <w:rFonts w:ascii="Arial" w:hAnsi="Arial" w:cs="Arial"/>
          <w:sz w:val="24"/>
          <w:szCs w:val="24"/>
        </w:rPr>
        <w:t>, inscrito no CPF sob o nº</w:t>
      </w:r>
      <w:r w:rsidR="00DC77EB" w:rsidRPr="00C801E9">
        <w:rPr>
          <w:rFonts w:ascii="Arial" w:hAnsi="Arial" w:cs="Arial"/>
          <w:sz w:val="24"/>
          <w:szCs w:val="24"/>
        </w:rPr>
        <w:t xml:space="preserve"> 901.489.590-91</w:t>
      </w:r>
      <w:r w:rsidR="00F8487D" w:rsidRPr="00C801E9">
        <w:rPr>
          <w:rFonts w:ascii="Arial" w:hAnsi="Arial" w:cs="Arial"/>
          <w:sz w:val="24"/>
          <w:szCs w:val="24"/>
        </w:rPr>
        <w:t xml:space="preserve">, residente e domiciliado na Rua </w:t>
      </w:r>
      <w:r w:rsidR="00DC77EB" w:rsidRPr="00C801E9">
        <w:rPr>
          <w:rFonts w:ascii="Arial" w:hAnsi="Arial" w:cs="Arial"/>
          <w:sz w:val="24"/>
          <w:szCs w:val="24"/>
        </w:rPr>
        <w:t xml:space="preserve">João </w:t>
      </w:r>
      <w:proofErr w:type="spellStart"/>
      <w:r w:rsidR="00DC77EB" w:rsidRPr="00C801E9">
        <w:rPr>
          <w:rFonts w:ascii="Arial" w:hAnsi="Arial" w:cs="Arial"/>
          <w:sz w:val="24"/>
          <w:szCs w:val="24"/>
        </w:rPr>
        <w:t>Fischborn</w:t>
      </w:r>
      <w:proofErr w:type="spellEnd"/>
      <w:r w:rsidR="00DC77EB" w:rsidRPr="00C801E9">
        <w:rPr>
          <w:rFonts w:ascii="Arial" w:hAnsi="Arial" w:cs="Arial"/>
          <w:sz w:val="24"/>
          <w:szCs w:val="24"/>
        </w:rPr>
        <w:t>, nº 114</w:t>
      </w:r>
      <w:r w:rsidR="00F8487D" w:rsidRPr="00C801E9">
        <w:rPr>
          <w:rFonts w:ascii="Arial" w:hAnsi="Arial" w:cs="Arial"/>
          <w:sz w:val="24"/>
          <w:szCs w:val="24"/>
        </w:rPr>
        <w:t xml:space="preserve">, Vera Cruz, RS, e a seguir </w:t>
      </w:r>
      <w:r w:rsidR="00F8487D" w:rsidRPr="00335585">
        <w:rPr>
          <w:rFonts w:ascii="Arial" w:hAnsi="Arial" w:cs="Arial"/>
          <w:sz w:val="24"/>
          <w:szCs w:val="24"/>
        </w:rPr>
        <w:t xml:space="preserve">denominada de </w:t>
      </w:r>
      <w:r w:rsidR="00F8487D" w:rsidRPr="00335585">
        <w:rPr>
          <w:rFonts w:ascii="Arial" w:hAnsi="Arial" w:cs="Arial"/>
          <w:b/>
          <w:sz w:val="24"/>
          <w:szCs w:val="24"/>
        </w:rPr>
        <w:t>CONTRATANTE,</w:t>
      </w:r>
      <w:r w:rsidR="00F8487D" w:rsidRPr="00335585">
        <w:rPr>
          <w:rFonts w:ascii="Arial" w:hAnsi="Arial" w:cs="Arial"/>
          <w:sz w:val="24"/>
          <w:szCs w:val="24"/>
        </w:rPr>
        <w:t xml:space="preserve"> e de outro lado a empresa </w:t>
      </w:r>
      <w:r w:rsidR="003875E9" w:rsidRPr="00335585">
        <w:rPr>
          <w:rFonts w:ascii="Arial" w:hAnsi="Arial" w:cs="Arial"/>
          <w:b/>
          <w:bCs/>
          <w:sz w:val="24"/>
          <w:szCs w:val="24"/>
        </w:rPr>
        <w:t xml:space="preserve">LEO SIL </w:t>
      </w:r>
      <w:r w:rsidR="003875E9" w:rsidRPr="00686DC9">
        <w:rPr>
          <w:rFonts w:ascii="Arial" w:hAnsi="Arial" w:cs="Arial"/>
          <w:b/>
          <w:bCs/>
          <w:sz w:val="24"/>
          <w:szCs w:val="24"/>
        </w:rPr>
        <w:t>INFORMATICA E ELETRÔNICOS LTDA.,</w:t>
      </w:r>
      <w:r w:rsidR="00F8487D" w:rsidRPr="00686DC9">
        <w:rPr>
          <w:rFonts w:ascii="Arial" w:hAnsi="Arial" w:cs="Arial"/>
          <w:color w:val="FF0000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inscrita no CNPJ/MF sob o n°</w:t>
      </w:r>
      <w:r w:rsidR="00040CE0" w:rsidRPr="00686DC9">
        <w:rPr>
          <w:rFonts w:ascii="Arial" w:hAnsi="Arial" w:cs="Arial"/>
          <w:sz w:val="24"/>
          <w:szCs w:val="24"/>
        </w:rPr>
        <w:t xml:space="preserve"> </w:t>
      </w:r>
      <w:r w:rsidR="00335585" w:rsidRPr="00686DC9">
        <w:rPr>
          <w:rFonts w:ascii="Arial" w:hAnsi="Arial" w:cs="Arial"/>
          <w:sz w:val="24"/>
          <w:szCs w:val="24"/>
        </w:rPr>
        <w:t>CNPJ: 05.974.069/0001-30</w:t>
      </w:r>
      <w:r w:rsidR="00F8487D" w:rsidRPr="00686DC9">
        <w:rPr>
          <w:rFonts w:ascii="Arial" w:hAnsi="Arial" w:cs="Arial"/>
          <w:sz w:val="24"/>
          <w:szCs w:val="24"/>
        </w:rPr>
        <w:t xml:space="preserve">, localizada a </w:t>
      </w:r>
      <w:r w:rsidR="00040CE0" w:rsidRPr="00686DC9">
        <w:rPr>
          <w:rFonts w:ascii="Arial" w:hAnsi="Arial" w:cs="Arial"/>
          <w:sz w:val="24"/>
          <w:szCs w:val="24"/>
        </w:rPr>
        <w:t xml:space="preserve">Rua </w:t>
      </w:r>
      <w:r w:rsidR="00335585" w:rsidRPr="00686DC9">
        <w:rPr>
          <w:rFonts w:ascii="Arial" w:hAnsi="Arial" w:cs="Arial"/>
          <w:sz w:val="24"/>
          <w:szCs w:val="24"/>
        </w:rPr>
        <w:t>Doutor Pedro Mueller</w:t>
      </w:r>
      <w:r w:rsidR="00040CE0" w:rsidRPr="00686DC9">
        <w:rPr>
          <w:rFonts w:ascii="Arial" w:hAnsi="Arial" w:cs="Arial"/>
          <w:sz w:val="24"/>
          <w:szCs w:val="24"/>
        </w:rPr>
        <w:t xml:space="preserve">, nº </w:t>
      </w:r>
      <w:r w:rsidR="00335585" w:rsidRPr="00686DC9">
        <w:rPr>
          <w:rFonts w:ascii="Arial" w:hAnsi="Arial" w:cs="Arial"/>
          <w:sz w:val="24"/>
          <w:szCs w:val="24"/>
        </w:rPr>
        <w:t>349</w:t>
      </w:r>
      <w:r w:rsidR="00040CE0" w:rsidRPr="00686DC9">
        <w:rPr>
          <w:rFonts w:ascii="Arial" w:hAnsi="Arial" w:cs="Arial"/>
          <w:sz w:val="24"/>
          <w:szCs w:val="24"/>
        </w:rPr>
        <w:t>,</w:t>
      </w:r>
      <w:r w:rsidR="00F8487D" w:rsidRPr="00686DC9">
        <w:rPr>
          <w:rFonts w:ascii="Arial" w:hAnsi="Arial" w:cs="Arial"/>
          <w:sz w:val="24"/>
          <w:szCs w:val="24"/>
        </w:rPr>
        <w:t xml:space="preserve"> no Município de Vera Cruz-RS, neste ato representada pelo seu sócio Sr. </w:t>
      </w:r>
      <w:r w:rsidR="00335585" w:rsidRPr="00686DC9">
        <w:rPr>
          <w:rFonts w:ascii="Arial" w:hAnsi="Arial" w:cs="Arial"/>
          <w:sz w:val="24"/>
          <w:szCs w:val="24"/>
        </w:rPr>
        <w:t>Leonel da Silva</w:t>
      </w:r>
      <w:r w:rsidR="00F8487D" w:rsidRPr="00686DC9">
        <w:rPr>
          <w:rFonts w:ascii="Arial" w:hAnsi="Arial" w:cs="Arial"/>
          <w:sz w:val="24"/>
          <w:szCs w:val="24"/>
        </w:rPr>
        <w:t>, brasileiro,</w:t>
      </w:r>
      <w:r w:rsidR="00335585" w:rsidRPr="00686DC9">
        <w:rPr>
          <w:rFonts w:ascii="Arial" w:hAnsi="Arial" w:cs="Arial"/>
          <w:sz w:val="24"/>
          <w:szCs w:val="24"/>
        </w:rPr>
        <w:t xml:space="preserve"> empresário,</w:t>
      </w:r>
      <w:r w:rsidR="00F8487D" w:rsidRPr="00686DC9">
        <w:rPr>
          <w:rFonts w:ascii="Arial" w:hAnsi="Arial" w:cs="Arial"/>
          <w:sz w:val="24"/>
          <w:szCs w:val="24"/>
        </w:rPr>
        <w:t xml:space="preserve"> portador da carteira de identidade n° </w:t>
      </w:r>
      <w:r w:rsidR="00335585" w:rsidRPr="00686DC9">
        <w:rPr>
          <w:rFonts w:ascii="Arial" w:hAnsi="Arial" w:cs="Arial"/>
          <w:sz w:val="24"/>
          <w:szCs w:val="24"/>
        </w:rPr>
        <w:t>7070077131,</w:t>
      </w:r>
      <w:r w:rsidR="00F8487D" w:rsidRPr="00686DC9">
        <w:rPr>
          <w:rFonts w:ascii="Arial" w:hAnsi="Arial" w:cs="Arial"/>
          <w:sz w:val="24"/>
          <w:szCs w:val="24"/>
        </w:rPr>
        <w:t xml:space="preserve"> e inscrito no CPF sob nº </w:t>
      </w:r>
      <w:r w:rsidR="00335585" w:rsidRPr="00686DC9">
        <w:rPr>
          <w:rFonts w:ascii="Arial" w:hAnsi="Arial" w:cs="Arial"/>
          <w:sz w:val="24"/>
          <w:szCs w:val="24"/>
        </w:rPr>
        <w:t>945.889.530-87</w:t>
      </w:r>
      <w:r w:rsidR="00F8487D" w:rsidRPr="00686DC9">
        <w:rPr>
          <w:rFonts w:ascii="Arial" w:hAnsi="Arial" w:cs="Arial"/>
          <w:sz w:val="24"/>
          <w:szCs w:val="24"/>
        </w:rPr>
        <w:t xml:space="preserve">, apenas designado por </w:t>
      </w:r>
      <w:r w:rsidR="00F8487D" w:rsidRPr="00686DC9">
        <w:rPr>
          <w:rFonts w:ascii="Arial" w:hAnsi="Arial" w:cs="Arial"/>
          <w:b/>
          <w:bCs/>
          <w:sz w:val="24"/>
          <w:szCs w:val="24"/>
        </w:rPr>
        <w:t>CONTRATADA</w:t>
      </w:r>
      <w:r w:rsidR="00F8487D" w:rsidRPr="00686DC9">
        <w:rPr>
          <w:rFonts w:ascii="Arial" w:hAnsi="Arial" w:cs="Arial"/>
          <w:sz w:val="24"/>
          <w:szCs w:val="24"/>
        </w:rPr>
        <w:t>, de</w:t>
      </w:r>
      <w:r w:rsidR="00F8487D" w:rsidRPr="00686DC9">
        <w:rPr>
          <w:rFonts w:ascii="Arial" w:eastAsia="Arial" w:hAnsi="Arial" w:cs="Arial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acordo</w:t>
      </w:r>
      <w:r w:rsidR="00F8487D" w:rsidRPr="00686DC9">
        <w:rPr>
          <w:rFonts w:ascii="Arial" w:eastAsia="Arial" w:hAnsi="Arial" w:cs="Arial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com</w:t>
      </w:r>
      <w:r w:rsidR="00F8487D" w:rsidRPr="00686DC9">
        <w:rPr>
          <w:rFonts w:ascii="Arial" w:eastAsia="Arial" w:hAnsi="Arial" w:cs="Arial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o</w:t>
      </w:r>
      <w:r w:rsidR="00F8487D" w:rsidRPr="00686DC9">
        <w:rPr>
          <w:rFonts w:ascii="Arial" w:eastAsia="Arial" w:hAnsi="Arial" w:cs="Arial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Processo</w:t>
      </w:r>
      <w:r w:rsidR="00F8487D" w:rsidRPr="00686DC9">
        <w:rPr>
          <w:rFonts w:ascii="Arial" w:eastAsia="Arial" w:hAnsi="Arial" w:cs="Arial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Administrativo</w:t>
      </w:r>
      <w:r w:rsidR="00F8487D" w:rsidRPr="00686DC9">
        <w:rPr>
          <w:rFonts w:ascii="Arial" w:eastAsia="Arial" w:hAnsi="Arial" w:cs="Arial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de</w:t>
      </w:r>
      <w:r w:rsidR="00F8487D" w:rsidRPr="00686DC9">
        <w:rPr>
          <w:rFonts w:ascii="Arial" w:eastAsia="Arial" w:hAnsi="Arial" w:cs="Arial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Dispensa</w:t>
      </w:r>
      <w:r w:rsidR="00F8487D" w:rsidRPr="00686DC9">
        <w:rPr>
          <w:rFonts w:ascii="Arial" w:eastAsia="Arial" w:hAnsi="Arial" w:cs="Arial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de</w:t>
      </w:r>
      <w:r w:rsidR="00F8487D" w:rsidRPr="00686DC9">
        <w:rPr>
          <w:rFonts w:ascii="Arial" w:eastAsia="Arial" w:hAnsi="Arial" w:cs="Arial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Licit</w:t>
      </w:r>
      <w:r w:rsidR="00F8487D" w:rsidRPr="00686DC9">
        <w:rPr>
          <w:rFonts w:ascii="Arial" w:hAnsi="Arial" w:cs="Arial"/>
          <w:color w:val="000000"/>
          <w:sz w:val="24"/>
          <w:szCs w:val="24"/>
        </w:rPr>
        <w:t>ação</w:t>
      </w:r>
      <w:r w:rsidR="00F8487D" w:rsidRPr="00686DC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nº</w:t>
      </w:r>
      <w:r w:rsidR="00264C39" w:rsidRPr="00686DC9">
        <w:rPr>
          <w:rFonts w:ascii="Arial" w:hAnsi="Arial" w:cs="Arial"/>
          <w:sz w:val="24"/>
          <w:szCs w:val="24"/>
        </w:rPr>
        <w:t xml:space="preserve"> </w:t>
      </w:r>
      <w:r w:rsidR="00335585" w:rsidRPr="00686DC9">
        <w:rPr>
          <w:rFonts w:ascii="Arial" w:hAnsi="Arial" w:cs="Arial"/>
          <w:sz w:val="24"/>
          <w:szCs w:val="24"/>
        </w:rPr>
        <w:t>01/2018</w:t>
      </w:r>
      <w:r w:rsidR="00F8487D" w:rsidRPr="00686DC9">
        <w:rPr>
          <w:rFonts w:ascii="Arial" w:hAnsi="Arial" w:cs="Arial"/>
          <w:sz w:val="24"/>
          <w:szCs w:val="24"/>
        </w:rPr>
        <w:t>,</w:t>
      </w:r>
      <w:r w:rsidR="00F8487D" w:rsidRPr="00686DC9">
        <w:rPr>
          <w:rFonts w:ascii="Arial" w:eastAsia="Arial" w:hAnsi="Arial" w:cs="Arial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mediante</w:t>
      </w:r>
      <w:r w:rsidR="00F8487D" w:rsidRPr="00686DC9">
        <w:rPr>
          <w:rFonts w:ascii="Arial" w:eastAsia="Arial" w:hAnsi="Arial" w:cs="Arial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as</w:t>
      </w:r>
      <w:r w:rsidR="00F8487D" w:rsidRPr="00686DC9">
        <w:rPr>
          <w:rFonts w:ascii="Arial" w:eastAsia="Arial" w:hAnsi="Arial" w:cs="Arial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seguintes</w:t>
      </w:r>
      <w:r w:rsidR="00F8487D" w:rsidRPr="00686DC9">
        <w:rPr>
          <w:rFonts w:ascii="Arial" w:eastAsia="Arial" w:hAnsi="Arial" w:cs="Arial"/>
          <w:sz w:val="24"/>
          <w:szCs w:val="24"/>
        </w:rPr>
        <w:t xml:space="preserve"> </w:t>
      </w:r>
      <w:r w:rsidR="00F8487D" w:rsidRPr="00686DC9">
        <w:rPr>
          <w:rFonts w:ascii="Arial" w:hAnsi="Arial" w:cs="Arial"/>
          <w:sz w:val="24"/>
          <w:szCs w:val="24"/>
        </w:rPr>
        <w:t>cláusulas:</w:t>
      </w:r>
    </w:p>
    <w:p w:rsidR="00CD7775" w:rsidRPr="00686DC9" w:rsidRDefault="00CD7775" w:rsidP="00EE29FF">
      <w:pPr>
        <w:pStyle w:val="Default"/>
        <w:spacing w:line="360" w:lineRule="auto"/>
        <w:jc w:val="both"/>
        <w:rPr>
          <w:b/>
          <w:bCs/>
        </w:rPr>
      </w:pPr>
    </w:p>
    <w:p w:rsidR="001D7B15" w:rsidRPr="00686DC9" w:rsidRDefault="007138F6" w:rsidP="00686DC9">
      <w:pPr>
        <w:pStyle w:val="Default"/>
        <w:spacing w:line="360" w:lineRule="auto"/>
        <w:jc w:val="both"/>
      </w:pPr>
      <w:r w:rsidRPr="00686DC9">
        <w:rPr>
          <w:b/>
          <w:bCs/>
        </w:rPr>
        <w:t xml:space="preserve">CLÁUSULA PRIMEIRA – DO OBJETO DO CONTRATO </w:t>
      </w:r>
    </w:p>
    <w:p w:rsidR="003C64F1" w:rsidRPr="00686DC9" w:rsidRDefault="003C64F1" w:rsidP="00686DC9">
      <w:pPr>
        <w:pStyle w:val="Default"/>
        <w:spacing w:line="360" w:lineRule="auto"/>
        <w:jc w:val="both"/>
      </w:pPr>
    </w:p>
    <w:p w:rsidR="00686DC9" w:rsidRPr="00686DC9" w:rsidRDefault="001D7B15" w:rsidP="00686DC9">
      <w:pPr>
        <w:jc w:val="both"/>
        <w:rPr>
          <w:rFonts w:ascii="Arial" w:hAnsi="Arial" w:cs="Arial"/>
          <w:sz w:val="24"/>
          <w:szCs w:val="24"/>
        </w:rPr>
      </w:pPr>
      <w:r w:rsidRPr="00686DC9">
        <w:rPr>
          <w:rFonts w:ascii="Arial" w:hAnsi="Arial" w:cs="Arial"/>
          <w:sz w:val="24"/>
          <w:szCs w:val="24"/>
        </w:rPr>
        <w:t>O objeto da contratação é a</w:t>
      </w:r>
      <w:r w:rsidR="00EE29FF" w:rsidRPr="00686DC9">
        <w:rPr>
          <w:rFonts w:ascii="Arial" w:hAnsi="Arial" w:cs="Arial"/>
          <w:sz w:val="24"/>
          <w:szCs w:val="24"/>
        </w:rPr>
        <w:t xml:space="preserve"> prestação de serviços de instalação e configuração de rede, bem como a aquisição de </w:t>
      </w:r>
      <w:proofErr w:type="gramStart"/>
      <w:r w:rsidR="00EE29FF" w:rsidRPr="00686DC9">
        <w:rPr>
          <w:rFonts w:ascii="Arial" w:hAnsi="Arial" w:cs="Arial"/>
          <w:sz w:val="24"/>
          <w:szCs w:val="24"/>
        </w:rPr>
        <w:t>1</w:t>
      </w:r>
      <w:proofErr w:type="gramEnd"/>
      <w:r w:rsidR="00EE29FF" w:rsidRPr="00686DC9">
        <w:rPr>
          <w:rFonts w:ascii="Arial" w:hAnsi="Arial" w:cs="Arial"/>
          <w:sz w:val="24"/>
          <w:szCs w:val="24"/>
        </w:rPr>
        <w:t xml:space="preserve">(um) switch </w:t>
      </w:r>
      <w:proofErr w:type="spellStart"/>
      <w:r w:rsidR="00EE29FF" w:rsidRPr="00686DC9">
        <w:rPr>
          <w:rFonts w:ascii="Arial" w:hAnsi="Arial" w:cs="Arial"/>
          <w:sz w:val="24"/>
          <w:szCs w:val="24"/>
        </w:rPr>
        <w:t>tp</w:t>
      </w:r>
      <w:proofErr w:type="spellEnd"/>
      <w:r w:rsidR="00EE29FF" w:rsidRPr="00686DC9">
        <w:rPr>
          <w:rFonts w:ascii="Arial" w:hAnsi="Arial" w:cs="Arial"/>
          <w:sz w:val="24"/>
          <w:szCs w:val="24"/>
        </w:rPr>
        <w:t xml:space="preserve">-link 24pts 10/100/100, 1 (um) rack parede 5u, s pintura epóxi preto, 1(um) roteador </w:t>
      </w:r>
      <w:proofErr w:type="spellStart"/>
      <w:r w:rsidR="00EE29FF" w:rsidRPr="00686DC9">
        <w:rPr>
          <w:rFonts w:ascii="Arial" w:hAnsi="Arial" w:cs="Arial"/>
          <w:sz w:val="24"/>
          <w:szCs w:val="24"/>
        </w:rPr>
        <w:t>multifrequencia</w:t>
      </w:r>
      <w:proofErr w:type="spellEnd"/>
      <w:r w:rsidR="00EE29FF" w:rsidRPr="00686DC9">
        <w:rPr>
          <w:rFonts w:ascii="Arial" w:hAnsi="Arial" w:cs="Arial"/>
          <w:sz w:val="24"/>
          <w:szCs w:val="24"/>
        </w:rPr>
        <w:t xml:space="preserve">, 1(um) </w:t>
      </w:r>
      <w:proofErr w:type="spellStart"/>
      <w:r w:rsidR="00EE29FF" w:rsidRPr="00686DC9">
        <w:rPr>
          <w:rFonts w:ascii="Arial" w:hAnsi="Arial" w:cs="Arial"/>
          <w:sz w:val="24"/>
          <w:szCs w:val="24"/>
        </w:rPr>
        <w:t>regua</w:t>
      </w:r>
      <w:proofErr w:type="spellEnd"/>
      <w:r w:rsidR="00EE29FF" w:rsidRPr="00686DC9">
        <w:rPr>
          <w:rFonts w:ascii="Arial" w:hAnsi="Arial" w:cs="Arial"/>
          <w:sz w:val="24"/>
          <w:szCs w:val="24"/>
        </w:rPr>
        <w:t xml:space="preserve"> 8 tomadas para rack 10 amperes, 305 metros de cabo de rede cat5e, 40 conectores </w:t>
      </w:r>
      <w:proofErr w:type="spellStart"/>
      <w:r w:rsidR="00EE29FF" w:rsidRPr="00686DC9">
        <w:rPr>
          <w:rFonts w:ascii="Arial" w:hAnsi="Arial" w:cs="Arial"/>
          <w:sz w:val="24"/>
          <w:szCs w:val="24"/>
        </w:rPr>
        <w:t>rj</w:t>
      </w:r>
      <w:proofErr w:type="spellEnd"/>
      <w:r w:rsidR="00EE29FF" w:rsidRPr="00686DC9">
        <w:rPr>
          <w:rFonts w:ascii="Arial" w:hAnsi="Arial" w:cs="Arial"/>
          <w:sz w:val="24"/>
          <w:szCs w:val="24"/>
        </w:rPr>
        <w:t xml:space="preserve"> 45 macho, 50 </w:t>
      </w:r>
      <w:proofErr w:type="spellStart"/>
      <w:r w:rsidR="00EE29FF" w:rsidRPr="00686DC9">
        <w:rPr>
          <w:rFonts w:ascii="Arial" w:hAnsi="Arial" w:cs="Arial"/>
          <w:sz w:val="24"/>
          <w:szCs w:val="24"/>
        </w:rPr>
        <w:t>mts</w:t>
      </w:r>
      <w:proofErr w:type="spellEnd"/>
      <w:r w:rsidR="00EE29FF" w:rsidRPr="00686DC9">
        <w:rPr>
          <w:rFonts w:ascii="Arial" w:hAnsi="Arial" w:cs="Arial"/>
          <w:sz w:val="24"/>
          <w:szCs w:val="24"/>
        </w:rPr>
        <w:t xml:space="preserve"> canaleta </w:t>
      </w:r>
      <w:proofErr w:type="spellStart"/>
      <w:r w:rsidR="00EE29FF" w:rsidRPr="00686DC9">
        <w:rPr>
          <w:rFonts w:ascii="Arial" w:hAnsi="Arial" w:cs="Arial"/>
          <w:sz w:val="24"/>
          <w:szCs w:val="24"/>
        </w:rPr>
        <w:t>pvc</w:t>
      </w:r>
      <w:proofErr w:type="spellEnd"/>
      <w:r w:rsidR="00EE29FF" w:rsidRPr="00686DC9">
        <w:rPr>
          <w:rFonts w:ascii="Arial" w:hAnsi="Arial" w:cs="Arial"/>
          <w:sz w:val="24"/>
          <w:szCs w:val="24"/>
        </w:rPr>
        <w:t xml:space="preserve"> c/ divisória 50x20x200mm</w:t>
      </w:r>
      <w:r w:rsidR="00686DC9" w:rsidRPr="00686DC9">
        <w:rPr>
          <w:rFonts w:ascii="Arial" w:hAnsi="Arial" w:cs="Arial"/>
          <w:sz w:val="24"/>
          <w:szCs w:val="24"/>
        </w:rPr>
        <w:t xml:space="preserve">, 1(um) Projetor ACER X 127H / DLP / XGA / 3.600 LUMENS / USB (MINI-B) / VGA / HDMI </w:t>
      </w:r>
      <w:r w:rsidR="00686DC9">
        <w:rPr>
          <w:rFonts w:ascii="Arial" w:hAnsi="Arial" w:cs="Arial"/>
          <w:sz w:val="24"/>
          <w:szCs w:val="24"/>
        </w:rPr>
        <w:t>–</w:t>
      </w:r>
      <w:r w:rsidR="00686DC9" w:rsidRPr="00686DC9">
        <w:rPr>
          <w:rFonts w:ascii="Arial" w:hAnsi="Arial" w:cs="Arial"/>
          <w:sz w:val="24"/>
          <w:szCs w:val="24"/>
        </w:rPr>
        <w:t xml:space="preserve"> branco</w:t>
      </w:r>
      <w:r w:rsidR="00686DC9">
        <w:rPr>
          <w:rFonts w:ascii="Arial" w:hAnsi="Arial" w:cs="Arial"/>
          <w:sz w:val="24"/>
          <w:szCs w:val="24"/>
        </w:rPr>
        <w:t>.</w:t>
      </w:r>
    </w:p>
    <w:p w:rsidR="00EE29FF" w:rsidRPr="00C801E9" w:rsidRDefault="00EE29FF" w:rsidP="00624C7A">
      <w:pPr>
        <w:pStyle w:val="Default"/>
        <w:spacing w:line="360" w:lineRule="auto"/>
        <w:jc w:val="both"/>
      </w:pPr>
    </w:p>
    <w:p w:rsidR="003C64F1" w:rsidRPr="00C801E9" w:rsidRDefault="007138F6" w:rsidP="00624C7A">
      <w:pPr>
        <w:pStyle w:val="Default"/>
        <w:spacing w:line="360" w:lineRule="auto"/>
        <w:jc w:val="both"/>
      </w:pPr>
      <w:r w:rsidRPr="00C801E9">
        <w:rPr>
          <w:b/>
          <w:bCs/>
        </w:rPr>
        <w:t xml:space="preserve">CLÁUSULA SEGUNDA – DA REMUNERAÇÃO </w:t>
      </w:r>
    </w:p>
    <w:p w:rsidR="00C801E9" w:rsidRDefault="00E15F47" w:rsidP="00624C7A">
      <w:pPr>
        <w:pStyle w:val="Default"/>
        <w:spacing w:line="360" w:lineRule="auto"/>
        <w:jc w:val="both"/>
      </w:pPr>
      <w:r>
        <w:t xml:space="preserve">A </w:t>
      </w:r>
      <w:r w:rsidR="00D806C8">
        <w:t>CONTRATANTE</w:t>
      </w:r>
      <w:r w:rsidR="001D7B15" w:rsidRPr="00C801E9">
        <w:t xml:space="preserve"> pagará à CONTRATADA a quantia </w:t>
      </w:r>
      <w:r w:rsidR="00EE29FF">
        <w:t xml:space="preserve">de R$ </w:t>
      </w:r>
      <w:r w:rsidR="00686DC9">
        <w:t>4.748,80</w:t>
      </w:r>
      <w:r w:rsidR="00EE29FF">
        <w:t xml:space="preserve"> (</w:t>
      </w:r>
      <w:r w:rsidR="00686DC9">
        <w:t>quatro mil setecentos e quarenta e oito reais e oitenta centavos</w:t>
      </w:r>
      <w:r w:rsidR="00EE29FF">
        <w:t>), conforme orçamento</w:t>
      </w:r>
      <w:r w:rsidR="00686DC9">
        <w:t>s</w:t>
      </w:r>
      <w:r w:rsidR="00EE29FF">
        <w:t xml:space="preserve"> apresentado</w:t>
      </w:r>
      <w:r w:rsidR="00686DC9">
        <w:t>s</w:t>
      </w:r>
      <w:r w:rsidR="00EE29FF">
        <w:t xml:space="preserve"> pela empresa contratada, o</w:t>
      </w:r>
      <w:r w:rsidR="00686DC9">
        <w:t>s</w:t>
      </w:r>
      <w:r w:rsidR="00EE29FF">
        <w:t xml:space="preserve"> qua</w:t>
      </w:r>
      <w:r w:rsidR="00686DC9">
        <w:t>is</w:t>
      </w:r>
      <w:r w:rsidR="00EE29FF">
        <w:t xml:space="preserve"> </w:t>
      </w:r>
      <w:r w:rsidR="00686DC9">
        <w:t xml:space="preserve">são </w:t>
      </w:r>
      <w:r w:rsidR="00EE29FF">
        <w:t>parte integrante do presente contrato.</w:t>
      </w:r>
    </w:p>
    <w:p w:rsidR="00C801E9" w:rsidRDefault="00C801E9" w:rsidP="00624C7A">
      <w:pPr>
        <w:pStyle w:val="Default"/>
        <w:spacing w:line="360" w:lineRule="auto"/>
        <w:jc w:val="both"/>
      </w:pPr>
    </w:p>
    <w:p w:rsidR="004528FA" w:rsidRDefault="004528FA" w:rsidP="00624C7A">
      <w:pPr>
        <w:pStyle w:val="Default"/>
        <w:spacing w:line="360" w:lineRule="auto"/>
        <w:jc w:val="both"/>
      </w:pPr>
    </w:p>
    <w:p w:rsidR="004528FA" w:rsidRPr="00375DF3" w:rsidRDefault="004528FA" w:rsidP="00375DF3">
      <w:pPr>
        <w:pStyle w:val="Default"/>
        <w:spacing w:line="360" w:lineRule="auto"/>
        <w:jc w:val="both"/>
      </w:pPr>
    </w:p>
    <w:p w:rsidR="00B33ED7" w:rsidRPr="00375DF3" w:rsidRDefault="00B33ED7" w:rsidP="00375DF3">
      <w:pPr>
        <w:pStyle w:val="Default"/>
        <w:spacing w:line="360" w:lineRule="auto"/>
        <w:jc w:val="both"/>
      </w:pPr>
    </w:p>
    <w:p w:rsidR="00B33ED7" w:rsidRPr="00686DC9" w:rsidRDefault="00B33ED7" w:rsidP="00686DC9">
      <w:pPr>
        <w:pStyle w:val="Default"/>
        <w:spacing w:line="360" w:lineRule="auto"/>
        <w:jc w:val="both"/>
      </w:pPr>
    </w:p>
    <w:p w:rsidR="001D7B15" w:rsidRPr="00686DC9" w:rsidRDefault="001D7B15" w:rsidP="00686DC9">
      <w:pPr>
        <w:pStyle w:val="Default"/>
        <w:spacing w:line="360" w:lineRule="auto"/>
        <w:jc w:val="both"/>
        <w:rPr>
          <w:color w:val="auto"/>
        </w:rPr>
      </w:pPr>
      <w:r w:rsidRPr="00686DC9">
        <w:rPr>
          <w:b/>
          <w:bCs/>
          <w:color w:val="auto"/>
        </w:rPr>
        <w:t xml:space="preserve">§ </w:t>
      </w:r>
      <w:r w:rsidR="00EE29FF" w:rsidRPr="00686DC9">
        <w:rPr>
          <w:b/>
          <w:bCs/>
          <w:color w:val="auto"/>
        </w:rPr>
        <w:t>1</w:t>
      </w:r>
      <w:r w:rsidRPr="00686DC9">
        <w:rPr>
          <w:b/>
          <w:bCs/>
          <w:color w:val="auto"/>
        </w:rPr>
        <w:t>º –</w:t>
      </w:r>
      <w:r w:rsidR="004528FA" w:rsidRPr="00686DC9">
        <w:rPr>
          <w:b/>
          <w:bCs/>
          <w:color w:val="auto"/>
        </w:rPr>
        <w:t xml:space="preserve"> </w:t>
      </w:r>
      <w:r w:rsidRPr="00686DC9">
        <w:rPr>
          <w:b/>
          <w:bCs/>
          <w:color w:val="auto"/>
        </w:rPr>
        <w:t xml:space="preserve">Fonte de custeio </w:t>
      </w:r>
    </w:p>
    <w:p w:rsidR="00686DC9" w:rsidRPr="00686DC9" w:rsidRDefault="001D7B15" w:rsidP="00686DC9">
      <w:pPr>
        <w:jc w:val="both"/>
        <w:rPr>
          <w:rFonts w:ascii="Arial" w:hAnsi="Arial" w:cs="Arial"/>
          <w:sz w:val="24"/>
          <w:szCs w:val="24"/>
        </w:rPr>
      </w:pPr>
      <w:r w:rsidRPr="00686DC9">
        <w:rPr>
          <w:rFonts w:ascii="Arial" w:hAnsi="Arial" w:cs="Arial"/>
          <w:sz w:val="24"/>
          <w:szCs w:val="24"/>
        </w:rPr>
        <w:t xml:space="preserve">A verba para custeio dos valores vinculados </w:t>
      </w:r>
      <w:r w:rsidR="00101046" w:rsidRPr="00686DC9">
        <w:rPr>
          <w:rFonts w:ascii="Arial" w:hAnsi="Arial" w:cs="Arial"/>
          <w:sz w:val="24"/>
          <w:szCs w:val="24"/>
        </w:rPr>
        <w:t>ao presente contrato</w:t>
      </w:r>
      <w:proofErr w:type="gramStart"/>
      <w:r w:rsidRPr="00686DC9">
        <w:rPr>
          <w:rFonts w:ascii="Arial" w:hAnsi="Arial" w:cs="Arial"/>
          <w:sz w:val="24"/>
          <w:szCs w:val="24"/>
        </w:rPr>
        <w:t xml:space="preserve">, </w:t>
      </w:r>
      <w:r w:rsidR="004528FA" w:rsidRPr="00686DC9">
        <w:rPr>
          <w:rFonts w:ascii="Arial" w:hAnsi="Arial" w:cs="Arial"/>
          <w:sz w:val="24"/>
          <w:szCs w:val="24"/>
        </w:rPr>
        <w:t>possui</w:t>
      </w:r>
      <w:proofErr w:type="gramEnd"/>
      <w:r w:rsidR="004528FA" w:rsidRPr="00686DC9">
        <w:rPr>
          <w:rFonts w:ascii="Arial" w:hAnsi="Arial" w:cs="Arial"/>
          <w:sz w:val="24"/>
          <w:szCs w:val="24"/>
        </w:rPr>
        <w:t xml:space="preserve"> a seguinte previsão orçamentária: Câmara Municipal de Vereadores </w:t>
      </w:r>
      <w:r w:rsidR="00EE29FF" w:rsidRPr="00686DC9">
        <w:rPr>
          <w:rFonts w:ascii="Arial" w:hAnsi="Arial" w:cs="Arial"/>
          <w:sz w:val="24"/>
          <w:szCs w:val="24"/>
        </w:rPr>
        <w:t xml:space="preserve">3.3.90.3957.00.00– serviço de processamento de dados (6352); 4.4.90.52.35.00.00– Equipamentos de processamento de dados (1018); </w:t>
      </w:r>
      <w:r w:rsidR="00375DF3" w:rsidRPr="00686DC9">
        <w:rPr>
          <w:rFonts w:ascii="Arial" w:hAnsi="Arial" w:cs="Arial"/>
          <w:sz w:val="24"/>
          <w:szCs w:val="24"/>
        </w:rPr>
        <w:t>.3.90.3017.00.00– material de</w:t>
      </w:r>
      <w:r w:rsidR="00686DC9" w:rsidRPr="00686DC9">
        <w:rPr>
          <w:rFonts w:ascii="Arial" w:hAnsi="Arial" w:cs="Arial"/>
          <w:sz w:val="24"/>
          <w:szCs w:val="24"/>
        </w:rPr>
        <w:t xml:space="preserve"> processamento de dados (4627), 4.4.90.52.33.00.00– Equipamentos para áudio, vídeo e foto (4687) </w:t>
      </w:r>
    </w:p>
    <w:p w:rsidR="00101046" w:rsidRPr="00686DC9" w:rsidRDefault="00101046" w:rsidP="00686DC9">
      <w:pPr>
        <w:pStyle w:val="Default"/>
        <w:spacing w:line="360" w:lineRule="auto"/>
        <w:jc w:val="both"/>
        <w:rPr>
          <w:color w:val="auto"/>
        </w:rPr>
      </w:pPr>
    </w:p>
    <w:p w:rsidR="001D7B15" w:rsidRPr="00686DC9" w:rsidRDefault="007138F6" w:rsidP="00686DC9">
      <w:pPr>
        <w:pStyle w:val="Default"/>
        <w:spacing w:line="360" w:lineRule="auto"/>
        <w:jc w:val="both"/>
        <w:rPr>
          <w:color w:val="auto"/>
        </w:rPr>
      </w:pPr>
      <w:r w:rsidRPr="00686DC9">
        <w:rPr>
          <w:b/>
          <w:bCs/>
          <w:color w:val="auto"/>
        </w:rPr>
        <w:t xml:space="preserve">CLÁUSULA TERCEIRA – DO MODO DE PRESTAÇÃO DE SERVIÇO </w:t>
      </w:r>
    </w:p>
    <w:p w:rsidR="003C64F1" w:rsidRPr="00686DC9" w:rsidRDefault="003C64F1" w:rsidP="00686DC9">
      <w:pPr>
        <w:pStyle w:val="Default"/>
        <w:spacing w:line="360" w:lineRule="auto"/>
        <w:jc w:val="both"/>
        <w:rPr>
          <w:color w:val="auto"/>
        </w:rPr>
      </w:pPr>
    </w:p>
    <w:p w:rsidR="001D7B15" w:rsidRPr="00C801E9" w:rsidRDefault="001D7B15" w:rsidP="00375DF3">
      <w:pPr>
        <w:pStyle w:val="Default"/>
        <w:spacing w:line="360" w:lineRule="auto"/>
        <w:jc w:val="both"/>
        <w:rPr>
          <w:color w:val="auto"/>
        </w:rPr>
      </w:pPr>
      <w:r w:rsidRPr="00375DF3">
        <w:rPr>
          <w:color w:val="auto"/>
        </w:rPr>
        <w:t>A CONTRATADA fica sujeita às seguintes diretrizes no cumprimento deste</w:t>
      </w:r>
      <w:r w:rsidRPr="00C801E9">
        <w:rPr>
          <w:color w:val="auto"/>
        </w:rPr>
        <w:t xml:space="preserve"> contrato: </w:t>
      </w:r>
    </w:p>
    <w:p w:rsidR="003C64F1" w:rsidRDefault="001D7B15" w:rsidP="00375DF3">
      <w:pPr>
        <w:pStyle w:val="Default"/>
        <w:spacing w:line="360" w:lineRule="auto"/>
        <w:jc w:val="both"/>
        <w:rPr>
          <w:color w:val="auto"/>
        </w:rPr>
      </w:pPr>
      <w:r w:rsidRPr="00C801E9">
        <w:rPr>
          <w:color w:val="auto"/>
        </w:rPr>
        <w:t>a) A CONTRATADA manterá sede comercial própri</w:t>
      </w:r>
      <w:r w:rsidR="00375DF3">
        <w:rPr>
          <w:color w:val="auto"/>
        </w:rPr>
        <w:t>a na qual possa ser localizada para prestação de assistência e garantia caso necessário.</w:t>
      </w:r>
    </w:p>
    <w:p w:rsidR="00101046" w:rsidRPr="00C801E9" w:rsidRDefault="00101046" w:rsidP="00624C7A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7138F6" w:rsidRDefault="007138F6" w:rsidP="00624C7A">
      <w:pPr>
        <w:pStyle w:val="Default"/>
        <w:spacing w:line="360" w:lineRule="auto"/>
        <w:jc w:val="both"/>
        <w:rPr>
          <w:b/>
          <w:bCs/>
          <w:color w:val="auto"/>
        </w:rPr>
      </w:pPr>
      <w:r w:rsidRPr="00C801E9">
        <w:rPr>
          <w:b/>
          <w:bCs/>
          <w:color w:val="auto"/>
        </w:rPr>
        <w:t>CLÁUSULA QUARTA –</w:t>
      </w:r>
      <w:r w:rsidR="00375DF3">
        <w:rPr>
          <w:b/>
          <w:bCs/>
          <w:color w:val="auto"/>
        </w:rPr>
        <w:t xml:space="preserve"> </w:t>
      </w:r>
      <w:r w:rsidRPr="00C801E9">
        <w:rPr>
          <w:b/>
          <w:bCs/>
          <w:color w:val="auto"/>
        </w:rPr>
        <w:t>DOS DEVERES DA CONTRATADA</w:t>
      </w:r>
    </w:p>
    <w:p w:rsidR="003C64F1" w:rsidRPr="00C801E9" w:rsidRDefault="007138F6" w:rsidP="00624C7A">
      <w:pPr>
        <w:pStyle w:val="Default"/>
        <w:spacing w:line="360" w:lineRule="auto"/>
        <w:jc w:val="both"/>
        <w:rPr>
          <w:b/>
          <w:bCs/>
          <w:color w:val="auto"/>
        </w:rPr>
      </w:pPr>
      <w:r w:rsidRPr="00C801E9">
        <w:rPr>
          <w:b/>
          <w:bCs/>
          <w:color w:val="auto"/>
        </w:rPr>
        <w:t xml:space="preserve"> </w:t>
      </w:r>
    </w:p>
    <w:p w:rsidR="001D7B15" w:rsidRPr="00C801E9" w:rsidRDefault="001D7B15" w:rsidP="00624C7A">
      <w:pPr>
        <w:pStyle w:val="Default"/>
        <w:spacing w:line="360" w:lineRule="auto"/>
        <w:jc w:val="both"/>
        <w:rPr>
          <w:color w:val="auto"/>
        </w:rPr>
      </w:pPr>
      <w:r w:rsidRPr="00C801E9">
        <w:rPr>
          <w:color w:val="auto"/>
        </w:rPr>
        <w:t xml:space="preserve">São deveres da CONTRATADA: </w:t>
      </w:r>
    </w:p>
    <w:p w:rsidR="001D7B15" w:rsidRPr="00C801E9" w:rsidRDefault="001D7B15" w:rsidP="00624C7A">
      <w:pPr>
        <w:pStyle w:val="Default"/>
        <w:spacing w:line="360" w:lineRule="auto"/>
        <w:jc w:val="both"/>
        <w:rPr>
          <w:color w:val="auto"/>
        </w:rPr>
      </w:pPr>
      <w:r w:rsidRPr="00C801E9">
        <w:rPr>
          <w:color w:val="auto"/>
        </w:rPr>
        <w:t xml:space="preserve">I - Cumprir integralmente as atividades indicadas no contrato; </w:t>
      </w:r>
    </w:p>
    <w:p w:rsidR="001D7B15" w:rsidRPr="00C801E9" w:rsidRDefault="001D7B15" w:rsidP="00624C7A">
      <w:pPr>
        <w:pStyle w:val="Default"/>
        <w:spacing w:line="360" w:lineRule="auto"/>
        <w:jc w:val="both"/>
        <w:rPr>
          <w:color w:val="auto"/>
        </w:rPr>
      </w:pPr>
      <w:r w:rsidRPr="00C801E9">
        <w:rPr>
          <w:color w:val="auto"/>
        </w:rPr>
        <w:t xml:space="preserve">II. Ressarcir ao CONTRATANTE todos os prejuízos que por dolo ou culpa der causa. </w:t>
      </w:r>
    </w:p>
    <w:p w:rsidR="003C64F1" w:rsidRPr="00C801E9" w:rsidRDefault="003C64F1" w:rsidP="00624C7A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1D7B15" w:rsidRPr="00C801E9" w:rsidRDefault="007138F6" w:rsidP="00624C7A">
      <w:pPr>
        <w:pStyle w:val="Default"/>
        <w:spacing w:line="360" w:lineRule="auto"/>
        <w:jc w:val="both"/>
        <w:rPr>
          <w:b/>
          <w:bCs/>
          <w:color w:val="auto"/>
        </w:rPr>
      </w:pPr>
      <w:r w:rsidRPr="00C801E9">
        <w:rPr>
          <w:b/>
          <w:bCs/>
          <w:color w:val="auto"/>
        </w:rPr>
        <w:t xml:space="preserve">CLÁUSULA </w:t>
      </w:r>
      <w:r w:rsidR="00375DF3">
        <w:rPr>
          <w:b/>
          <w:bCs/>
          <w:color w:val="auto"/>
        </w:rPr>
        <w:t>QUINTA</w:t>
      </w:r>
      <w:r w:rsidRPr="00C801E9">
        <w:rPr>
          <w:b/>
          <w:bCs/>
          <w:color w:val="auto"/>
        </w:rPr>
        <w:t xml:space="preserve"> – DOS ENCARGOS EXCLUSIVOS DA CONTRATADA</w:t>
      </w:r>
    </w:p>
    <w:p w:rsidR="003C64F1" w:rsidRPr="00C801E9" w:rsidRDefault="003C64F1" w:rsidP="00624C7A">
      <w:pPr>
        <w:pStyle w:val="Default"/>
        <w:spacing w:line="360" w:lineRule="auto"/>
        <w:jc w:val="both"/>
        <w:rPr>
          <w:color w:val="auto"/>
        </w:rPr>
      </w:pPr>
    </w:p>
    <w:p w:rsidR="001D7B15" w:rsidRDefault="001D7B15" w:rsidP="00624C7A">
      <w:pPr>
        <w:pStyle w:val="Default"/>
        <w:spacing w:line="360" w:lineRule="auto"/>
        <w:jc w:val="both"/>
        <w:rPr>
          <w:color w:val="auto"/>
        </w:rPr>
      </w:pPr>
      <w:r w:rsidRPr="00C801E9">
        <w:rPr>
          <w:color w:val="auto"/>
        </w:rPr>
        <w:t xml:space="preserve">A CONTRATADA responde pessoalmente por toda e qualquer despesa previdenciária, fiscal, comercial ou trabalhista que venha a adquirir, sozinho ou em razão dos empregados que possua. Em nenhuma hipótese o CONTRATANTE responde pelas obrigações supracitadas. </w:t>
      </w:r>
    </w:p>
    <w:p w:rsidR="00375DF3" w:rsidRDefault="00375DF3" w:rsidP="00624C7A">
      <w:pPr>
        <w:pStyle w:val="Default"/>
        <w:spacing w:line="360" w:lineRule="auto"/>
        <w:jc w:val="both"/>
        <w:rPr>
          <w:color w:val="auto"/>
        </w:rPr>
      </w:pPr>
    </w:p>
    <w:p w:rsidR="00375DF3" w:rsidRDefault="00375DF3" w:rsidP="00624C7A">
      <w:pPr>
        <w:pStyle w:val="Default"/>
        <w:spacing w:line="360" w:lineRule="auto"/>
        <w:jc w:val="both"/>
        <w:rPr>
          <w:color w:val="auto"/>
        </w:rPr>
      </w:pPr>
    </w:p>
    <w:p w:rsidR="00375DF3" w:rsidRPr="00C801E9" w:rsidRDefault="00375DF3" w:rsidP="00624C7A">
      <w:pPr>
        <w:pStyle w:val="Default"/>
        <w:spacing w:line="360" w:lineRule="auto"/>
        <w:jc w:val="both"/>
        <w:rPr>
          <w:color w:val="auto"/>
        </w:rPr>
      </w:pPr>
    </w:p>
    <w:p w:rsidR="003C64F1" w:rsidRPr="00C801E9" w:rsidRDefault="003C64F1" w:rsidP="00624C7A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1D7B15" w:rsidRPr="00C801E9" w:rsidRDefault="007138F6" w:rsidP="00624C7A">
      <w:pPr>
        <w:pStyle w:val="Default"/>
        <w:spacing w:line="360" w:lineRule="auto"/>
        <w:jc w:val="both"/>
        <w:rPr>
          <w:b/>
          <w:bCs/>
          <w:color w:val="auto"/>
        </w:rPr>
      </w:pPr>
      <w:r w:rsidRPr="00C801E9">
        <w:rPr>
          <w:b/>
          <w:bCs/>
          <w:color w:val="auto"/>
        </w:rPr>
        <w:t>CLÁUSULA S</w:t>
      </w:r>
      <w:r w:rsidR="00375DF3">
        <w:rPr>
          <w:b/>
          <w:bCs/>
          <w:color w:val="auto"/>
        </w:rPr>
        <w:t>EXTA</w:t>
      </w:r>
      <w:r w:rsidRPr="00C801E9">
        <w:rPr>
          <w:b/>
          <w:bCs/>
          <w:color w:val="auto"/>
        </w:rPr>
        <w:t xml:space="preserve"> – DOS DEVERES DO CONTRATANTE </w:t>
      </w:r>
    </w:p>
    <w:p w:rsidR="003C64F1" w:rsidRPr="00C801E9" w:rsidRDefault="003C64F1" w:rsidP="00624C7A">
      <w:pPr>
        <w:pStyle w:val="Default"/>
        <w:spacing w:line="360" w:lineRule="auto"/>
        <w:jc w:val="both"/>
        <w:rPr>
          <w:color w:val="auto"/>
        </w:rPr>
      </w:pPr>
    </w:p>
    <w:p w:rsidR="003C64F1" w:rsidRPr="00C801E9" w:rsidRDefault="001D7B15" w:rsidP="00624C7A">
      <w:pPr>
        <w:pStyle w:val="Default"/>
        <w:spacing w:line="360" w:lineRule="auto"/>
        <w:jc w:val="both"/>
        <w:rPr>
          <w:color w:val="auto"/>
        </w:rPr>
      </w:pPr>
      <w:r w:rsidRPr="00C801E9">
        <w:rPr>
          <w:color w:val="auto"/>
        </w:rPr>
        <w:t xml:space="preserve">É dever do Contratante: </w:t>
      </w:r>
    </w:p>
    <w:p w:rsidR="001D7B15" w:rsidRDefault="001D7B15" w:rsidP="00624C7A">
      <w:pPr>
        <w:pStyle w:val="Default"/>
        <w:spacing w:line="360" w:lineRule="auto"/>
        <w:jc w:val="both"/>
        <w:rPr>
          <w:color w:val="auto"/>
        </w:rPr>
      </w:pPr>
      <w:r w:rsidRPr="00C801E9">
        <w:rPr>
          <w:color w:val="auto"/>
        </w:rPr>
        <w:t xml:space="preserve">I. prestar as informações e documentos que se fizerem necessários ao bom andamento dos trabalhos e das ações em curso e, ainda, que permitam à CONTRATADA estabelecer as matérias prioritárias; </w:t>
      </w:r>
    </w:p>
    <w:p w:rsidR="003C64F1" w:rsidRDefault="00375DF3" w:rsidP="00624C7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II</w:t>
      </w:r>
      <w:r w:rsidR="001D7B15" w:rsidRPr="00C801E9">
        <w:rPr>
          <w:color w:val="auto"/>
        </w:rPr>
        <w:t xml:space="preserve">. Escolher um fiscal do contrato, entre seus servidores, que terá o dever de determinar à CONTRATADA qual a prioridade de atribuições, bem como exigir os documentos </w:t>
      </w:r>
      <w:r>
        <w:rPr>
          <w:color w:val="auto"/>
        </w:rPr>
        <w:t>relativos à regularidade fiscal.</w:t>
      </w:r>
    </w:p>
    <w:p w:rsidR="00375DF3" w:rsidRPr="00C801E9" w:rsidRDefault="00375DF3" w:rsidP="00624C7A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1D7B15" w:rsidRPr="00C801E9" w:rsidRDefault="007138F6" w:rsidP="00624C7A">
      <w:pPr>
        <w:pStyle w:val="Default"/>
        <w:spacing w:line="360" w:lineRule="auto"/>
        <w:jc w:val="both"/>
        <w:rPr>
          <w:b/>
          <w:bCs/>
          <w:color w:val="auto"/>
        </w:rPr>
      </w:pPr>
      <w:r w:rsidRPr="00C801E9">
        <w:rPr>
          <w:b/>
          <w:bCs/>
          <w:color w:val="auto"/>
        </w:rPr>
        <w:t xml:space="preserve">CLÁUSULA </w:t>
      </w:r>
      <w:r w:rsidR="00375DF3">
        <w:rPr>
          <w:b/>
          <w:bCs/>
          <w:color w:val="auto"/>
        </w:rPr>
        <w:t>SÉTIMA</w:t>
      </w:r>
      <w:r w:rsidRPr="00C801E9">
        <w:rPr>
          <w:b/>
          <w:bCs/>
          <w:color w:val="auto"/>
        </w:rPr>
        <w:t xml:space="preserve"> – DAS C</w:t>
      </w:r>
      <w:r>
        <w:rPr>
          <w:b/>
          <w:bCs/>
          <w:color w:val="auto"/>
        </w:rPr>
        <w:t>ONDUTAS VEDADAS E SUAS SANÇÕES</w:t>
      </w:r>
    </w:p>
    <w:p w:rsidR="003C64F1" w:rsidRPr="00C801E9" w:rsidRDefault="003C64F1" w:rsidP="00624C7A">
      <w:pPr>
        <w:pStyle w:val="Default"/>
        <w:spacing w:line="360" w:lineRule="auto"/>
        <w:jc w:val="both"/>
        <w:rPr>
          <w:color w:val="auto"/>
        </w:rPr>
      </w:pPr>
    </w:p>
    <w:p w:rsidR="001D7B15" w:rsidRPr="00C801E9" w:rsidRDefault="001D7B15" w:rsidP="00624C7A">
      <w:pPr>
        <w:pStyle w:val="Default"/>
        <w:spacing w:line="360" w:lineRule="auto"/>
        <w:jc w:val="both"/>
        <w:rPr>
          <w:color w:val="auto"/>
        </w:rPr>
      </w:pPr>
      <w:r w:rsidRPr="00C801E9">
        <w:rPr>
          <w:color w:val="auto"/>
        </w:rPr>
        <w:t xml:space="preserve">São condutas vedadas à CONTRATADA: </w:t>
      </w:r>
    </w:p>
    <w:p w:rsidR="001D7B15" w:rsidRPr="00C801E9" w:rsidRDefault="001D7B15" w:rsidP="00624C7A">
      <w:pPr>
        <w:pStyle w:val="Default"/>
        <w:spacing w:line="360" w:lineRule="auto"/>
        <w:jc w:val="both"/>
        <w:rPr>
          <w:color w:val="auto"/>
        </w:rPr>
      </w:pPr>
      <w:r w:rsidRPr="00C801E9">
        <w:rPr>
          <w:color w:val="auto"/>
        </w:rPr>
        <w:t xml:space="preserve">I. Inexecução total ou parcial do contrato ou, ainda, a inépcia e/ou desídia no cumprimento do dever, sem prejuízo de outras causas; </w:t>
      </w:r>
    </w:p>
    <w:p w:rsidR="001D7B15" w:rsidRPr="00C801E9" w:rsidRDefault="001D7B15" w:rsidP="00624C7A">
      <w:pPr>
        <w:pStyle w:val="Default"/>
        <w:spacing w:line="360" w:lineRule="auto"/>
        <w:jc w:val="both"/>
        <w:rPr>
          <w:color w:val="auto"/>
        </w:rPr>
      </w:pPr>
      <w:r w:rsidRPr="00C801E9">
        <w:rPr>
          <w:color w:val="auto"/>
        </w:rPr>
        <w:t xml:space="preserve">II. A paralisação do serviço, sem justa causa e prévia comunicação à Administração; </w:t>
      </w:r>
    </w:p>
    <w:p w:rsidR="001D7B15" w:rsidRPr="00C801E9" w:rsidRDefault="00375DF3" w:rsidP="00624C7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III</w:t>
      </w:r>
      <w:r w:rsidR="001D7B15" w:rsidRPr="00C801E9">
        <w:rPr>
          <w:color w:val="auto"/>
        </w:rPr>
        <w:t xml:space="preserve">. O cometimento reiterado de faltas na execução do serviço; </w:t>
      </w:r>
    </w:p>
    <w:p w:rsidR="001D7B15" w:rsidRPr="00C801E9" w:rsidRDefault="00375DF3" w:rsidP="00624C7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I</w:t>
      </w:r>
      <w:r w:rsidR="001D7B15" w:rsidRPr="00C801E9">
        <w:rPr>
          <w:color w:val="auto"/>
        </w:rPr>
        <w:t xml:space="preserve">V. A inadimplência da CONTRATADA quanto suas obrigações tributárias exigidas neste contrato, quando não sanadas no prazo de 90 dias (sem prejuízo do CONTRATANTE reter os pagamentos enquanto a situação não for regularizada); </w:t>
      </w:r>
    </w:p>
    <w:p w:rsidR="001D7B15" w:rsidRDefault="001D7B15" w:rsidP="00624C7A">
      <w:pPr>
        <w:pStyle w:val="Default"/>
        <w:spacing w:line="360" w:lineRule="auto"/>
        <w:jc w:val="both"/>
        <w:rPr>
          <w:color w:val="auto"/>
        </w:rPr>
      </w:pPr>
      <w:r w:rsidRPr="00C801E9">
        <w:rPr>
          <w:b/>
          <w:bCs/>
          <w:color w:val="auto"/>
        </w:rPr>
        <w:t xml:space="preserve">§ 1º </w:t>
      </w:r>
      <w:r w:rsidRPr="00C801E9">
        <w:rPr>
          <w:color w:val="auto"/>
        </w:rPr>
        <w:t xml:space="preserve">– Todos os casos acima indicados, que não envolverem prejuízo financeiro concreto ao CONTRATANTE, </w:t>
      </w:r>
      <w:r w:rsidR="00624C7A" w:rsidRPr="00C801E9">
        <w:rPr>
          <w:color w:val="auto"/>
        </w:rPr>
        <w:t>ensejará</w:t>
      </w:r>
      <w:r w:rsidRPr="00C801E9">
        <w:rPr>
          <w:color w:val="auto"/>
        </w:rPr>
        <w:t xml:space="preserve"> à CONTRATADA a pena de advertência. Na primeira reiteração de conduta será aplicada a pena de advertência ou multa de até 10% do valor mensal do contrato. Na segunda reiteração de conduta, poderá ser aplicada multa de até 10% da prestação mensal ou a rescisão do contrato. </w:t>
      </w:r>
    </w:p>
    <w:p w:rsidR="001D7B15" w:rsidRPr="00C801E9" w:rsidRDefault="001D7B15" w:rsidP="00624C7A">
      <w:pPr>
        <w:pStyle w:val="Default"/>
        <w:spacing w:line="360" w:lineRule="auto"/>
        <w:jc w:val="both"/>
        <w:rPr>
          <w:color w:val="auto"/>
        </w:rPr>
      </w:pPr>
      <w:r w:rsidRPr="00C801E9">
        <w:rPr>
          <w:b/>
          <w:bCs/>
          <w:color w:val="auto"/>
        </w:rPr>
        <w:t xml:space="preserve">§ 2º </w:t>
      </w:r>
      <w:r w:rsidRPr="00C801E9">
        <w:rPr>
          <w:color w:val="auto"/>
        </w:rPr>
        <w:t xml:space="preserve">– Quando a conduta da CONTRATADA, dentre as mencionadas acima, causar prejuízo real e imediato ao CONTRATANTE, aquele estará sujeito à possibilidade de multa, conforme parágrafo anterior, desde a primeira falta. </w:t>
      </w:r>
    </w:p>
    <w:p w:rsidR="001D7B15" w:rsidRPr="00C801E9" w:rsidRDefault="001D7B15" w:rsidP="00624C7A">
      <w:pPr>
        <w:pStyle w:val="Default"/>
        <w:spacing w:line="360" w:lineRule="auto"/>
        <w:jc w:val="both"/>
        <w:rPr>
          <w:color w:val="auto"/>
        </w:rPr>
      </w:pPr>
      <w:r w:rsidRPr="00C801E9">
        <w:rPr>
          <w:b/>
          <w:bCs/>
          <w:color w:val="auto"/>
        </w:rPr>
        <w:lastRenderedPageBreak/>
        <w:t xml:space="preserve">§ 3º </w:t>
      </w:r>
      <w:r w:rsidRPr="00C801E9">
        <w:rPr>
          <w:color w:val="auto"/>
        </w:rPr>
        <w:t xml:space="preserve">– Para fins de reincidência, as punições anteriores serão consideradas válidas pelo prazo de um ano após sua aplicação. Encerrado esse prazo, deve-se zerar os antecedentes da CONTRATADA. </w:t>
      </w:r>
    </w:p>
    <w:p w:rsidR="003C64F1" w:rsidRPr="00C801E9" w:rsidRDefault="003C64F1" w:rsidP="00624C7A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1D7B15" w:rsidRPr="00C801E9" w:rsidRDefault="007138F6" w:rsidP="00624C7A">
      <w:pPr>
        <w:pStyle w:val="Default"/>
        <w:tabs>
          <w:tab w:val="left" w:pos="851"/>
        </w:tabs>
        <w:spacing w:line="360" w:lineRule="auto"/>
        <w:jc w:val="both"/>
        <w:rPr>
          <w:b/>
          <w:bCs/>
          <w:color w:val="auto"/>
        </w:rPr>
      </w:pPr>
      <w:r w:rsidRPr="00C801E9">
        <w:rPr>
          <w:b/>
          <w:bCs/>
          <w:color w:val="auto"/>
        </w:rPr>
        <w:t xml:space="preserve">CLÁUSULA </w:t>
      </w:r>
      <w:r w:rsidR="00375DF3">
        <w:rPr>
          <w:b/>
          <w:bCs/>
          <w:color w:val="auto"/>
        </w:rPr>
        <w:t>OITAVA</w:t>
      </w:r>
      <w:r w:rsidRPr="00C801E9">
        <w:rPr>
          <w:b/>
          <w:bCs/>
          <w:color w:val="auto"/>
        </w:rPr>
        <w:t xml:space="preserve"> – DA DURAÇÃO DO CONTRATO </w:t>
      </w:r>
    </w:p>
    <w:p w:rsidR="003C64F1" w:rsidRPr="00C801E9" w:rsidRDefault="003C64F1" w:rsidP="00624C7A">
      <w:pPr>
        <w:pStyle w:val="Default"/>
        <w:spacing w:line="360" w:lineRule="auto"/>
        <w:jc w:val="both"/>
        <w:rPr>
          <w:color w:val="auto"/>
        </w:rPr>
      </w:pPr>
    </w:p>
    <w:p w:rsidR="00375DF3" w:rsidRDefault="001D7B15" w:rsidP="00624C7A">
      <w:pPr>
        <w:pStyle w:val="Default"/>
        <w:spacing w:line="360" w:lineRule="auto"/>
        <w:jc w:val="both"/>
        <w:rPr>
          <w:color w:val="auto"/>
        </w:rPr>
      </w:pPr>
      <w:r w:rsidRPr="00C801E9">
        <w:rPr>
          <w:color w:val="auto"/>
        </w:rPr>
        <w:t xml:space="preserve">O termo inicial do presente contrato é o dia </w:t>
      </w:r>
      <w:r w:rsidR="00375DF3">
        <w:rPr>
          <w:color w:val="auto"/>
        </w:rPr>
        <w:t xml:space="preserve">23 de abril de 2018, concedendo-se a empresa contratada um prazo de 30 dias para a execução do cabeamento e entrega </w:t>
      </w:r>
      <w:proofErr w:type="gramStart"/>
      <w:r w:rsidR="00375DF3">
        <w:rPr>
          <w:color w:val="auto"/>
        </w:rPr>
        <w:t>dos matérias</w:t>
      </w:r>
      <w:proofErr w:type="gramEnd"/>
      <w:r w:rsidR="00375DF3">
        <w:rPr>
          <w:color w:val="auto"/>
        </w:rPr>
        <w:t>.</w:t>
      </w:r>
    </w:p>
    <w:p w:rsidR="006B4E9B" w:rsidRDefault="00375DF3" w:rsidP="00624C7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6B4E9B" w:rsidRDefault="006B4E9B" w:rsidP="006B4E9B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CLÁUSULA </w:t>
      </w:r>
      <w:r w:rsidR="00375DF3">
        <w:rPr>
          <w:rFonts w:ascii="Arial" w:hAnsi="Arial" w:cs="Arial"/>
          <w:b/>
          <w:bCs/>
          <w:sz w:val="24"/>
          <w:szCs w:val="24"/>
        </w:rPr>
        <w:t>NONA</w:t>
      </w:r>
      <w:r>
        <w:rPr>
          <w:rFonts w:ascii="Arial" w:hAnsi="Arial" w:cs="Arial"/>
          <w:b/>
          <w:bCs/>
          <w:sz w:val="24"/>
          <w:szCs w:val="24"/>
        </w:rPr>
        <w:t xml:space="preserve"> - DOS CASOS OMISSOS</w:t>
      </w:r>
    </w:p>
    <w:p w:rsidR="006B4E9B" w:rsidRDefault="006B4E9B" w:rsidP="006B4E9B">
      <w:pPr>
        <w:widowControl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omissões relativas ao presente contrato são reguladas pela legislação vigente, na forma do artigo 65, e seguintes da Lei nº 8.666/93 e alterações em vigor.</w:t>
      </w:r>
    </w:p>
    <w:p w:rsidR="006B4E9B" w:rsidRDefault="006B4E9B" w:rsidP="006B4E9B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CLÁUSULA DÉCIMA - DA FUNDAMENTAÇÃO</w:t>
      </w:r>
    </w:p>
    <w:p w:rsidR="006B4E9B" w:rsidRDefault="006B4E9B" w:rsidP="006B4E9B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contrato é fundamentado no art. 24, II da Lei 8.</w:t>
      </w:r>
      <w:r w:rsidR="00253AA7">
        <w:rPr>
          <w:rFonts w:ascii="Arial" w:hAnsi="Arial" w:cs="Arial"/>
          <w:sz w:val="24"/>
          <w:szCs w:val="24"/>
        </w:rPr>
        <w:t>666/93 e alterações posteriores.</w:t>
      </w:r>
    </w:p>
    <w:p w:rsidR="006B4E9B" w:rsidRDefault="006B4E9B" w:rsidP="006B4E9B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CLÁUSULA DÉCIMA </w:t>
      </w:r>
      <w:r w:rsidR="00375DF3">
        <w:rPr>
          <w:rFonts w:ascii="Arial" w:hAnsi="Arial" w:cs="Arial"/>
          <w:b/>
          <w:bCs/>
          <w:sz w:val="24"/>
          <w:szCs w:val="24"/>
        </w:rPr>
        <w:t>PRIMEIRA</w:t>
      </w:r>
      <w:r>
        <w:rPr>
          <w:rFonts w:ascii="Arial" w:hAnsi="Arial" w:cs="Arial"/>
          <w:b/>
          <w:bCs/>
          <w:sz w:val="24"/>
          <w:szCs w:val="24"/>
        </w:rPr>
        <w:t xml:space="preserve"> - DO FORO</w:t>
      </w:r>
    </w:p>
    <w:p w:rsidR="006B4E9B" w:rsidRDefault="006B4E9B" w:rsidP="006B4E9B">
      <w:pPr>
        <w:widowControl w:val="0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4"/>
          <w:szCs w:val="24"/>
        </w:rPr>
        <w:t>As partes elegem o foro do Município de Vera Cruz como competentes para solucionar litígios, de forma amigável ou contenciosa, ou dirimir dúvidas, renunciando a qualquer outro que possa ser citado.</w:t>
      </w:r>
    </w:p>
    <w:p w:rsidR="00B33ED7" w:rsidRPr="00B33ED7" w:rsidRDefault="00B33ED7" w:rsidP="006B4E9B">
      <w:pPr>
        <w:widowControl w:val="0"/>
        <w:jc w:val="both"/>
        <w:rPr>
          <w:rFonts w:ascii="Arial" w:hAnsi="Arial" w:cs="Arial"/>
          <w:sz w:val="10"/>
          <w:szCs w:val="10"/>
        </w:rPr>
      </w:pPr>
    </w:p>
    <w:p w:rsidR="006B4E9B" w:rsidRDefault="006B4E9B" w:rsidP="006B4E9B">
      <w:pPr>
        <w:widowControl w:val="0"/>
        <w:tabs>
          <w:tab w:val="left" w:pos="709"/>
          <w:tab w:val="left" w:pos="2268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estarem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certas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ajustadas,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partes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assinam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presente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instrumento,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(três)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vias,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igual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teor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surta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seus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jurídicos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legais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efeitos.</w:t>
      </w:r>
    </w:p>
    <w:p w:rsidR="00B33ED7" w:rsidRPr="00B33ED7" w:rsidRDefault="00375DF3" w:rsidP="006B4E9B">
      <w:pPr>
        <w:widowControl w:val="0"/>
        <w:tabs>
          <w:tab w:val="left" w:pos="709"/>
          <w:tab w:val="left" w:pos="2268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</w:p>
    <w:p w:rsidR="006B4E9B" w:rsidRDefault="006B4E9B" w:rsidP="006B4E9B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Vera Cruz, </w:t>
      </w:r>
      <w:r w:rsidR="00375DF3">
        <w:rPr>
          <w:rFonts w:ascii="Arial" w:hAnsi="Arial" w:cs="Arial"/>
          <w:sz w:val="24"/>
          <w:szCs w:val="24"/>
        </w:rPr>
        <w:t>18 de abril de 2018.</w:t>
      </w:r>
    </w:p>
    <w:p w:rsidR="006B4E9B" w:rsidRDefault="006B4E9B" w:rsidP="006B4E9B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6B4E9B" w:rsidRDefault="006B4E9B" w:rsidP="00B33ED7">
      <w:pPr>
        <w:widowControl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EDUARDO WANILSON MARTINS VIANA</w:t>
      </w:r>
    </w:p>
    <w:p w:rsidR="006B4E9B" w:rsidRDefault="006B4E9B" w:rsidP="00B33ED7">
      <w:pPr>
        <w:widowControl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da </w:t>
      </w:r>
      <w:r w:rsidRPr="00F14A73">
        <w:rPr>
          <w:rFonts w:ascii="Arial" w:hAnsi="Arial" w:cs="Arial"/>
          <w:b/>
          <w:sz w:val="24"/>
          <w:szCs w:val="24"/>
        </w:rPr>
        <w:t>Câmara De Vereadores Do Município De Vera Cruz</w:t>
      </w:r>
      <w:r>
        <w:rPr>
          <w:rFonts w:ascii="Arial" w:hAnsi="Arial" w:cs="Arial"/>
          <w:b/>
          <w:sz w:val="24"/>
          <w:szCs w:val="24"/>
        </w:rPr>
        <w:t>.</w:t>
      </w:r>
    </w:p>
    <w:p w:rsidR="006B4E9B" w:rsidRDefault="006B4E9B" w:rsidP="00B33ED7">
      <w:pPr>
        <w:widowControl w:val="0"/>
        <w:spacing w:before="20" w:after="48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CONTRATANTE</w:t>
      </w:r>
    </w:p>
    <w:p w:rsidR="00B33ED7" w:rsidRDefault="00B33ED7" w:rsidP="00B33ED7">
      <w:pPr>
        <w:widowControl w:val="0"/>
        <w:spacing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B33ED7" w:rsidRPr="00B33ED7" w:rsidRDefault="00B33ED7" w:rsidP="00B33ED7">
      <w:pPr>
        <w:widowControl w:val="0"/>
        <w:spacing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375DF3" w:rsidRDefault="00375DF3" w:rsidP="00264C39">
      <w:pPr>
        <w:widowControl w:val="0"/>
        <w:spacing w:before="20" w:after="48"/>
        <w:jc w:val="center"/>
        <w:rPr>
          <w:rFonts w:ascii="Arial" w:hAnsi="Arial" w:cs="Arial"/>
          <w:b/>
          <w:bCs/>
          <w:sz w:val="24"/>
          <w:szCs w:val="24"/>
        </w:rPr>
      </w:pPr>
      <w:r w:rsidRPr="00335585">
        <w:rPr>
          <w:rFonts w:ascii="Arial" w:hAnsi="Arial" w:cs="Arial"/>
          <w:b/>
          <w:bCs/>
          <w:sz w:val="24"/>
          <w:szCs w:val="24"/>
        </w:rPr>
        <w:t>LEO SIL INFORMATICA E ELETRÔNICOS LTDA.</w:t>
      </w:r>
    </w:p>
    <w:p w:rsidR="00A9478F" w:rsidRPr="00A9478F" w:rsidRDefault="006B4E9B" w:rsidP="00264C39">
      <w:pPr>
        <w:widowControl w:val="0"/>
        <w:spacing w:before="20" w:after="48"/>
        <w:jc w:val="center"/>
      </w:pPr>
      <w:r>
        <w:rPr>
          <w:rFonts w:ascii="Arial" w:hAnsi="Arial" w:cs="Arial"/>
          <w:b/>
          <w:bCs/>
          <w:sz w:val="24"/>
          <w:szCs w:val="24"/>
        </w:rPr>
        <w:lastRenderedPageBreak/>
        <w:t>CONTRATADA</w:t>
      </w:r>
    </w:p>
    <w:sectPr w:rsidR="00A9478F" w:rsidRPr="00A94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15"/>
    <w:rsid w:val="00040CE0"/>
    <w:rsid w:val="00100D34"/>
    <w:rsid w:val="00101046"/>
    <w:rsid w:val="001150D4"/>
    <w:rsid w:val="00166EEA"/>
    <w:rsid w:val="001D7B15"/>
    <w:rsid w:val="00253AA7"/>
    <w:rsid w:val="00264C39"/>
    <w:rsid w:val="00295A4B"/>
    <w:rsid w:val="002E4E56"/>
    <w:rsid w:val="00335585"/>
    <w:rsid w:val="00375DF3"/>
    <w:rsid w:val="003875E9"/>
    <w:rsid w:val="003C39E7"/>
    <w:rsid w:val="003C64F1"/>
    <w:rsid w:val="003E0C80"/>
    <w:rsid w:val="004528FA"/>
    <w:rsid w:val="004C7059"/>
    <w:rsid w:val="004E0991"/>
    <w:rsid w:val="00526198"/>
    <w:rsid w:val="005B7EC7"/>
    <w:rsid w:val="00601515"/>
    <w:rsid w:val="00620A2E"/>
    <w:rsid w:val="00624C7A"/>
    <w:rsid w:val="00626FD2"/>
    <w:rsid w:val="00686DC9"/>
    <w:rsid w:val="006B4E9B"/>
    <w:rsid w:val="007138F6"/>
    <w:rsid w:val="00742678"/>
    <w:rsid w:val="00824A55"/>
    <w:rsid w:val="0095037D"/>
    <w:rsid w:val="009F69F9"/>
    <w:rsid w:val="00A34EC9"/>
    <w:rsid w:val="00A9478F"/>
    <w:rsid w:val="00B306F4"/>
    <w:rsid w:val="00B33ED7"/>
    <w:rsid w:val="00B517A1"/>
    <w:rsid w:val="00BC2D15"/>
    <w:rsid w:val="00C15845"/>
    <w:rsid w:val="00C506AD"/>
    <w:rsid w:val="00C528B0"/>
    <w:rsid w:val="00C649EB"/>
    <w:rsid w:val="00C7158A"/>
    <w:rsid w:val="00C801E9"/>
    <w:rsid w:val="00CD64E8"/>
    <w:rsid w:val="00CD7775"/>
    <w:rsid w:val="00D31B1F"/>
    <w:rsid w:val="00D806C8"/>
    <w:rsid w:val="00DC77EB"/>
    <w:rsid w:val="00E15F47"/>
    <w:rsid w:val="00EB5EB6"/>
    <w:rsid w:val="00EE29FF"/>
    <w:rsid w:val="00F760AA"/>
    <w:rsid w:val="00F8487D"/>
    <w:rsid w:val="00FB0948"/>
    <w:rsid w:val="00FB2F05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Corpodetexto"/>
    <w:link w:val="Ttulo4Char"/>
    <w:qFormat/>
    <w:rsid w:val="006B4E9B"/>
    <w:pPr>
      <w:keepNext/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D7B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F8487D"/>
    <w:pPr>
      <w:suppressAutoHyphens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8487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6B4E9B"/>
    <w:rPr>
      <w:rFonts w:ascii="Calibri" w:eastAsia="Calibri" w:hAnsi="Calibri" w:cs="Calibri"/>
      <w:b/>
      <w:bCs/>
      <w:sz w:val="28"/>
      <w:szCs w:val="28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E29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E29F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Corpodetexto"/>
    <w:link w:val="Ttulo4Char"/>
    <w:qFormat/>
    <w:rsid w:val="006B4E9B"/>
    <w:pPr>
      <w:keepNext/>
      <w:suppressAutoHyphens/>
      <w:spacing w:before="240" w:after="60" w:line="240" w:lineRule="auto"/>
      <w:outlineLvl w:val="3"/>
    </w:pPr>
    <w:rPr>
      <w:rFonts w:ascii="Calibri" w:eastAsia="Calibri" w:hAnsi="Calibri" w:cs="Calibri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D7B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F8487D"/>
    <w:pPr>
      <w:suppressAutoHyphens/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8487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6B4E9B"/>
    <w:rPr>
      <w:rFonts w:ascii="Calibri" w:eastAsia="Calibri" w:hAnsi="Calibri" w:cs="Calibri"/>
      <w:b/>
      <w:bCs/>
      <w:sz w:val="28"/>
      <w:szCs w:val="28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E29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E29F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dcterms:created xsi:type="dcterms:W3CDTF">2018-10-17T19:27:00Z</dcterms:created>
  <dcterms:modified xsi:type="dcterms:W3CDTF">2018-10-17T19:27:00Z</dcterms:modified>
</cp:coreProperties>
</file>