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0420EC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5209A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114CE32" w:rsidR="0007403F" w:rsidRPr="003D1A7C" w:rsidRDefault="00714D27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002B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 partir desta data,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5209A0" w:rsidRPr="00EA580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FERNANDO KÜNTZER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5209A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5B14441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B45A1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714D2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abril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1703F" w14:textId="77777777" w:rsidR="003E79A6" w:rsidRDefault="003E79A6">
      <w:pPr>
        <w:spacing w:after="0" w:line="240" w:lineRule="auto"/>
      </w:pPr>
      <w:r>
        <w:separator/>
      </w:r>
    </w:p>
  </w:endnote>
  <w:endnote w:type="continuationSeparator" w:id="0">
    <w:p w14:paraId="70F23682" w14:textId="77777777" w:rsidR="003E79A6" w:rsidRDefault="003E7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8D29F" w14:textId="77777777" w:rsidR="003E79A6" w:rsidRDefault="003E79A6">
      <w:pPr>
        <w:spacing w:after="0" w:line="240" w:lineRule="auto"/>
      </w:pPr>
      <w:r>
        <w:separator/>
      </w:r>
    </w:p>
  </w:footnote>
  <w:footnote w:type="continuationSeparator" w:id="0">
    <w:p w14:paraId="6C346BBD" w14:textId="77777777" w:rsidR="003E79A6" w:rsidRDefault="003E7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3E79A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3E79A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3E79A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02BD"/>
    <w:rsid w:val="0007403F"/>
    <w:rsid w:val="00137776"/>
    <w:rsid w:val="001B22B3"/>
    <w:rsid w:val="001F20CB"/>
    <w:rsid w:val="003940BA"/>
    <w:rsid w:val="003A007D"/>
    <w:rsid w:val="003E79A6"/>
    <w:rsid w:val="00423D95"/>
    <w:rsid w:val="00452793"/>
    <w:rsid w:val="004C4679"/>
    <w:rsid w:val="005209A0"/>
    <w:rsid w:val="00555D4C"/>
    <w:rsid w:val="005D6EBA"/>
    <w:rsid w:val="00714D27"/>
    <w:rsid w:val="00721B2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45A14"/>
    <w:rsid w:val="00B84331"/>
    <w:rsid w:val="00BC5BFD"/>
    <w:rsid w:val="00BE2CE9"/>
    <w:rsid w:val="00C04E4E"/>
    <w:rsid w:val="00D16E5A"/>
    <w:rsid w:val="00EA580F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2024-04-02T16:55:00Z</cp:lastPrinted>
  <dcterms:created xsi:type="dcterms:W3CDTF">2024-03-27T13:11:00Z</dcterms:created>
  <dcterms:modified xsi:type="dcterms:W3CDTF">2024-04-02T16:55:00Z</dcterms:modified>
</cp:coreProperties>
</file>