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786AB8BE" w14:textId="77777777" w:rsidR="00CF538B" w:rsidRPr="00FE01E6" w:rsidRDefault="00CF538B" w:rsidP="00CF538B">
      <w:pPr>
        <w:widowControl/>
        <w:suppressAutoHyphens w:val="0"/>
        <w:spacing w:after="0" w:line="240" w:lineRule="auto"/>
        <w:jc w:val="center"/>
        <w:rPr>
          <w:rFonts w:ascii="Century Gothic" w:eastAsia="Times New Roman" w:hAnsi="Century Gothic"/>
          <w:b/>
          <w:bCs/>
          <w:kern w:val="0"/>
          <w:sz w:val="28"/>
          <w:szCs w:val="24"/>
          <w:u w:val="single"/>
          <w:lang w:eastAsia="pt-BR"/>
        </w:rPr>
      </w:pPr>
    </w:p>
    <w:p w14:paraId="725BBCEA" w14:textId="55F0FA15" w:rsidR="00CF538B" w:rsidRPr="00FE01E6" w:rsidRDefault="00CF538B" w:rsidP="00CF538B">
      <w:pPr>
        <w:widowControl/>
        <w:suppressAutoHyphens w:val="0"/>
        <w:spacing w:after="0" w:line="240" w:lineRule="auto"/>
        <w:jc w:val="center"/>
        <w:rPr>
          <w:rFonts w:ascii="Century Gothic" w:eastAsia="Times New Roman" w:hAnsi="Century Gothic"/>
          <w:b/>
          <w:bCs/>
          <w:kern w:val="0"/>
          <w:sz w:val="28"/>
          <w:szCs w:val="24"/>
          <w:u w:val="single"/>
          <w:lang w:eastAsia="pt-BR"/>
        </w:rPr>
      </w:pPr>
      <w:r w:rsidRPr="00FE01E6">
        <w:rPr>
          <w:rFonts w:ascii="Century Gothic" w:eastAsia="Times New Roman" w:hAnsi="Century Gothic"/>
          <w:b/>
          <w:bCs/>
          <w:kern w:val="0"/>
          <w:sz w:val="28"/>
          <w:szCs w:val="24"/>
          <w:u w:val="single"/>
          <w:lang w:eastAsia="pt-BR"/>
        </w:rPr>
        <w:t xml:space="preserve">PORTARIA Nº </w:t>
      </w:r>
      <w:r w:rsidR="00FE01E6" w:rsidRPr="00FE01E6">
        <w:rPr>
          <w:rFonts w:ascii="Century Gothic" w:eastAsia="Times New Roman" w:hAnsi="Century Gothic"/>
          <w:b/>
          <w:bCs/>
          <w:kern w:val="0"/>
          <w:sz w:val="28"/>
          <w:szCs w:val="24"/>
          <w:u w:val="single"/>
          <w:lang w:eastAsia="pt-BR"/>
        </w:rPr>
        <w:t>4</w:t>
      </w:r>
      <w:r w:rsidR="002203FE">
        <w:rPr>
          <w:rFonts w:ascii="Century Gothic" w:eastAsia="Times New Roman" w:hAnsi="Century Gothic"/>
          <w:b/>
          <w:bCs/>
          <w:kern w:val="0"/>
          <w:sz w:val="28"/>
          <w:szCs w:val="24"/>
          <w:u w:val="single"/>
          <w:lang w:eastAsia="pt-BR"/>
        </w:rPr>
        <w:t>8</w:t>
      </w:r>
      <w:r w:rsidR="001E2835">
        <w:rPr>
          <w:rFonts w:ascii="Century Gothic" w:eastAsia="Times New Roman" w:hAnsi="Century Gothic"/>
          <w:b/>
          <w:bCs/>
          <w:kern w:val="0"/>
          <w:sz w:val="28"/>
          <w:szCs w:val="24"/>
          <w:u w:val="single"/>
          <w:lang w:eastAsia="pt-BR"/>
        </w:rPr>
        <w:t>6</w:t>
      </w:r>
    </w:p>
    <w:p w14:paraId="446B48AE" w14:textId="77777777" w:rsidR="00CF538B" w:rsidRPr="00FE01E6" w:rsidRDefault="00CF538B" w:rsidP="00CF538B">
      <w:pPr>
        <w:widowControl/>
        <w:suppressAutoHyphens w:val="0"/>
        <w:spacing w:after="0" w:line="240" w:lineRule="auto"/>
        <w:jc w:val="both"/>
        <w:rPr>
          <w:rFonts w:ascii="Century Gothic" w:eastAsia="Times New Roman" w:hAnsi="Century Gothic"/>
          <w:b/>
          <w:bCs/>
          <w:kern w:val="0"/>
          <w:sz w:val="28"/>
          <w:szCs w:val="24"/>
          <w:u w:val="single"/>
          <w:lang w:eastAsia="pt-BR"/>
        </w:rPr>
      </w:pPr>
    </w:p>
    <w:p w14:paraId="62D015CC" w14:textId="77777777" w:rsidR="00CF538B" w:rsidRPr="00FE01E6" w:rsidRDefault="00CF538B" w:rsidP="00CF538B">
      <w:pPr>
        <w:widowControl/>
        <w:suppressAutoHyphens w:val="0"/>
        <w:spacing w:after="0" w:line="240" w:lineRule="auto"/>
        <w:jc w:val="both"/>
        <w:rPr>
          <w:rFonts w:ascii="Century Gothic" w:eastAsia="Times New Roman" w:hAnsi="Century Gothic"/>
          <w:b/>
          <w:bCs/>
          <w:kern w:val="0"/>
          <w:sz w:val="28"/>
          <w:szCs w:val="24"/>
          <w:u w:val="single"/>
          <w:lang w:eastAsia="pt-BR"/>
        </w:rPr>
      </w:pPr>
    </w:p>
    <w:p w14:paraId="63E12419" w14:textId="77777777" w:rsidR="00CF538B" w:rsidRPr="00FE01E6" w:rsidRDefault="00CF538B" w:rsidP="00CF538B">
      <w:pPr>
        <w:widowControl/>
        <w:suppressAutoHyphens w:val="0"/>
        <w:spacing w:after="0" w:line="240" w:lineRule="auto"/>
        <w:jc w:val="both"/>
        <w:rPr>
          <w:rFonts w:ascii="Century Gothic" w:eastAsia="Times New Roman" w:hAnsi="Century Gothic"/>
          <w:b/>
          <w:bCs/>
          <w:kern w:val="0"/>
          <w:sz w:val="28"/>
          <w:szCs w:val="24"/>
          <w:u w:val="single"/>
          <w:lang w:eastAsia="pt-BR"/>
        </w:rPr>
      </w:pPr>
    </w:p>
    <w:p w14:paraId="4F32CFFD" w14:textId="359744C1" w:rsidR="00CF538B" w:rsidRPr="00FE01E6" w:rsidRDefault="006C24D4" w:rsidP="0053563B">
      <w:pPr>
        <w:widowControl/>
        <w:suppressAutoHyphens w:val="0"/>
        <w:spacing w:after="0" w:line="240" w:lineRule="auto"/>
        <w:jc w:val="both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  <w:r>
        <w:rPr>
          <w:rFonts w:ascii="Century Gothic" w:eastAsia="Times New Roman" w:hAnsi="Century Gothic"/>
          <w:b/>
          <w:bCs/>
          <w:kern w:val="0"/>
          <w:sz w:val="28"/>
          <w:szCs w:val="24"/>
          <w:lang w:eastAsia="pt-BR"/>
        </w:rPr>
        <w:t xml:space="preserve">Waldir </w:t>
      </w:r>
      <w:proofErr w:type="spellStart"/>
      <w:r>
        <w:rPr>
          <w:rFonts w:ascii="Century Gothic" w:eastAsia="Times New Roman" w:hAnsi="Century Gothic"/>
          <w:b/>
          <w:bCs/>
          <w:kern w:val="0"/>
          <w:sz w:val="28"/>
          <w:szCs w:val="24"/>
          <w:lang w:eastAsia="pt-BR"/>
        </w:rPr>
        <w:t>Justmann</w:t>
      </w:r>
      <w:proofErr w:type="spellEnd"/>
      <w:r w:rsidR="00CF538B" w:rsidRPr="00FE01E6">
        <w:rPr>
          <w:rFonts w:ascii="Century Gothic" w:eastAsia="Times New Roman" w:hAnsi="Century Gothic"/>
          <w:kern w:val="0"/>
          <w:sz w:val="28"/>
          <w:szCs w:val="24"/>
          <w:lang w:eastAsia="pt-BR"/>
        </w:rPr>
        <w:t>, Presidente</w:t>
      </w:r>
      <w:r>
        <w:rPr>
          <w:rFonts w:ascii="Century Gothic" w:eastAsia="Times New Roman" w:hAnsi="Century Gothic"/>
          <w:kern w:val="0"/>
          <w:sz w:val="28"/>
          <w:szCs w:val="24"/>
          <w:lang w:eastAsia="pt-BR"/>
        </w:rPr>
        <w:t xml:space="preserve"> </w:t>
      </w:r>
      <w:r w:rsidR="00CF538B" w:rsidRPr="00FE01E6">
        <w:rPr>
          <w:rFonts w:ascii="Century Gothic" w:eastAsia="Times New Roman" w:hAnsi="Century Gothic"/>
          <w:kern w:val="0"/>
          <w:sz w:val="28"/>
          <w:szCs w:val="24"/>
          <w:lang w:eastAsia="pt-BR"/>
        </w:rPr>
        <w:t>da Câmara Municipal de Vereadores de Vera Cruz, Estado do Rio Grande do Sul, no uso das atribuições que lhe conferem a Lei Orgânica e o Regimento Interno desta Câmara,</w:t>
      </w:r>
    </w:p>
    <w:p w14:paraId="6B61EEE1" w14:textId="77777777" w:rsidR="00CF538B" w:rsidRPr="00FE01E6" w:rsidRDefault="00CF538B" w:rsidP="00CF538B">
      <w:pPr>
        <w:widowControl/>
        <w:suppressAutoHyphens w:val="0"/>
        <w:spacing w:after="0" w:line="240" w:lineRule="auto"/>
        <w:jc w:val="both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</w:p>
    <w:p w14:paraId="27162301" w14:textId="77777777" w:rsidR="00CF538B" w:rsidRPr="00FE01E6" w:rsidRDefault="00CF538B" w:rsidP="00CF538B">
      <w:pPr>
        <w:widowControl/>
        <w:suppressAutoHyphens w:val="0"/>
        <w:spacing w:after="0" w:line="240" w:lineRule="auto"/>
        <w:jc w:val="both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  <w:r w:rsidRPr="00FE01E6">
        <w:rPr>
          <w:rFonts w:ascii="Century Gothic" w:eastAsia="Times New Roman" w:hAnsi="Century Gothic"/>
          <w:kern w:val="0"/>
          <w:sz w:val="28"/>
          <w:szCs w:val="24"/>
          <w:lang w:eastAsia="pt-BR"/>
        </w:rPr>
        <w:t xml:space="preserve">                                                   </w:t>
      </w:r>
    </w:p>
    <w:p w14:paraId="17499B2F" w14:textId="25FCA2E3" w:rsidR="00CF538B" w:rsidRPr="00FE01E6" w:rsidRDefault="00CF538B" w:rsidP="00CF538B">
      <w:pPr>
        <w:widowControl/>
        <w:suppressAutoHyphens w:val="0"/>
        <w:spacing w:after="0" w:line="240" w:lineRule="auto"/>
        <w:jc w:val="both"/>
        <w:rPr>
          <w:rFonts w:ascii="Century Gothic" w:eastAsia="Times New Roman" w:hAnsi="Century Gothic"/>
          <w:b/>
          <w:bCs/>
          <w:kern w:val="0"/>
          <w:sz w:val="28"/>
          <w:szCs w:val="24"/>
          <w:lang w:eastAsia="pt-BR"/>
        </w:rPr>
      </w:pPr>
      <w:r w:rsidRPr="00FE01E6">
        <w:rPr>
          <w:rFonts w:ascii="Century Gothic" w:eastAsia="Times New Roman" w:hAnsi="Century Gothic"/>
          <w:b/>
          <w:bCs/>
          <w:kern w:val="0"/>
          <w:sz w:val="28"/>
          <w:szCs w:val="24"/>
          <w:lang w:eastAsia="pt-BR"/>
        </w:rPr>
        <w:t xml:space="preserve">                                          RESOLVE:</w:t>
      </w:r>
    </w:p>
    <w:p w14:paraId="7DD307ED" w14:textId="77777777" w:rsidR="00CF538B" w:rsidRPr="00FE01E6" w:rsidRDefault="00CF538B" w:rsidP="00CF538B">
      <w:pPr>
        <w:widowControl/>
        <w:suppressAutoHyphens w:val="0"/>
        <w:spacing w:after="0" w:line="240" w:lineRule="auto"/>
        <w:jc w:val="both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</w:p>
    <w:p w14:paraId="001D43DC" w14:textId="5C9918A8" w:rsidR="00CF538B" w:rsidRPr="008C109C" w:rsidRDefault="005757F6" w:rsidP="00915BD3">
      <w:pPr>
        <w:jc w:val="both"/>
        <w:rPr>
          <w:rFonts w:ascii="Century Gothic" w:eastAsia="Times New Roman" w:hAnsi="Century Gothic"/>
          <w:kern w:val="0"/>
          <w:sz w:val="28"/>
          <w:szCs w:val="28"/>
          <w:lang w:eastAsia="pt-BR"/>
        </w:rPr>
      </w:pPr>
      <w:r w:rsidRPr="008C109C">
        <w:rPr>
          <w:rFonts w:ascii="Century Gothic" w:eastAsia="Times New Roman" w:hAnsi="Century Gothic"/>
          <w:b/>
          <w:bCs/>
          <w:kern w:val="0"/>
          <w:sz w:val="28"/>
          <w:szCs w:val="28"/>
          <w:lang w:eastAsia="pt-BR"/>
        </w:rPr>
        <w:t>CONVOCAR</w:t>
      </w:r>
      <w:r w:rsidRPr="008C109C">
        <w:rPr>
          <w:rFonts w:ascii="Century Gothic" w:eastAsia="Times New Roman" w:hAnsi="Century Gothic"/>
          <w:b/>
          <w:bCs/>
          <w:color w:val="000000"/>
          <w:kern w:val="0"/>
          <w:sz w:val="28"/>
          <w:szCs w:val="28"/>
          <w:lang w:eastAsia="pt-BR"/>
        </w:rPr>
        <w:t xml:space="preserve"> </w:t>
      </w:r>
      <w:proofErr w:type="spellStart"/>
      <w:r w:rsidR="001E2835">
        <w:rPr>
          <w:rFonts w:ascii="Century Gothic" w:eastAsia="Times New Roman" w:hAnsi="Century Gothic"/>
          <w:b/>
          <w:bCs/>
          <w:color w:val="000000"/>
          <w:kern w:val="0"/>
          <w:sz w:val="28"/>
          <w:szCs w:val="28"/>
          <w:lang w:eastAsia="pt-BR"/>
        </w:rPr>
        <w:t>Derli</w:t>
      </w:r>
      <w:proofErr w:type="spellEnd"/>
      <w:r w:rsidR="001E2835">
        <w:rPr>
          <w:rFonts w:ascii="Century Gothic" w:eastAsia="Times New Roman" w:hAnsi="Century Gothic"/>
          <w:b/>
          <w:bCs/>
          <w:color w:val="000000"/>
          <w:kern w:val="0"/>
          <w:sz w:val="28"/>
          <w:szCs w:val="28"/>
          <w:lang w:eastAsia="pt-BR"/>
        </w:rPr>
        <w:t xml:space="preserve"> Jurandir </w:t>
      </w:r>
      <w:proofErr w:type="spellStart"/>
      <w:r w:rsidR="001E2835">
        <w:rPr>
          <w:rFonts w:ascii="Century Gothic" w:eastAsia="Times New Roman" w:hAnsi="Century Gothic"/>
          <w:b/>
          <w:bCs/>
          <w:color w:val="000000"/>
          <w:kern w:val="0"/>
          <w:sz w:val="28"/>
          <w:szCs w:val="28"/>
          <w:lang w:eastAsia="pt-BR"/>
        </w:rPr>
        <w:t>Blank</w:t>
      </w:r>
      <w:proofErr w:type="spellEnd"/>
      <w:r w:rsidR="0056044C" w:rsidRPr="008C109C">
        <w:rPr>
          <w:rFonts w:ascii="Century Gothic" w:eastAsia="Times New Roman" w:hAnsi="Century Gothic"/>
          <w:color w:val="000000"/>
          <w:kern w:val="0"/>
          <w:sz w:val="28"/>
          <w:szCs w:val="28"/>
          <w:lang w:eastAsia="pt-BR"/>
        </w:rPr>
        <w:t>,</w:t>
      </w:r>
      <w:r w:rsidR="004667CE" w:rsidRPr="008C109C">
        <w:rPr>
          <w:rFonts w:ascii="Century Gothic" w:eastAsia="Times New Roman" w:hAnsi="Century Gothic"/>
          <w:color w:val="000000"/>
          <w:kern w:val="0"/>
          <w:sz w:val="28"/>
          <w:szCs w:val="28"/>
          <w:lang w:eastAsia="pt-BR"/>
        </w:rPr>
        <w:t xml:space="preserve"> </w:t>
      </w:r>
      <w:r w:rsidR="001E2835">
        <w:rPr>
          <w:rFonts w:ascii="Century Gothic" w:eastAsia="Times New Roman" w:hAnsi="Century Gothic"/>
          <w:color w:val="000000"/>
          <w:kern w:val="0"/>
          <w:sz w:val="28"/>
          <w:szCs w:val="28"/>
          <w:lang w:eastAsia="pt-BR"/>
        </w:rPr>
        <w:t>2</w:t>
      </w:r>
      <w:r w:rsidR="00CA62EE" w:rsidRPr="008C109C">
        <w:rPr>
          <w:rFonts w:ascii="Century Gothic" w:eastAsia="Times New Roman" w:hAnsi="Century Gothic"/>
          <w:color w:val="000000"/>
          <w:kern w:val="0"/>
          <w:sz w:val="28"/>
          <w:szCs w:val="28"/>
          <w:lang w:eastAsia="pt-BR"/>
        </w:rPr>
        <w:t>º suplente</w:t>
      </w:r>
      <w:r w:rsidR="00FE01E6" w:rsidRPr="008C109C">
        <w:rPr>
          <w:rFonts w:ascii="Century Gothic" w:eastAsia="Times New Roman" w:hAnsi="Century Gothic"/>
          <w:color w:val="000000"/>
          <w:kern w:val="0"/>
          <w:sz w:val="28"/>
          <w:szCs w:val="28"/>
          <w:lang w:eastAsia="pt-BR"/>
        </w:rPr>
        <w:t xml:space="preserve"> do </w:t>
      </w:r>
      <w:r w:rsidR="006C24D4">
        <w:rPr>
          <w:rFonts w:ascii="Century Gothic" w:eastAsia="Times New Roman" w:hAnsi="Century Gothic"/>
          <w:color w:val="000000"/>
          <w:kern w:val="0"/>
          <w:sz w:val="28"/>
          <w:szCs w:val="28"/>
          <w:lang w:eastAsia="pt-BR"/>
        </w:rPr>
        <w:t>MDB</w:t>
      </w:r>
      <w:r w:rsidR="00D76760" w:rsidRPr="008C109C">
        <w:rPr>
          <w:rFonts w:ascii="Century Gothic" w:eastAsia="Times New Roman" w:hAnsi="Century Gothic"/>
          <w:color w:val="000000"/>
          <w:kern w:val="0"/>
          <w:sz w:val="28"/>
          <w:szCs w:val="28"/>
          <w:lang w:eastAsia="pt-BR"/>
        </w:rPr>
        <w:t xml:space="preserve">, </w:t>
      </w:r>
      <w:r w:rsidR="0056044C" w:rsidRPr="008C109C">
        <w:rPr>
          <w:rFonts w:ascii="Century Gothic" w:eastAsia="Times New Roman" w:hAnsi="Century Gothic"/>
          <w:color w:val="000000"/>
          <w:kern w:val="0"/>
          <w:sz w:val="28"/>
          <w:szCs w:val="28"/>
          <w:lang w:eastAsia="pt-BR"/>
        </w:rPr>
        <w:t xml:space="preserve">para tomar posse na vaga de vereador, em </w:t>
      </w:r>
      <w:r w:rsidR="0056044C" w:rsidRPr="00137C0D">
        <w:rPr>
          <w:rFonts w:ascii="Century Gothic" w:eastAsia="Times New Roman" w:hAnsi="Century Gothic"/>
          <w:color w:val="000000"/>
          <w:kern w:val="0"/>
          <w:sz w:val="28"/>
          <w:szCs w:val="28"/>
          <w:lang w:eastAsia="pt-BR"/>
        </w:rPr>
        <w:t xml:space="preserve">decorrência </w:t>
      </w:r>
      <w:r w:rsidR="002203FE">
        <w:rPr>
          <w:rFonts w:ascii="Century Gothic" w:eastAsia="Times New Roman" w:hAnsi="Century Gothic"/>
          <w:color w:val="000000"/>
          <w:kern w:val="0"/>
          <w:sz w:val="28"/>
          <w:szCs w:val="28"/>
          <w:lang w:eastAsia="pt-BR"/>
        </w:rPr>
        <w:t>d</w:t>
      </w:r>
      <w:r w:rsidR="00915BD3">
        <w:rPr>
          <w:rFonts w:ascii="Century Gothic" w:eastAsia="Times New Roman" w:hAnsi="Century Gothic"/>
          <w:color w:val="000000"/>
          <w:kern w:val="0"/>
          <w:sz w:val="28"/>
          <w:szCs w:val="28"/>
          <w:lang w:eastAsia="pt-BR"/>
        </w:rPr>
        <w:t xml:space="preserve">o pedido de afastamento para tratar de assuntos pessoais </w:t>
      </w:r>
      <w:r w:rsidR="00137C0D" w:rsidRPr="00137C0D">
        <w:rPr>
          <w:rFonts w:ascii="Century Gothic" w:hAnsi="Century Gothic"/>
          <w:sz w:val="28"/>
          <w:szCs w:val="28"/>
        </w:rPr>
        <w:t>d</w:t>
      </w:r>
      <w:r w:rsidR="002203FE">
        <w:rPr>
          <w:rFonts w:ascii="Century Gothic" w:eastAsia="Times New Roman" w:hAnsi="Century Gothic"/>
          <w:color w:val="000000"/>
          <w:kern w:val="0"/>
          <w:sz w:val="28"/>
          <w:szCs w:val="28"/>
          <w:lang w:eastAsia="pt-BR"/>
        </w:rPr>
        <w:t>o</w:t>
      </w:r>
      <w:r w:rsidR="0056044C" w:rsidRPr="00137C0D">
        <w:rPr>
          <w:rFonts w:ascii="Century Gothic" w:eastAsia="Times New Roman" w:hAnsi="Century Gothic"/>
          <w:color w:val="000000"/>
          <w:kern w:val="0"/>
          <w:sz w:val="28"/>
          <w:szCs w:val="28"/>
          <w:lang w:eastAsia="pt-BR"/>
        </w:rPr>
        <w:t xml:space="preserve"> vereador </w:t>
      </w:r>
      <w:r w:rsidR="001E2835">
        <w:rPr>
          <w:rFonts w:ascii="Century Gothic" w:eastAsia="Times New Roman" w:hAnsi="Century Gothic"/>
          <w:color w:val="000000"/>
          <w:kern w:val="0"/>
          <w:sz w:val="28"/>
          <w:szCs w:val="28"/>
          <w:lang w:eastAsia="pt-BR"/>
        </w:rPr>
        <w:t>Lucas Patrick dos Santos Gonçalves</w:t>
      </w:r>
      <w:r w:rsidR="00137C0D">
        <w:rPr>
          <w:rFonts w:ascii="Century Gothic" w:eastAsia="Times New Roman" w:hAnsi="Century Gothic"/>
          <w:color w:val="000000"/>
          <w:kern w:val="0"/>
          <w:sz w:val="28"/>
          <w:szCs w:val="28"/>
          <w:lang w:eastAsia="pt-BR"/>
        </w:rPr>
        <w:t>,</w:t>
      </w:r>
      <w:r w:rsidR="00FE01E6" w:rsidRPr="008C109C">
        <w:rPr>
          <w:rFonts w:ascii="Century Gothic" w:eastAsia="Times New Roman" w:hAnsi="Century Gothic"/>
          <w:color w:val="000000"/>
          <w:kern w:val="0"/>
          <w:sz w:val="28"/>
          <w:szCs w:val="28"/>
          <w:lang w:eastAsia="pt-BR"/>
        </w:rPr>
        <w:t xml:space="preserve"> </w:t>
      </w:r>
      <w:r w:rsidR="0012664D" w:rsidRPr="008C109C">
        <w:rPr>
          <w:rFonts w:ascii="Century Gothic" w:eastAsia="Times New Roman" w:hAnsi="Century Gothic"/>
          <w:color w:val="000000"/>
          <w:kern w:val="0"/>
          <w:sz w:val="28"/>
          <w:szCs w:val="28"/>
          <w:lang w:eastAsia="pt-BR"/>
        </w:rPr>
        <w:t>a partir do dia</w:t>
      </w:r>
      <w:r w:rsidR="00FE01E6" w:rsidRPr="008C109C">
        <w:rPr>
          <w:rFonts w:ascii="Century Gothic" w:eastAsia="Times New Roman" w:hAnsi="Century Gothic"/>
          <w:color w:val="000000"/>
          <w:kern w:val="0"/>
          <w:sz w:val="28"/>
          <w:szCs w:val="28"/>
          <w:lang w:eastAsia="pt-BR"/>
        </w:rPr>
        <w:t xml:space="preserve"> </w:t>
      </w:r>
      <w:r w:rsidR="006C24D4">
        <w:rPr>
          <w:rFonts w:ascii="Century Gothic" w:eastAsia="Times New Roman" w:hAnsi="Century Gothic"/>
          <w:color w:val="000000"/>
          <w:kern w:val="0"/>
          <w:sz w:val="28"/>
          <w:szCs w:val="28"/>
          <w:lang w:eastAsia="pt-BR"/>
        </w:rPr>
        <w:t>04</w:t>
      </w:r>
      <w:r w:rsidR="00FE01E6" w:rsidRPr="008C109C">
        <w:rPr>
          <w:rFonts w:ascii="Century Gothic" w:eastAsia="Times New Roman" w:hAnsi="Century Gothic"/>
          <w:color w:val="000000"/>
          <w:kern w:val="0"/>
          <w:sz w:val="28"/>
          <w:szCs w:val="28"/>
          <w:lang w:eastAsia="pt-BR"/>
        </w:rPr>
        <w:t>/</w:t>
      </w:r>
      <w:r w:rsidR="006C24D4">
        <w:rPr>
          <w:rFonts w:ascii="Century Gothic" w:eastAsia="Times New Roman" w:hAnsi="Century Gothic"/>
          <w:color w:val="000000"/>
          <w:kern w:val="0"/>
          <w:sz w:val="28"/>
          <w:szCs w:val="28"/>
          <w:lang w:eastAsia="pt-BR"/>
        </w:rPr>
        <w:t>11</w:t>
      </w:r>
      <w:r w:rsidR="00FE01E6" w:rsidRPr="008C109C">
        <w:rPr>
          <w:rFonts w:ascii="Century Gothic" w:eastAsia="Times New Roman" w:hAnsi="Century Gothic"/>
          <w:color w:val="000000"/>
          <w:kern w:val="0"/>
          <w:sz w:val="28"/>
          <w:szCs w:val="28"/>
          <w:lang w:eastAsia="pt-BR"/>
        </w:rPr>
        <w:t>/202</w:t>
      </w:r>
      <w:r w:rsidR="0012664D" w:rsidRPr="008C109C">
        <w:rPr>
          <w:rFonts w:ascii="Century Gothic" w:eastAsia="Times New Roman" w:hAnsi="Century Gothic"/>
          <w:color w:val="000000"/>
          <w:kern w:val="0"/>
          <w:sz w:val="28"/>
          <w:szCs w:val="28"/>
          <w:lang w:eastAsia="pt-BR"/>
        </w:rPr>
        <w:t>6</w:t>
      </w:r>
      <w:r w:rsidR="00F75B14" w:rsidRPr="008C109C">
        <w:rPr>
          <w:rFonts w:ascii="Century Gothic" w:eastAsia="Times New Roman" w:hAnsi="Century Gothic"/>
          <w:color w:val="000000"/>
          <w:kern w:val="0"/>
          <w:sz w:val="28"/>
          <w:szCs w:val="28"/>
          <w:lang w:eastAsia="pt-BR"/>
        </w:rPr>
        <w:t>,</w:t>
      </w:r>
      <w:r w:rsidR="004D0976" w:rsidRPr="008C109C">
        <w:rPr>
          <w:rFonts w:ascii="Century Gothic" w:eastAsia="Times New Roman" w:hAnsi="Century Gothic"/>
          <w:color w:val="000000"/>
          <w:kern w:val="0"/>
          <w:sz w:val="28"/>
          <w:szCs w:val="28"/>
          <w:lang w:eastAsia="pt-BR"/>
        </w:rPr>
        <w:t xml:space="preserve"> </w:t>
      </w:r>
      <w:r w:rsidR="00F75B14" w:rsidRPr="008C109C">
        <w:rPr>
          <w:rFonts w:ascii="Century Gothic" w:eastAsia="Times New Roman" w:hAnsi="Century Gothic"/>
          <w:color w:val="000000"/>
          <w:kern w:val="0"/>
          <w:sz w:val="28"/>
          <w:szCs w:val="28"/>
          <w:lang w:eastAsia="pt-BR"/>
        </w:rPr>
        <w:t xml:space="preserve">atendendo ao disposto no </w:t>
      </w:r>
      <w:r w:rsidR="0056044C" w:rsidRPr="008C109C">
        <w:rPr>
          <w:rFonts w:ascii="Century Gothic" w:eastAsia="Times New Roman" w:hAnsi="Century Gothic"/>
          <w:color w:val="000000"/>
          <w:kern w:val="0"/>
          <w:sz w:val="28"/>
          <w:szCs w:val="28"/>
          <w:lang w:eastAsia="pt-BR"/>
        </w:rPr>
        <w:t>Art. 36, III, b e § 2º, V do regimento interno</w:t>
      </w:r>
      <w:r w:rsidR="00F75B14" w:rsidRPr="008C109C">
        <w:rPr>
          <w:rFonts w:ascii="Century Gothic" w:eastAsia="Times New Roman" w:hAnsi="Century Gothic"/>
          <w:color w:val="000000"/>
          <w:kern w:val="0"/>
          <w:sz w:val="28"/>
          <w:szCs w:val="28"/>
          <w:lang w:eastAsia="pt-BR"/>
        </w:rPr>
        <w:t xml:space="preserve"> </w:t>
      </w:r>
      <w:r w:rsidR="00CF538B" w:rsidRPr="008C109C">
        <w:rPr>
          <w:rFonts w:ascii="Century Gothic" w:eastAsia="Times New Roman" w:hAnsi="Century Gothic"/>
          <w:kern w:val="0"/>
          <w:sz w:val="28"/>
          <w:szCs w:val="28"/>
          <w:lang w:eastAsia="pt-BR"/>
        </w:rPr>
        <w:t>da Câmara Municipal de Vereadores</w:t>
      </w:r>
      <w:r w:rsidR="003D62E1" w:rsidRPr="008C109C">
        <w:rPr>
          <w:rFonts w:ascii="Century Gothic" w:eastAsia="Times New Roman" w:hAnsi="Century Gothic"/>
          <w:kern w:val="0"/>
          <w:sz w:val="28"/>
          <w:szCs w:val="28"/>
          <w:lang w:eastAsia="pt-BR"/>
        </w:rPr>
        <w:t>.</w:t>
      </w:r>
    </w:p>
    <w:p w14:paraId="7DC10804" w14:textId="77777777" w:rsidR="00CF538B" w:rsidRPr="00FE01E6" w:rsidRDefault="00CF538B" w:rsidP="00CF538B">
      <w:pPr>
        <w:widowControl/>
        <w:suppressAutoHyphens w:val="0"/>
        <w:spacing w:after="0" w:line="240" w:lineRule="auto"/>
        <w:jc w:val="both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</w:p>
    <w:p w14:paraId="715D6B07" w14:textId="77777777" w:rsidR="00CF538B" w:rsidRPr="00FE01E6" w:rsidRDefault="00CF538B" w:rsidP="00CF538B">
      <w:pPr>
        <w:widowControl/>
        <w:suppressAutoHyphens w:val="0"/>
        <w:spacing w:after="0" w:line="240" w:lineRule="auto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</w:p>
    <w:p w14:paraId="27DFD139" w14:textId="77777777" w:rsidR="00CF538B" w:rsidRPr="00FE01E6" w:rsidRDefault="00CF538B" w:rsidP="00CF538B">
      <w:pPr>
        <w:widowControl/>
        <w:suppressAutoHyphens w:val="0"/>
        <w:spacing w:after="0" w:line="240" w:lineRule="auto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</w:p>
    <w:p w14:paraId="506A3DEA" w14:textId="0514B473" w:rsidR="00CF538B" w:rsidRPr="00FE01E6" w:rsidRDefault="00CF538B" w:rsidP="00CF538B">
      <w:pPr>
        <w:widowControl/>
        <w:suppressAutoHyphens w:val="0"/>
        <w:spacing w:after="0" w:line="240" w:lineRule="auto"/>
        <w:jc w:val="center"/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</w:pPr>
      <w:r w:rsidRPr="00FE01E6">
        <w:rPr>
          <w:rFonts w:ascii="Century Gothic" w:eastAsia="Times New Roman" w:hAnsi="Century Gothic"/>
          <w:kern w:val="0"/>
          <w:sz w:val="28"/>
          <w:szCs w:val="24"/>
          <w:lang w:eastAsia="pt-BR"/>
        </w:rPr>
        <w:t xml:space="preserve">Gabinete da </w:t>
      </w:r>
      <w:r w:rsidRPr="00FE01E6"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  <w:t xml:space="preserve">Presidência, </w:t>
      </w:r>
      <w:r w:rsidR="006C24D4"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  <w:t>04</w:t>
      </w:r>
      <w:r w:rsidR="00E34DC7"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  <w:t xml:space="preserve"> de </w:t>
      </w:r>
      <w:r w:rsidR="006C24D4"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  <w:t>novem</w:t>
      </w:r>
      <w:r w:rsidR="0051598C"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  <w:t>bro</w:t>
      </w:r>
      <w:r w:rsidR="00E34DC7"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  <w:t xml:space="preserve"> de 202</w:t>
      </w:r>
      <w:r w:rsidR="0012664D"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  <w:t>6</w:t>
      </w:r>
      <w:r w:rsidRPr="00FE01E6"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  <w:t>.</w:t>
      </w:r>
    </w:p>
    <w:p w14:paraId="16D61B6B" w14:textId="03DD2DA2" w:rsidR="00CF538B" w:rsidRPr="00FE01E6" w:rsidRDefault="00CF538B" w:rsidP="00CF538B">
      <w:pPr>
        <w:widowControl/>
        <w:suppressAutoHyphens w:val="0"/>
        <w:spacing w:after="0" w:line="240" w:lineRule="auto"/>
        <w:jc w:val="center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</w:p>
    <w:p w14:paraId="2EE69071" w14:textId="618C3772" w:rsidR="00CF538B" w:rsidRPr="00FE01E6" w:rsidRDefault="00CF538B" w:rsidP="00CF538B">
      <w:pPr>
        <w:widowControl/>
        <w:suppressAutoHyphens w:val="0"/>
        <w:spacing w:after="0" w:line="240" w:lineRule="auto"/>
        <w:jc w:val="center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</w:p>
    <w:p w14:paraId="5E401E35" w14:textId="77777777" w:rsidR="00CF538B" w:rsidRPr="00FE01E6" w:rsidRDefault="00CF538B" w:rsidP="00CF538B">
      <w:pPr>
        <w:widowControl/>
        <w:suppressAutoHyphens w:val="0"/>
        <w:spacing w:after="0" w:line="240" w:lineRule="auto"/>
        <w:jc w:val="center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</w:p>
    <w:p w14:paraId="5CD3CB51" w14:textId="1640FC1A" w:rsidR="00CF538B" w:rsidRPr="00FE01E6" w:rsidRDefault="00CF538B" w:rsidP="00CF538B">
      <w:pPr>
        <w:widowControl/>
        <w:suppressAutoHyphens w:val="0"/>
        <w:spacing w:after="0" w:line="240" w:lineRule="auto"/>
        <w:jc w:val="center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</w:p>
    <w:p w14:paraId="56142C6A" w14:textId="5EF8B679" w:rsidR="00D37710" w:rsidRPr="00FE01E6" w:rsidRDefault="00D37710" w:rsidP="00CF538B">
      <w:pPr>
        <w:widowControl/>
        <w:suppressAutoHyphens w:val="0"/>
        <w:spacing w:after="0" w:line="240" w:lineRule="auto"/>
        <w:jc w:val="center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</w:p>
    <w:p w14:paraId="4BF58845" w14:textId="77777777" w:rsidR="00D37710" w:rsidRPr="00FE01E6" w:rsidRDefault="00D37710" w:rsidP="00CF538B">
      <w:pPr>
        <w:widowControl/>
        <w:suppressAutoHyphens w:val="0"/>
        <w:spacing w:after="0" w:line="240" w:lineRule="auto"/>
        <w:jc w:val="center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</w:p>
    <w:p w14:paraId="442BCA20" w14:textId="652621FD" w:rsidR="00CF538B" w:rsidRPr="00FE01E6" w:rsidRDefault="00CF538B" w:rsidP="00CF538B">
      <w:pPr>
        <w:widowControl/>
        <w:suppressAutoHyphens w:val="0"/>
        <w:spacing w:after="0" w:line="240" w:lineRule="auto"/>
        <w:jc w:val="center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  <w:r w:rsidRPr="00FE01E6">
        <w:rPr>
          <w:rFonts w:ascii="Century Gothic" w:eastAsia="Times New Roman" w:hAnsi="Century Gothic"/>
          <w:kern w:val="0"/>
          <w:sz w:val="28"/>
          <w:szCs w:val="24"/>
          <w:lang w:eastAsia="pt-BR"/>
        </w:rPr>
        <w:t xml:space="preserve">Ver. </w:t>
      </w:r>
      <w:r w:rsidR="006C24D4">
        <w:rPr>
          <w:rFonts w:ascii="Century Gothic" w:eastAsia="Times New Roman" w:hAnsi="Century Gothic"/>
          <w:kern w:val="0"/>
          <w:sz w:val="28"/>
          <w:szCs w:val="24"/>
          <w:lang w:eastAsia="pt-BR"/>
        </w:rPr>
        <w:t xml:space="preserve">Waldir </w:t>
      </w:r>
      <w:proofErr w:type="spellStart"/>
      <w:r w:rsidR="006C24D4">
        <w:rPr>
          <w:rFonts w:ascii="Century Gothic" w:eastAsia="Times New Roman" w:hAnsi="Century Gothic"/>
          <w:kern w:val="0"/>
          <w:sz w:val="28"/>
          <w:szCs w:val="24"/>
          <w:lang w:eastAsia="pt-BR"/>
        </w:rPr>
        <w:t>Justmann</w:t>
      </w:r>
      <w:proofErr w:type="spellEnd"/>
    </w:p>
    <w:p w14:paraId="5EF61673" w14:textId="736D9573" w:rsidR="00CF538B" w:rsidRPr="00FE01E6" w:rsidRDefault="00CF538B" w:rsidP="00CF538B">
      <w:pPr>
        <w:widowControl/>
        <w:suppressAutoHyphens w:val="0"/>
        <w:spacing w:after="0" w:line="240" w:lineRule="auto"/>
        <w:jc w:val="center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  <w:r w:rsidRPr="00FE01E6">
        <w:rPr>
          <w:rFonts w:ascii="Century Gothic" w:eastAsia="Times New Roman" w:hAnsi="Century Gothic"/>
          <w:kern w:val="0"/>
          <w:sz w:val="28"/>
          <w:szCs w:val="24"/>
          <w:lang w:eastAsia="pt-BR"/>
        </w:rPr>
        <w:t>Presidente</w:t>
      </w:r>
      <w:r w:rsidR="0053563B">
        <w:rPr>
          <w:rFonts w:ascii="Century Gothic" w:eastAsia="Times New Roman" w:hAnsi="Century Gothic"/>
          <w:kern w:val="0"/>
          <w:sz w:val="28"/>
          <w:szCs w:val="24"/>
          <w:lang w:eastAsia="pt-BR"/>
        </w:rPr>
        <w:t xml:space="preserve"> </w:t>
      </w:r>
      <w:r w:rsidRPr="00FE01E6">
        <w:rPr>
          <w:rFonts w:ascii="Century Gothic" w:eastAsia="Times New Roman" w:hAnsi="Century Gothic"/>
          <w:kern w:val="0"/>
          <w:sz w:val="28"/>
          <w:szCs w:val="24"/>
          <w:lang w:eastAsia="pt-BR"/>
        </w:rPr>
        <w:t>da Câmara Municipal de Vereadores</w:t>
      </w:r>
    </w:p>
    <w:p w14:paraId="21C8180A" w14:textId="77777777" w:rsidR="00CF538B" w:rsidRPr="00FE01E6" w:rsidRDefault="00CF538B" w:rsidP="00CF538B">
      <w:pPr>
        <w:widowControl/>
        <w:suppressAutoHyphens w:val="0"/>
        <w:spacing w:after="0" w:line="240" w:lineRule="auto"/>
        <w:jc w:val="both"/>
        <w:rPr>
          <w:rFonts w:ascii="Century Gothic" w:eastAsia="Times New Roman" w:hAnsi="Century Gothic"/>
          <w:kern w:val="0"/>
          <w:szCs w:val="24"/>
          <w:lang w:eastAsia="pt-BR"/>
        </w:rPr>
      </w:pPr>
    </w:p>
    <w:p w14:paraId="7C4E94C2" w14:textId="23EA3704" w:rsidR="006A6DA6" w:rsidRPr="00FE01E6" w:rsidRDefault="006A6DA6" w:rsidP="00205DC8">
      <w:pPr>
        <w:rPr>
          <w:rFonts w:ascii="Century Gothic" w:hAnsi="Century Gothic"/>
        </w:rPr>
      </w:pPr>
    </w:p>
    <w:sectPr w:rsidR="006A6DA6" w:rsidRPr="00FE01E6" w:rsidSect="006A6DA6">
      <w:headerReference w:type="even" r:id="rId7"/>
      <w:headerReference w:type="default" r:id="rId8"/>
      <w:headerReference w:type="first" r:id="rId9"/>
      <w:type w:val="continuous"/>
      <w:pgSz w:w="11906" w:h="16838"/>
      <w:pgMar w:top="1843" w:right="1701" w:bottom="1417" w:left="1560" w:header="708" w:footer="720" w:gutter="0"/>
      <w:cols w:space="720"/>
      <w:docGrid w:linePitch="600" w:charSpace="-614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D68D603" w14:textId="77777777" w:rsidR="0069518B" w:rsidRDefault="0069518B">
      <w:pPr>
        <w:spacing w:after="0" w:line="240" w:lineRule="auto"/>
      </w:pPr>
      <w:r>
        <w:separator/>
      </w:r>
    </w:p>
  </w:endnote>
  <w:endnote w:type="continuationSeparator" w:id="0">
    <w:p w14:paraId="6397905F" w14:textId="77777777" w:rsidR="0069518B" w:rsidRDefault="0069518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6D19510" w14:textId="77777777" w:rsidR="0069518B" w:rsidRDefault="0069518B">
      <w:pPr>
        <w:spacing w:after="0" w:line="240" w:lineRule="auto"/>
      </w:pPr>
      <w:r>
        <w:separator/>
      </w:r>
    </w:p>
  </w:footnote>
  <w:footnote w:type="continuationSeparator" w:id="0">
    <w:p w14:paraId="6E3AB628" w14:textId="77777777" w:rsidR="0069518B" w:rsidRDefault="0069518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978A85" w14:textId="51C0B4D4" w:rsidR="00303E0E" w:rsidRDefault="0069518B">
    <w:pPr>
      <w:pStyle w:val="Cabealho"/>
    </w:pPr>
    <w:r>
      <w:rPr>
        <w:noProof/>
      </w:rPr>
      <w:pict w14:anchorId="68E60F7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67259266" o:spid="_x0000_s2062" type="#_x0000_t75" style="position:absolute;margin-left:0;margin-top:0;width:376.8pt;height:811.2pt;z-index:-251657216;mso-position-horizontal:center;mso-position-horizontal-relative:margin;mso-position-vertical:center;mso-position-vertical-relative:margin" o:allowincell="f">
          <v:imagedata r:id="rId1" o:title="TIMBRE DA CAMARA 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626726" w14:textId="5CEB4781" w:rsidR="00352562" w:rsidRDefault="0069518B">
    <w:pPr>
      <w:pStyle w:val="Cabealho"/>
      <w:jc w:val="center"/>
    </w:pPr>
    <w:r>
      <w:rPr>
        <w:noProof/>
      </w:rPr>
      <w:pict w14:anchorId="4922F77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67259267" o:spid="_x0000_s2063" type="#_x0000_t75" style="position:absolute;left:0;text-align:left;margin-left:24.2pt;margin-top:-81.3pt;width:376.8pt;height:811.2pt;z-index:-251656192;mso-position-horizontal-relative:margin;mso-position-vertical-relative:margin" o:allowincell="f">
          <v:imagedata r:id="rId1" o:title="TIMBRE DA CAMARA 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8FE671" w14:textId="47D74E82" w:rsidR="00352562" w:rsidRDefault="0069518B">
    <w:r>
      <w:rPr>
        <w:noProof/>
      </w:rPr>
      <w:pict w14:anchorId="29EBAFB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67259265" o:spid="_x0000_s2061" type="#_x0000_t75" style="position:absolute;margin-left:0;margin-top:0;width:376.8pt;height:811.2pt;z-index:-251658240;mso-position-horizontal:center;mso-position-horizontal-relative:margin;mso-position-vertical:center;mso-position-vertical-relative:margin" o:allowincell="f">
          <v:imagedata r:id="rId1" o:title="TIMBRE DA CAMARA 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3E77146"/>
    <w:multiLevelType w:val="hybridMultilevel"/>
    <w:tmpl w:val="4EC44ADA"/>
    <w:lvl w:ilvl="0" w:tplc="DBA4B052">
      <w:start w:val="1"/>
      <w:numFmt w:val="decimal"/>
      <w:lvlText w:val="%1."/>
      <w:lvlJc w:val="left"/>
      <w:pPr>
        <w:ind w:left="3960" w:hanging="360"/>
      </w:pPr>
      <w:rPr>
        <w:b/>
      </w:rPr>
    </w:lvl>
    <w:lvl w:ilvl="1" w:tplc="04160019" w:tentative="1">
      <w:start w:val="1"/>
      <w:numFmt w:val="lowerLetter"/>
      <w:lvlText w:val="%2."/>
      <w:lvlJc w:val="left"/>
      <w:pPr>
        <w:ind w:left="4680" w:hanging="360"/>
      </w:pPr>
    </w:lvl>
    <w:lvl w:ilvl="2" w:tplc="0416001B" w:tentative="1">
      <w:start w:val="1"/>
      <w:numFmt w:val="lowerRoman"/>
      <w:lvlText w:val="%3."/>
      <w:lvlJc w:val="right"/>
      <w:pPr>
        <w:ind w:left="5400" w:hanging="180"/>
      </w:pPr>
    </w:lvl>
    <w:lvl w:ilvl="3" w:tplc="0416000F" w:tentative="1">
      <w:start w:val="1"/>
      <w:numFmt w:val="decimal"/>
      <w:lvlText w:val="%4."/>
      <w:lvlJc w:val="left"/>
      <w:pPr>
        <w:ind w:left="6120" w:hanging="360"/>
      </w:pPr>
    </w:lvl>
    <w:lvl w:ilvl="4" w:tplc="04160019" w:tentative="1">
      <w:start w:val="1"/>
      <w:numFmt w:val="lowerLetter"/>
      <w:lvlText w:val="%5."/>
      <w:lvlJc w:val="left"/>
      <w:pPr>
        <w:ind w:left="6840" w:hanging="360"/>
      </w:pPr>
    </w:lvl>
    <w:lvl w:ilvl="5" w:tplc="0416001B" w:tentative="1">
      <w:start w:val="1"/>
      <w:numFmt w:val="lowerRoman"/>
      <w:lvlText w:val="%6."/>
      <w:lvlJc w:val="right"/>
      <w:pPr>
        <w:ind w:left="7560" w:hanging="180"/>
      </w:pPr>
    </w:lvl>
    <w:lvl w:ilvl="6" w:tplc="0416000F" w:tentative="1">
      <w:start w:val="1"/>
      <w:numFmt w:val="decimal"/>
      <w:lvlText w:val="%7."/>
      <w:lvlJc w:val="left"/>
      <w:pPr>
        <w:ind w:left="8280" w:hanging="360"/>
      </w:pPr>
    </w:lvl>
    <w:lvl w:ilvl="7" w:tplc="04160019" w:tentative="1">
      <w:start w:val="1"/>
      <w:numFmt w:val="lowerLetter"/>
      <w:lvlText w:val="%8."/>
      <w:lvlJc w:val="left"/>
      <w:pPr>
        <w:ind w:left="9000" w:hanging="360"/>
      </w:pPr>
    </w:lvl>
    <w:lvl w:ilvl="8" w:tplc="0416001B" w:tentative="1">
      <w:start w:val="1"/>
      <w:numFmt w:val="lowerRoman"/>
      <w:lvlText w:val="%9."/>
      <w:lvlJc w:val="right"/>
      <w:pPr>
        <w:ind w:left="97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hyphenationZone w:val="425"/>
  <w:defaultTableStyle w:val="Normal"/>
  <w:characterSpacingControl w:val="doNotCompress"/>
  <w:strictFirstAndLastChars/>
  <w:hdrShapeDefaults>
    <o:shapedefaults v:ext="edit" spidmax="2064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444E"/>
    <w:rsid w:val="00017410"/>
    <w:rsid w:val="000354F7"/>
    <w:rsid w:val="00052900"/>
    <w:rsid w:val="000B028C"/>
    <w:rsid w:val="000D2AC0"/>
    <w:rsid w:val="000D5429"/>
    <w:rsid w:val="000E5CCF"/>
    <w:rsid w:val="00101A24"/>
    <w:rsid w:val="00101D0B"/>
    <w:rsid w:val="001053D1"/>
    <w:rsid w:val="001060FA"/>
    <w:rsid w:val="0012664D"/>
    <w:rsid w:val="00137C0D"/>
    <w:rsid w:val="00143459"/>
    <w:rsid w:val="001636D0"/>
    <w:rsid w:val="001B234E"/>
    <w:rsid w:val="001E1FC8"/>
    <w:rsid w:val="001E2835"/>
    <w:rsid w:val="001F6DDB"/>
    <w:rsid w:val="00205DC8"/>
    <w:rsid w:val="00216247"/>
    <w:rsid w:val="002203FE"/>
    <w:rsid w:val="002233A5"/>
    <w:rsid w:val="00253CBE"/>
    <w:rsid w:val="00254854"/>
    <w:rsid w:val="00265C60"/>
    <w:rsid w:val="002759F4"/>
    <w:rsid w:val="002B2EB1"/>
    <w:rsid w:val="002E1FCF"/>
    <w:rsid w:val="002F0F16"/>
    <w:rsid w:val="002F7129"/>
    <w:rsid w:val="00300D60"/>
    <w:rsid w:val="00303E0E"/>
    <w:rsid w:val="0031070B"/>
    <w:rsid w:val="0034126B"/>
    <w:rsid w:val="00352562"/>
    <w:rsid w:val="00365947"/>
    <w:rsid w:val="00383F69"/>
    <w:rsid w:val="003A0A22"/>
    <w:rsid w:val="003D340C"/>
    <w:rsid w:val="003D62E1"/>
    <w:rsid w:val="00420303"/>
    <w:rsid w:val="0042799D"/>
    <w:rsid w:val="004419DE"/>
    <w:rsid w:val="004667CE"/>
    <w:rsid w:val="004C1EE6"/>
    <w:rsid w:val="004C40A4"/>
    <w:rsid w:val="004D0976"/>
    <w:rsid w:val="0050229D"/>
    <w:rsid w:val="0051392F"/>
    <w:rsid w:val="0051598C"/>
    <w:rsid w:val="00527723"/>
    <w:rsid w:val="00527818"/>
    <w:rsid w:val="0053563B"/>
    <w:rsid w:val="00540D08"/>
    <w:rsid w:val="0056044C"/>
    <w:rsid w:val="00567232"/>
    <w:rsid w:val="005757F6"/>
    <w:rsid w:val="00581A4C"/>
    <w:rsid w:val="005860B7"/>
    <w:rsid w:val="005D7FDE"/>
    <w:rsid w:val="0061108F"/>
    <w:rsid w:val="0061594D"/>
    <w:rsid w:val="006537DB"/>
    <w:rsid w:val="00685654"/>
    <w:rsid w:val="0069518B"/>
    <w:rsid w:val="006A3603"/>
    <w:rsid w:val="006A6DA6"/>
    <w:rsid w:val="006C24D4"/>
    <w:rsid w:val="007772F4"/>
    <w:rsid w:val="00781001"/>
    <w:rsid w:val="007823A3"/>
    <w:rsid w:val="007E182F"/>
    <w:rsid w:val="007E6276"/>
    <w:rsid w:val="007F2B7D"/>
    <w:rsid w:val="00824AD7"/>
    <w:rsid w:val="00857215"/>
    <w:rsid w:val="0086504B"/>
    <w:rsid w:val="00873EDC"/>
    <w:rsid w:val="008C109C"/>
    <w:rsid w:val="00915BD3"/>
    <w:rsid w:val="0093656B"/>
    <w:rsid w:val="0093747B"/>
    <w:rsid w:val="00976728"/>
    <w:rsid w:val="009B518E"/>
    <w:rsid w:val="00B037C4"/>
    <w:rsid w:val="00B03FA8"/>
    <w:rsid w:val="00B05792"/>
    <w:rsid w:val="00B22C1F"/>
    <w:rsid w:val="00B26086"/>
    <w:rsid w:val="00B41CD5"/>
    <w:rsid w:val="00B716CD"/>
    <w:rsid w:val="00BA00C5"/>
    <w:rsid w:val="00BA28F3"/>
    <w:rsid w:val="00BB143A"/>
    <w:rsid w:val="00BB1B26"/>
    <w:rsid w:val="00BB2408"/>
    <w:rsid w:val="00BC7275"/>
    <w:rsid w:val="00C522F1"/>
    <w:rsid w:val="00C834D7"/>
    <w:rsid w:val="00CA5392"/>
    <w:rsid w:val="00CA62EE"/>
    <w:rsid w:val="00CC5804"/>
    <w:rsid w:val="00CE5020"/>
    <w:rsid w:val="00CF0D01"/>
    <w:rsid w:val="00CF538B"/>
    <w:rsid w:val="00D03CAE"/>
    <w:rsid w:val="00D37710"/>
    <w:rsid w:val="00D63D81"/>
    <w:rsid w:val="00D76760"/>
    <w:rsid w:val="00DB5977"/>
    <w:rsid w:val="00DD0561"/>
    <w:rsid w:val="00E2167D"/>
    <w:rsid w:val="00E3168C"/>
    <w:rsid w:val="00E34DC7"/>
    <w:rsid w:val="00E62529"/>
    <w:rsid w:val="00E81811"/>
    <w:rsid w:val="00E84C5D"/>
    <w:rsid w:val="00F13846"/>
    <w:rsid w:val="00F51B7E"/>
    <w:rsid w:val="00F6444E"/>
    <w:rsid w:val="00F65281"/>
    <w:rsid w:val="00F74A43"/>
    <w:rsid w:val="00F75B14"/>
    <w:rsid w:val="00FB0A8B"/>
    <w:rsid w:val="00FE01E6"/>
    <w:rsid w:val="00FE1F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64"/>
    <o:shapelayout v:ext="edit">
      <o:idmap v:ext="edit" data="1"/>
    </o:shapelayout>
  </w:shapeDefaults>
  <w:doNotEmbedSmartTags/>
  <w:decimalSymbol w:val=","/>
  <w:listSeparator w:val=";"/>
  <w14:docId w14:val="498F8445"/>
  <w15:docId w15:val="{F43B8944-41D2-4E7B-B834-A5A61D0A63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  <w:suppressAutoHyphens/>
      <w:spacing w:after="160" w:line="252" w:lineRule="auto"/>
    </w:pPr>
    <w:rPr>
      <w:rFonts w:eastAsia="SimSun"/>
      <w:kern w:val="1"/>
      <w:sz w:val="24"/>
      <w:szCs w:val="22"/>
      <w:lang w:eastAsia="ar-SA"/>
    </w:rPr>
  </w:style>
  <w:style w:type="paragraph" w:styleId="Ttulo1">
    <w:name w:val="heading 1"/>
    <w:basedOn w:val="Normal"/>
    <w:next w:val="Normal"/>
    <w:link w:val="Ttulo1Char"/>
    <w:qFormat/>
    <w:rsid w:val="007E6276"/>
    <w:pPr>
      <w:keepNext/>
      <w:widowControl/>
      <w:suppressAutoHyphens w:val="0"/>
      <w:spacing w:after="0" w:line="240" w:lineRule="auto"/>
      <w:outlineLvl w:val="0"/>
    </w:pPr>
    <w:rPr>
      <w:rFonts w:ascii="Century Gothic" w:eastAsia="Times New Roman" w:hAnsi="Century Gothic"/>
      <w:b/>
      <w:kern w:val="0"/>
      <w:sz w:val="22"/>
      <w:szCs w:val="20"/>
      <w:lang w:val="pt-PT"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Fontepargpadro1">
    <w:name w:val="Fonte parág. padrão1"/>
  </w:style>
  <w:style w:type="character" w:customStyle="1" w:styleId="CabealhoChar">
    <w:name w:val="Cabeçalho Char"/>
    <w:rPr>
      <w:sz w:val="22"/>
      <w:szCs w:val="22"/>
    </w:rPr>
  </w:style>
  <w:style w:type="character" w:customStyle="1" w:styleId="RodapChar">
    <w:name w:val="Rodapé Char"/>
    <w:rPr>
      <w:sz w:val="22"/>
      <w:szCs w:val="22"/>
    </w:rPr>
  </w:style>
  <w:style w:type="character" w:customStyle="1" w:styleId="TextodebaloChar">
    <w:name w:val="Texto de balão Char"/>
    <w:rPr>
      <w:rFonts w:ascii="Tahoma" w:eastAsia="Times New Roman" w:hAnsi="Tahoma" w:cs="Tahoma"/>
      <w:sz w:val="16"/>
      <w:szCs w:val="16"/>
      <w:lang w:eastAsia="ar-SA" w:bidi="ar-SA"/>
    </w:rPr>
  </w:style>
  <w:style w:type="paragraph" w:customStyle="1" w:styleId="Ttulo10">
    <w:name w:val="Título1"/>
    <w:basedOn w:val="Normal"/>
    <w:next w:val="Corpodetexto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odetexto">
    <w:name w:val="Body Text"/>
    <w:basedOn w:val="Normal"/>
    <w:pPr>
      <w:spacing w:after="140" w:line="288" w:lineRule="auto"/>
    </w:pPr>
  </w:style>
  <w:style w:type="paragraph" w:styleId="Ttulo">
    <w:name w:val="Title"/>
    <w:basedOn w:val="Ttulo10"/>
    <w:next w:val="Subttulo"/>
    <w:qFormat/>
  </w:style>
  <w:style w:type="paragraph" w:styleId="Subttulo">
    <w:name w:val="Subtitle"/>
    <w:basedOn w:val="Ttulo10"/>
    <w:next w:val="Corpodetexto"/>
    <w:qFormat/>
    <w:pPr>
      <w:jc w:val="center"/>
    </w:pPr>
    <w:rPr>
      <w:i/>
      <w:iCs/>
    </w:rPr>
  </w:style>
  <w:style w:type="paragraph" w:styleId="Lista">
    <w:name w:val="List"/>
    <w:basedOn w:val="Corpodetexto"/>
    <w:rPr>
      <w:rFonts w:cs="Mangal"/>
    </w:rPr>
  </w:style>
  <w:style w:type="paragraph" w:customStyle="1" w:styleId="Legenda1">
    <w:name w:val="Legenda1"/>
    <w:basedOn w:val="Normal"/>
    <w:pPr>
      <w:suppressLineNumbers/>
      <w:spacing w:before="120" w:after="120"/>
    </w:pPr>
    <w:rPr>
      <w:rFonts w:cs="Mangal"/>
      <w:i/>
      <w:iCs/>
      <w:szCs w:val="24"/>
    </w:rPr>
  </w:style>
  <w:style w:type="paragraph" w:customStyle="1" w:styleId="ndice">
    <w:name w:val="Índice"/>
    <w:basedOn w:val="Normal"/>
    <w:pPr>
      <w:suppressLineNumbers/>
    </w:pPr>
    <w:rPr>
      <w:rFonts w:cs="Mangal"/>
    </w:rPr>
  </w:style>
  <w:style w:type="paragraph" w:customStyle="1" w:styleId="Legenda2">
    <w:name w:val="Legenda2"/>
    <w:basedOn w:val="Normal"/>
    <w:pPr>
      <w:suppressLineNumbers/>
      <w:spacing w:before="120" w:after="120"/>
    </w:pPr>
    <w:rPr>
      <w:rFonts w:cs="Mangal"/>
      <w:i/>
      <w:iCs/>
      <w:szCs w:val="24"/>
    </w:rPr>
  </w:style>
  <w:style w:type="paragraph" w:styleId="Cabealho">
    <w:name w:val="header"/>
    <w:basedOn w:val="Normal"/>
    <w:pPr>
      <w:suppressLineNumbers/>
      <w:tabs>
        <w:tab w:val="center" w:pos="4252"/>
        <w:tab w:val="right" w:pos="8504"/>
      </w:tabs>
    </w:pPr>
  </w:style>
  <w:style w:type="paragraph" w:styleId="Rodap">
    <w:name w:val="footer"/>
    <w:basedOn w:val="Normal"/>
    <w:pPr>
      <w:suppressLineNumbers/>
      <w:tabs>
        <w:tab w:val="center" w:pos="4252"/>
        <w:tab w:val="right" w:pos="8504"/>
      </w:tabs>
    </w:pPr>
  </w:style>
  <w:style w:type="paragraph" w:customStyle="1" w:styleId="Textodebalo1">
    <w:name w:val="Texto de balão1"/>
    <w:basedOn w:val="Normal"/>
    <w:pPr>
      <w:spacing w:after="0" w:line="100" w:lineRule="atLeast"/>
    </w:pPr>
    <w:rPr>
      <w:rFonts w:ascii="Tahoma" w:hAnsi="Tahoma" w:cs="Tahoma"/>
      <w:sz w:val="16"/>
      <w:szCs w:val="16"/>
    </w:rPr>
  </w:style>
  <w:style w:type="paragraph" w:styleId="Corpodetexto2">
    <w:name w:val="Body Text 2"/>
    <w:basedOn w:val="Normal"/>
    <w:link w:val="Corpodetexto2Char"/>
    <w:uiPriority w:val="99"/>
    <w:semiHidden/>
    <w:unhideWhenUsed/>
    <w:rsid w:val="00FE1F1F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uiPriority w:val="99"/>
    <w:semiHidden/>
    <w:rsid w:val="00FE1F1F"/>
    <w:rPr>
      <w:rFonts w:eastAsia="SimSun"/>
      <w:kern w:val="1"/>
      <w:sz w:val="24"/>
      <w:szCs w:val="22"/>
      <w:lang w:eastAsia="ar-SA"/>
    </w:rPr>
  </w:style>
  <w:style w:type="paragraph" w:styleId="Corpodetexto3">
    <w:name w:val="Body Text 3"/>
    <w:basedOn w:val="Normal"/>
    <w:link w:val="Corpodetexto3Char"/>
    <w:uiPriority w:val="99"/>
    <w:semiHidden/>
    <w:unhideWhenUsed/>
    <w:rsid w:val="00FE1F1F"/>
    <w:pPr>
      <w:spacing w:after="120"/>
    </w:pPr>
    <w:rPr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uiPriority w:val="99"/>
    <w:semiHidden/>
    <w:rsid w:val="00FE1F1F"/>
    <w:rPr>
      <w:rFonts w:eastAsia="SimSun"/>
      <w:kern w:val="1"/>
      <w:sz w:val="16"/>
      <w:szCs w:val="16"/>
      <w:lang w:eastAsia="ar-SA"/>
    </w:rPr>
  </w:style>
  <w:style w:type="paragraph" w:styleId="Recuodecorpodetexto">
    <w:name w:val="Body Text Indent"/>
    <w:basedOn w:val="Normal"/>
    <w:link w:val="RecuodecorpodetextoChar"/>
    <w:uiPriority w:val="99"/>
    <w:semiHidden/>
    <w:unhideWhenUsed/>
    <w:rsid w:val="007E6276"/>
    <w:pPr>
      <w:spacing w:after="120"/>
      <w:ind w:left="283"/>
    </w:pPr>
  </w:style>
  <w:style w:type="character" w:customStyle="1" w:styleId="RecuodecorpodetextoChar">
    <w:name w:val="Recuo de corpo de texto Char"/>
    <w:basedOn w:val="Fontepargpadro"/>
    <w:link w:val="Recuodecorpodetexto"/>
    <w:uiPriority w:val="99"/>
    <w:semiHidden/>
    <w:rsid w:val="007E6276"/>
    <w:rPr>
      <w:rFonts w:eastAsia="SimSun"/>
      <w:kern w:val="1"/>
      <w:sz w:val="24"/>
      <w:szCs w:val="22"/>
      <w:lang w:eastAsia="ar-SA"/>
    </w:rPr>
  </w:style>
  <w:style w:type="character" w:customStyle="1" w:styleId="Ttulo1Char">
    <w:name w:val="Título 1 Char"/>
    <w:basedOn w:val="Fontepargpadro"/>
    <w:link w:val="Ttulo1"/>
    <w:rsid w:val="007E6276"/>
    <w:rPr>
      <w:rFonts w:ascii="Century Gothic" w:hAnsi="Century Gothic"/>
      <w:b/>
      <w:sz w:val="22"/>
      <w:lang w:val="pt-PT"/>
    </w:rPr>
  </w:style>
  <w:style w:type="paragraph" w:customStyle="1" w:styleId="Standard">
    <w:name w:val="Standard"/>
    <w:rsid w:val="00857215"/>
    <w:pPr>
      <w:suppressAutoHyphens/>
      <w:autoSpaceDN w:val="0"/>
      <w:spacing w:after="160" w:line="254" w:lineRule="auto"/>
    </w:pPr>
    <w:rPr>
      <w:rFonts w:ascii="Calibri" w:eastAsia="SimSun" w:hAnsi="Calibri" w:cs="Tahoma"/>
      <w:kern w:val="3"/>
      <w:sz w:val="22"/>
      <w:szCs w:val="22"/>
      <w:lang w:eastAsia="en-US"/>
    </w:rPr>
  </w:style>
  <w:style w:type="paragraph" w:customStyle="1" w:styleId="Textbody">
    <w:name w:val="Text body"/>
    <w:basedOn w:val="Standard"/>
    <w:rsid w:val="00857215"/>
    <w:pPr>
      <w:spacing w:after="120"/>
    </w:pPr>
  </w:style>
  <w:style w:type="paragraph" w:customStyle="1" w:styleId="Recuonormal1">
    <w:name w:val="Recuo normal1"/>
    <w:basedOn w:val="Normal"/>
    <w:qFormat/>
    <w:rsid w:val="00BB1B26"/>
    <w:pPr>
      <w:widowControl/>
      <w:spacing w:after="0" w:line="240" w:lineRule="auto"/>
      <w:ind w:firstLine="720"/>
      <w:jc w:val="both"/>
    </w:pPr>
    <w:rPr>
      <w:rFonts w:eastAsia="Times New Roman"/>
      <w:kern w:val="0"/>
      <w:szCs w:val="20"/>
      <w:lang w:eastAsia="zh-CN"/>
    </w:rPr>
  </w:style>
  <w:style w:type="paragraph" w:styleId="NormalWeb">
    <w:name w:val="Normal (Web)"/>
    <w:basedOn w:val="Normal"/>
    <w:uiPriority w:val="99"/>
    <w:unhideWhenUsed/>
    <w:qFormat/>
    <w:rsid w:val="00BB1B26"/>
    <w:pPr>
      <w:widowControl/>
      <w:suppressAutoHyphens w:val="0"/>
      <w:spacing w:beforeAutospacing="1" w:afterAutospacing="1" w:line="240" w:lineRule="auto"/>
    </w:pPr>
    <w:rPr>
      <w:rFonts w:eastAsiaTheme="minorHAnsi"/>
      <w:kern w:val="0"/>
      <w:szCs w:val="24"/>
      <w:lang w:eastAsia="pt-BR"/>
    </w:rPr>
  </w:style>
  <w:style w:type="paragraph" w:customStyle="1" w:styleId="western">
    <w:name w:val="western"/>
    <w:basedOn w:val="Normal"/>
    <w:uiPriority w:val="99"/>
    <w:semiHidden/>
    <w:qFormat/>
    <w:rsid w:val="00BB1B26"/>
    <w:pPr>
      <w:widowControl/>
      <w:suppressAutoHyphens w:val="0"/>
      <w:spacing w:beforeAutospacing="1" w:after="0" w:line="360" w:lineRule="auto"/>
      <w:jc w:val="both"/>
    </w:pPr>
    <w:rPr>
      <w:rFonts w:ascii="Verdana" w:eastAsiaTheme="minorHAnsi" w:hAnsi="Verdana"/>
      <w:color w:val="000000"/>
      <w:kern w:val="0"/>
      <w:szCs w:val="24"/>
      <w:lang w:eastAsia="pt-BR"/>
    </w:rPr>
  </w:style>
  <w:style w:type="paragraph" w:customStyle="1" w:styleId="WW-Recuonormal">
    <w:name w:val="WW-Recuo normal"/>
    <w:basedOn w:val="Normal"/>
    <w:qFormat/>
    <w:rsid w:val="005D7FDE"/>
    <w:pPr>
      <w:widowControl/>
      <w:overflowPunct w:val="0"/>
      <w:autoSpaceDE w:val="0"/>
      <w:spacing w:after="0" w:line="240" w:lineRule="auto"/>
      <w:ind w:firstLine="720"/>
      <w:jc w:val="both"/>
    </w:pPr>
    <w:rPr>
      <w:rFonts w:eastAsia="Times New Roman"/>
      <w:kern w:val="0"/>
      <w:szCs w:val="20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09138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300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123</Words>
  <Characters>669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2026-11-04T12:27:00Z</cp:lastPrinted>
  <dcterms:created xsi:type="dcterms:W3CDTF">2026-11-04T12:27:00Z</dcterms:created>
  <dcterms:modified xsi:type="dcterms:W3CDTF">2026-11-04T12:27:00Z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r8>0</vt:r8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