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86AB8BE" w14:textId="77777777" w:rsid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725BBCEA" w14:textId="2E4EA44C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  <w:r w:rsidRPr="00CF538B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A76A74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>30</w:t>
      </w:r>
      <w:r w:rsidR="00DF76A7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>5</w:t>
      </w:r>
    </w:p>
    <w:p w14:paraId="446B48AE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62D015CC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63E12419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4F32CFFD" w14:textId="44984D5A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</w:t>
      </w:r>
      <w:r w:rsidR="00BB2408">
        <w:rPr>
          <w:rFonts w:eastAsia="Times New Roman"/>
          <w:kern w:val="0"/>
          <w:sz w:val="28"/>
          <w:szCs w:val="24"/>
          <w:lang w:eastAsia="pt-BR"/>
        </w:rPr>
        <w:t>LUIZ CARLOS SOUZA</w:t>
      </w:r>
      <w:r w:rsidRPr="00CF538B">
        <w:rPr>
          <w:rFonts w:eastAsia="Times New Roman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6B61EEE1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27162301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17499B2F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     RESOLVE:</w:t>
      </w:r>
    </w:p>
    <w:p w14:paraId="7DD307ED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23E41599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001D43DC" w14:textId="2BC46203" w:rsidR="00CF538B" w:rsidRPr="00DF76A7" w:rsidRDefault="00A76A74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8"/>
          <w:lang w:eastAsia="pt-BR"/>
        </w:rPr>
      </w:pPr>
      <w:r w:rsidRPr="00DF76A7">
        <w:rPr>
          <w:rFonts w:eastAsia="Times New Roman"/>
          <w:kern w:val="0"/>
          <w:sz w:val="28"/>
          <w:szCs w:val="28"/>
          <w:lang w:eastAsia="pt-BR"/>
        </w:rPr>
        <w:t>NOMEAR</w:t>
      </w:r>
      <w:r w:rsidR="00CF538B" w:rsidRPr="00DF76A7">
        <w:rPr>
          <w:rFonts w:eastAsia="Times New Roman"/>
          <w:color w:val="000000"/>
          <w:kern w:val="0"/>
          <w:sz w:val="28"/>
          <w:szCs w:val="28"/>
          <w:lang w:eastAsia="pt-BR"/>
        </w:rPr>
        <w:t xml:space="preserve">, a partir </w:t>
      </w:r>
      <w:r w:rsidR="003A0A22" w:rsidRPr="00DF76A7">
        <w:rPr>
          <w:rFonts w:eastAsia="Times New Roman"/>
          <w:color w:val="000000"/>
          <w:kern w:val="0"/>
          <w:sz w:val="28"/>
          <w:szCs w:val="28"/>
          <w:lang w:eastAsia="pt-BR"/>
        </w:rPr>
        <w:t>desta data</w:t>
      </w:r>
      <w:r w:rsidR="00CF538B" w:rsidRPr="00DF76A7">
        <w:rPr>
          <w:rFonts w:eastAsia="Times New Roman"/>
          <w:color w:val="000000"/>
          <w:kern w:val="0"/>
          <w:sz w:val="28"/>
          <w:szCs w:val="28"/>
          <w:lang w:eastAsia="pt-BR"/>
        </w:rPr>
        <w:t xml:space="preserve">, </w:t>
      </w:r>
      <w:r w:rsidR="00DF76A7" w:rsidRPr="00DF76A7">
        <w:rPr>
          <w:sz w:val="28"/>
          <w:szCs w:val="28"/>
        </w:rPr>
        <w:t xml:space="preserve">GABRIEL GARCIA DA SILVEIRA, </w:t>
      </w:r>
      <w:r w:rsidR="00DF76A7" w:rsidRPr="00DF76A7">
        <w:rPr>
          <w:bCs/>
          <w:sz w:val="28"/>
          <w:szCs w:val="28"/>
        </w:rPr>
        <w:t xml:space="preserve">no </w:t>
      </w:r>
      <w:r w:rsidR="00DF76A7" w:rsidRPr="00DF76A7">
        <w:rPr>
          <w:sz w:val="28"/>
          <w:szCs w:val="28"/>
        </w:rPr>
        <w:t xml:space="preserve">cargo de Assessor </w:t>
      </w:r>
      <w:r w:rsidR="00621BA2">
        <w:rPr>
          <w:sz w:val="28"/>
          <w:szCs w:val="28"/>
        </w:rPr>
        <w:t>de Imprensa</w:t>
      </w:r>
      <w:r w:rsidR="00DF76A7" w:rsidRPr="00DF76A7">
        <w:rPr>
          <w:sz w:val="28"/>
          <w:szCs w:val="28"/>
        </w:rPr>
        <w:t>, CC-3</w:t>
      </w:r>
      <w:r w:rsidR="00CF538B" w:rsidRPr="00DF76A7">
        <w:rPr>
          <w:rFonts w:eastAsia="Times New Roman"/>
          <w:kern w:val="0"/>
          <w:sz w:val="28"/>
          <w:szCs w:val="28"/>
          <w:lang w:eastAsia="pt-BR"/>
        </w:rPr>
        <w:t>, do Quadro de Cargos em Comissão e Funções Gratificadas da Câmara Municipal de Vereadores</w:t>
      </w:r>
      <w:r w:rsidR="003D62E1" w:rsidRPr="00DF76A7">
        <w:rPr>
          <w:rFonts w:eastAsia="Times New Roman"/>
          <w:kern w:val="0"/>
          <w:sz w:val="28"/>
          <w:szCs w:val="28"/>
          <w:lang w:eastAsia="pt-BR"/>
        </w:rPr>
        <w:t>.</w:t>
      </w:r>
    </w:p>
    <w:p w14:paraId="7DC10804" w14:textId="77777777" w:rsidR="00CF538B" w:rsidRPr="00A76A74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8"/>
          <w:lang w:eastAsia="pt-BR"/>
        </w:rPr>
      </w:pPr>
    </w:p>
    <w:p w14:paraId="715D6B07" w14:textId="77777777" w:rsidR="00CF538B" w:rsidRPr="00CF538B" w:rsidRDefault="00CF538B" w:rsidP="00CF538B">
      <w:pPr>
        <w:widowControl/>
        <w:suppressAutoHyphens w:val="0"/>
        <w:spacing w:after="0" w:line="240" w:lineRule="auto"/>
        <w:rPr>
          <w:rFonts w:eastAsia="Times New Roman"/>
          <w:kern w:val="0"/>
          <w:sz w:val="28"/>
          <w:szCs w:val="24"/>
          <w:lang w:eastAsia="pt-BR"/>
        </w:rPr>
      </w:pPr>
    </w:p>
    <w:p w14:paraId="27DFD139" w14:textId="77777777" w:rsidR="00CF538B" w:rsidRPr="00CF538B" w:rsidRDefault="00CF538B" w:rsidP="00CF538B">
      <w:pPr>
        <w:widowControl/>
        <w:suppressAutoHyphens w:val="0"/>
        <w:spacing w:after="0" w:line="240" w:lineRule="auto"/>
        <w:rPr>
          <w:rFonts w:eastAsia="Times New Roman"/>
          <w:kern w:val="0"/>
          <w:sz w:val="28"/>
          <w:szCs w:val="24"/>
          <w:lang w:eastAsia="pt-BR"/>
        </w:rPr>
      </w:pPr>
    </w:p>
    <w:p w14:paraId="506A3DEA" w14:textId="3E420989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color w:val="000000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Gabinete da 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>Presidência, 0</w:t>
      </w:r>
      <w:r w:rsidR="003D62E1">
        <w:rPr>
          <w:rFonts w:eastAsia="Times New Roman"/>
          <w:color w:val="000000"/>
          <w:kern w:val="0"/>
          <w:sz w:val="28"/>
          <w:szCs w:val="24"/>
          <w:lang w:eastAsia="pt-BR"/>
        </w:rPr>
        <w:t>3</w:t>
      </w:r>
      <w:r w:rsidR="001060FA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de </w:t>
      </w:r>
      <w:r w:rsidR="001060FA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janeiro 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>de 20</w:t>
      </w:r>
      <w:r w:rsidR="001060FA">
        <w:rPr>
          <w:rFonts w:eastAsia="Times New Roman"/>
          <w:color w:val="000000"/>
          <w:kern w:val="0"/>
          <w:sz w:val="28"/>
          <w:szCs w:val="24"/>
          <w:lang w:eastAsia="pt-BR"/>
        </w:rPr>
        <w:t>22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>.</w:t>
      </w:r>
    </w:p>
    <w:p w14:paraId="16D61B6B" w14:textId="03DD2DA2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2EE69071" w14:textId="4036F21F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5E401E35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5CD3CB51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442BCA20" w14:textId="13B87155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Ver. </w:t>
      </w:r>
      <w:r w:rsidR="001060FA">
        <w:rPr>
          <w:rFonts w:eastAsia="Times New Roman"/>
          <w:kern w:val="0"/>
          <w:sz w:val="28"/>
          <w:szCs w:val="24"/>
          <w:lang w:eastAsia="pt-BR"/>
        </w:rPr>
        <w:t>LUIZ CARLOS SOUZA</w:t>
      </w:r>
    </w:p>
    <w:p w14:paraId="5EF61673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>Presidente da Câmara Municipal de Vereadores</w:t>
      </w:r>
    </w:p>
    <w:p w14:paraId="21C8180A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Cs w:val="24"/>
          <w:lang w:eastAsia="pt-BR"/>
        </w:rPr>
      </w:pPr>
    </w:p>
    <w:p w14:paraId="7C4E94C2" w14:textId="23EA3704" w:rsidR="006A6DA6" w:rsidRPr="00205DC8" w:rsidRDefault="006A6DA6" w:rsidP="00205DC8"/>
    <w:sectPr w:rsidR="006A6DA6" w:rsidRPr="00205DC8" w:rsidSect="006A6DA6">
      <w:headerReference w:type="even" r:id="rId7"/>
      <w:headerReference w:type="default" r:id="rId8"/>
      <w:headerReference w:type="first" r:id="rId9"/>
      <w:type w:val="continuous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A3538D" w14:textId="77777777" w:rsidR="00A25DC5" w:rsidRDefault="00A25DC5">
      <w:pPr>
        <w:spacing w:after="0" w:line="240" w:lineRule="auto"/>
      </w:pPr>
      <w:r>
        <w:separator/>
      </w:r>
    </w:p>
  </w:endnote>
  <w:endnote w:type="continuationSeparator" w:id="0">
    <w:p w14:paraId="7AFC3636" w14:textId="77777777" w:rsidR="00A25DC5" w:rsidRDefault="00A25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0441DF" w14:textId="77777777" w:rsidR="00A25DC5" w:rsidRDefault="00A25DC5">
      <w:pPr>
        <w:spacing w:after="0" w:line="240" w:lineRule="auto"/>
      </w:pPr>
      <w:r>
        <w:separator/>
      </w:r>
    </w:p>
  </w:footnote>
  <w:footnote w:type="continuationSeparator" w:id="0">
    <w:p w14:paraId="2BE78DBA" w14:textId="77777777" w:rsidR="00A25DC5" w:rsidRDefault="00A25D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78A85" w14:textId="51C0B4D4" w:rsidR="00303E0E" w:rsidRDefault="00A25DC5">
    <w:pPr>
      <w:pStyle w:val="Cabealho"/>
    </w:pPr>
    <w:r>
      <w:rPr>
        <w:noProof/>
      </w:rPr>
      <w:pict w14:anchorId="68E60F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1038" type="#_x0000_t75" style="position:absolute;margin-left:0;margin-top:0;width:376.8pt;height:811.2pt;z-index:-25165721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26726" w14:textId="5CEB4781" w:rsidR="00352562" w:rsidRDefault="00A25DC5">
    <w:pPr>
      <w:pStyle w:val="Cabealho"/>
      <w:jc w:val="center"/>
    </w:pPr>
    <w:r>
      <w:rPr>
        <w:noProof/>
      </w:rPr>
      <w:pict w14:anchorId="4922F7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1039" type="#_x0000_t75" style="position:absolute;left:0;text-align:left;margin-left:24.2pt;margin-top:-81.3pt;width:376.8pt;height:811.2pt;z-index:-251656192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FE671" w14:textId="47D74E82" w:rsidR="00352562" w:rsidRDefault="00A25DC5">
    <w:r>
      <w:rPr>
        <w:noProof/>
      </w:rPr>
      <w:pict w14:anchorId="29EBAF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1037" type="#_x0000_t75" style="position:absolute;margin-left:0;margin-top:0;width:376.8pt;height:811.2pt;z-index:-251658240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77146"/>
    <w:multiLevelType w:val="hybridMultilevel"/>
    <w:tmpl w:val="4EC44ADA"/>
    <w:lvl w:ilvl="0" w:tplc="DBA4B052">
      <w:start w:val="1"/>
      <w:numFmt w:val="decimal"/>
      <w:lvlText w:val="%1."/>
      <w:lvlJc w:val="left"/>
      <w:pPr>
        <w:ind w:left="396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4680" w:hanging="360"/>
      </w:pPr>
    </w:lvl>
    <w:lvl w:ilvl="2" w:tplc="0416001B" w:tentative="1">
      <w:start w:val="1"/>
      <w:numFmt w:val="lowerRoman"/>
      <w:lvlText w:val="%3."/>
      <w:lvlJc w:val="right"/>
      <w:pPr>
        <w:ind w:left="5400" w:hanging="180"/>
      </w:pPr>
    </w:lvl>
    <w:lvl w:ilvl="3" w:tplc="0416000F" w:tentative="1">
      <w:start w:val="1"/>
      <w:numFmt w:val="decimal"/>
      <w:lvlText w:val="%4."/>
      <w:lvlJc w:val="left"/>
      <w:pPr>
        <w:ind w:left="6120" w:hanging="360"/>
      </w:pPr>
    </w:lvl>
    <w:lvl w:ilvl="4" w:tplc="04160019" w:tentative="1">
      <w:start w:val="1"/>
      <w:numFmt w:val="lowerLetter"/>
      <w:lvlText w:val="%5."/>
      <w:lvlJc w:val="left"/>
      <w:pPr>
        <w:ind w:left="6840" w:hanging="360"/>
      </w:pPr>
    </w:lvl>
    <w:lvl w:ilvl="5" w:tplc="0416001B" w:tentative="1">
      <w:start w:val="1"/>
      <w:numFmt w:val="lowerRoman"/>
      <w:lvlText w:val="%6."/>
      <w:lvlJc w:val="right"/>
      <w:pPr>
        <w:ind w:left="7560" w:hanging="180"/>
      </w:pPr>
    </w:lvl>
    <w:lvl w:ilvl="6" w:tplc="0416000F" w:tentative="1">
      <w:start w:val="1"/>
      <w:numFmt w:val="decimal"/>
      <w:lvlText w:val="%7."/>
      <w:lvlJc w:val="left"/>
      <w:pPr>
        <w:ind w:left="8280" w:hanging="360"/>
      </w:pPr>
    </w:lvl>
    <w:lvl w:ilvl="7" w:tplc="04160019" w:tentative="1">
      <w:start w:val="1"/>
      <w:numFmt w:val="lowerLetter"/>
      <w:lvlText w:val="%8."/>
      <w:lvlJc w:val="left"/>
      <w:pPr>
        <w:ind w:left="9000" w:hanging="360"/>
      </w:pPr>
    </w:lvl>
    <w:lvl w:ilvl="8" w:tplc="0416001B" w:tentative="1">
      <w:start w:val="1"/>
      <w:numFmt w:val="lowerRoman"/>
      <w:lvlText w:val="%9."/>
      <w:lvlJc w:val="right"/>
      <w:pPr>
        <w:ind w:left="9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characterSpacingControl w:val="doNotCompress"/>
  <w:strictFirstAndLastChars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44E"/>
    <w:rsid w:val="00017410"/>
    <w:rsid w:val="000354F7"/>
    <w:rsid w:val="000B028C"/>
    <w:rsid w:val="000E5CCF"/>
    <w:rsid w:val="00101D0B"/>
    <w:rsid w:val="001060FA"/>
    <w:rsid w:val="001B234E"/>
    <w:rsid w:val="001F6DDB"/>
    <w:rsid w:val="00205DC8"/>
    <w:rsid w:val="00216247"/>
    <w:rsid w:val="00253CBE"/>
    <w:rsid w:val="00254854"/>
    <w:rsid w:val="00265C60"/>
    <w:rsid w:val="002759F4"/>
    <w:rsid w:val="002B2EB1"/>
    <w:rsid w:val="002E1FCF"/>
    <w:rsid w:val="002F0F16"/>
    <w:rsid w:val="00303E0E"/>
    <w:rsid w:val="0031070B"/>
    <w:rsid w:val="0034126B"/>
    <w:rsid w:val="00352562"/>
    <w:rsid w:val="00383F69"/>
    <w:rsid w:val="003A0A22"/>
    <w:rsid w:val="003D62E1"/>
    <w:rsid w:val="003F5C76"/>
    <w:rsid w:val="0042799D"/>
    <w:rsid w:val="004C1EE6"/>
    <w:rsid w:val="0050229D"/>
    <w:rsid w:val="00527818"/>
    <w:rsid w:val="00540D08"/>
    <w:rsid w:val="00581A4C"/>
    <w:rsid w:val="005860B7"/>
    <w:rsid w:val="005D7FDE"/>
    <w:rsid w:val="0061108F"/>
    <w:rsid w:val="0061594D"/>
    <w:rsid w:val="00621BA2"/>
    <w:rsid w:val="00657355"/>
    <w:rsid w:val="00685654"/>
    <w:rsid w:val="006A3603"/>
    <w:rsid w:val="006A6DA6"/>
    <w:rsid w:val="007772F4"/>
    <w:rsid w:val="007823A3"/>
    <w:rsid w:val="007E182F"/>
    <w:rsid w:val="007E6276"/>
    <w:rsid w:val="0080148F"/>
    <w:rsid w:val="00857215"/>
    <w:rsid w:val="0086504B"/>
    <w:rsid w:val="00873EDC"/>
    <w:rsid w:val="0093747B"/>
    <w:rsid w:val="00976728"/>
    <w:rsid w:val="00A25DC5"/>
    <w:rsid w:val="00A76A74"/>
    <w:rsid w:val="00AA6FE6"/>
    <w:rsid w:val="00B037C4"/>
    <w:rsid w:val="00B03FA8"/>
    <w:rsid w:val="00B41CD5"/>
    <w:rsid w:val="00B716CD"/>
    <w:rsid w:val="00BA00C5"/>
    <w:rsid w:val="00BB1B26"/>
    <w:rsid w:val="00BB2408"/>
    <w:rsid w:val="00C834D7"/>
    <w:rsid w:val="00CA5392"/>
    <w:rsid w:val="00CA5F8F"/>
    <w:rsid w:val="00CF538B"/>
    <w:rsid w:val="00DB5977"/>
    <w:rsid w:val="00DD0561"/>
    <w:rsid w:val="00DF76A7"/>
    <w:rsid w:val="00E2167D"/>
    <w:rsid w:val="00E62529"/>
    <w:rsid w:val="00E81811"/>
    <w:rsid w:val="00F13846"/>
    <w:rsid w:val="00F6444E"/>
    <w:rsid w:val="00F65281"/>
    <w:rsid w:val="00F74A43"/>
    <w:rsid w:val="00FB0A8B"/>
    <w:rsid w:val="00FE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98F8445"/>
  <w15:docId w15:val="{F43B8944-41D2-4E7B-B834-A5A61D0A6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spacing w:after="160" w:line="252" w:lineRule="auto"/>
    </w:pPr>
    <w:rPr>
      <w:rFonts w:eastAsia="SimSun"/>
      <w:kern w:val="1"/>
      <w:sz w:val="24"/>
      <w:szCs w:val="22"/>
      <w:lang w:eastAsia="ar-SA"/>
    </w:rPr>
  </w:style>
  <w:style w:type="paragraph" w:styleId="Ttulo1">
    <w:name w:val="heading 1"/>
    <w:basedOn w:val="Normal"/>
    <w:next w:val="Normal"/>
    <w:link w:val="Ttulo1Char"/>
    <w:qFormat/>
    <w:rsid w:val="007E6276"/>
    <w:pPr>
      <w:keepNext/>
      <w:widowControl/>
      <w:suppressAutoHyphens w:val="0"/>
      <w:spacing w:after="0" w:line="240" w:lineRule="auto"/>
      <w:outlineLvl w:val="0"/>
    </w:pPr>
    <w:rPr>
      <w:rFonts w:ascii="Century Gothic" w:eastAsia="Times New Roman" w:hAnsi="Century Gothic"/>
      <w:b/>
      <w:kern w:val="0"/>
      <w:sz w:val="22"/>
      <w:szCs w:val="20"/>
      <w:lang w:val="pt-PT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</w:style>
  <w:style w:type="character" w:customStyle="1" w:styleId="CabealhoChar">
    <w:name w:val="Cabeçalho Char"/>
    <w:rPr>
      <w:sz w:val="22"/>
      <w:szCs w:val="22"/>
    </w:rPr>
  </w:style>
  <w:style w:type="character" w:customStyle="1" w:styleId="RodapChar">
    <w:name w:val="Rodapé Char"/>
    <w:rPr>
      <w:sz w:val="22"/>
      <w:szCs w:val="22"/>
    </w:rPr>
  </w:style>
  <w:style w:type="character" w:customStyle="1" w:styleId="TextodebaloChar">
    <w:name w:val="Texto de balão Char"/>
    <w:rPr>
      <w:rFonts w:ascii="Tahoma" w:eastAsia="Times New Roman" w:hAnsi="Tahoma" w:cs="Tahoma"/>
      <w:sz w:val="16"/>
      <w:szCs w:val="16"/>
      <w:lang w:eastAsia="ar-SA" w:bidi="ar-SA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Ttulo">
    <w:name w:val="Title"/>
    <w:basedOn w:val="Ttulo10"/>
    <w:next w:val="Subttulo"/>
    <w:qFormat/>
  </w:style>
  <w:style w:type="paragraph" w:styleId="Subttulo">
    <w:name w:val="Subtitle"/>
    <w:basedOn w:val="Ttulo10"/>
    <w:next w:val="Corpodetexto"/>
    <w:qFormat/>
    <w:pPr>
      <w:jc w:val="center"/>
    </w:pPr>
    <w:rPr>
      <w:i/>
      <w:iCs/>
    </w:rPr>
  </w:style>
  <w:style w:type="paragraph" w:styleId="Lista">
    <w:name w:val="List"/>
    <w:basedOn w:val="Corpodetexto"/>
    <w:rPr>
      <w:rFonts w:cs="Mangal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styleId="Cabealho">
    <w:name w:val="header"/>
    <w:basedOn w:val="Normal"/>
    <w:pPr>
      <w:suppressLineNumbers/>
      <w:tabs>
        <w:tab w:val="center" w:pos="4252"/>
        <w:tab w:val="right" w:pos="8504"/>
      </w:tabs>
    </w:pPr>
  </w:style>
  <w:style w:type="paragraph" w:styleId="Rodap">
    <w:name w:val="footer"/>
    <w:basedOn w:val="Normal"/>
    <w:pPr>
      <w:suppressLineNumbers/>
      <w:tabs>
        <w:tab w:val="center" w:pos="4252"/>
        <w:tab w:val="right" w:pos="8504"/>
      </w:tabs>
    </w:pPr>
  </w:style>
  <w:style w:type="paragraph" w:customStyle="1" w:styleId="Textodebalo1">
    <w:name w:val="Texto de balão1"/>
    <w:basedOn w:val="Normal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FE1F1F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FE1F1F"/>
    <w:rPr>
      <w:rFonts w:eastAsia="SimSun"/>
      <w:kern w:val="1"/>
      <w:sz w:val="24"/>
      <w:szCs w:val="22"/>
      <w:lang w:eastAsia="ar-SA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FE1F1F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FE1F1F"/>
    <w:rPr>
      <w:rFonts w:eastAsia="SimSun"/>
      <w:kern w:val="1"/>
      <w:sz w:val="16"/>
      <w:szCs w:val="16"/>
      <w:lang w:eastAsia="ar-SA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7E6276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7E6276"/>
    <w:rPr>
      <w:rFonts w:eastAsia="SimSun"/>
      <w:kern w:val="1"/>
      <w:sz w:val="24"/>
      <w:szCs w:val="22"/>
      <w:lang w:eastAsia="ar-SA"/>
    </w:rPr>
  </w:style>
  <w:style w:type="character" w:customStyle="1" w:styleId="Ttulo1Char">
    <w:name w:val="Título 1 Char"/>
    <w:basedOn w:val="Fontepargpadro"/>
    <w:link w:val="Ttulo1"/>
    <w:rsid w:val="007E6276"/>
    <w:rPr>
      <w:rFonts w:ascii="Century Gothic" w:hAnsi="Century Gothic"/>
      <w:b/>
      <w:sz w:val="22"/>
      <w:lang w:val="pt-PT"/>
    </w:rPr>
  </w:style>
  <w:style w:type="paragraph" w:customStyle="1" w:styleId="Standard">
    <w:name w:val="Standard"/>
    <w:rsid w:val="00857215"/>
    <w:pPr>
      <w:suppressAutoHyphens/>
      <w:autoSpaceDN w:val="0"/>
      <w:spacing w:after="160" w:line="254" w:lineRule="auto"/>
    </w:pPr>
    <w:rPr>
      <w:rFonts w:ascii="Calibri" w:eastAsia="SimSun" w:hAnsi="Calibri" w:cs="Tahoma"/>
      <w:kern w:val="3"/>
      <w:sz w:val="22"/>
      <w:szCs w:val="22"/>
      <w:lang w:eastAsia="en-US"/>
    </w:rPr>
  </w:style>
  <w:style w:type="paragraph" w:customStyle="1" w:styleId="Textbody">
    <w:name w:val="Text body"/>
    <w:basedOn w:val="Standard"/>
    <w:rsid w:val="00857215"/>
    <w:pPr>
      <w:spacing w:after="120"/>
    </w:pPr>
  </w:style>
  <w:style w:type="paragraph" w:customStyle="1" w:styleId="Recuonormal1">
    <w:name w:val="Recuo normal1"/>
    <w:basedOn w:val="Normal"/>
    <w:qFormat/>
    <w:rsid w:val="00BB1B26"/>
    <w:pPr>
      <w:widowControl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  <w:style w:type="paragraph" w:styleId="NormalWeb">
    <w:name w:val="Normal (Web)"/>
    <w:basedOn w:val="Normal"/>
    <w:uiPriority w:val="99"/>
    <w:unhideWhenUsed/>
    <w:qFormat/>
    <w:rsid w:val="00BB1B26"/>
    <w:pPr>
      <w:widowControl/>
      <w:suppressAutoHyphens w:val="0"/>
      <w:spacing w:beforeAutospacing="1" w:afterAutospacing="1" w:line="240" w:lineRule="auto"/>
    </w:pPr>
    <w:rPr>
      <w:rFonts w:eastAsiaTheme="minorHAnsi"/>
      <w:kern w:val="0"/>
      <w:szCs w:val="24"/>
      <w:lang w:eastAsia="pt-BR"/>
    </w:rPr>
  </w:style>
  <w:style w:type="paragraph" w:customStyle="1" w:styleId="western">
    <w:name w:val="western"/>
    <w:basedOn w:val="Normal"/>
    <w:uiPriority w:val="99"/>
    <w:semiHidden/>
    <w:qFormat/>
    <w:rsid w:val="00BB1B26"/>
    <w:pPr>
      <w:widowControl/>
      <w:suppressAutoHyphens w:val="0"/>
      <w:spacing w:beforeAutospacing="1" w:after="0" w:line="360" w:lineRule="auto"/>
      <w:jc w:val="both"/>
    </w:pPr>
    <w:rPr>
      <w:rFonts w:ascii="Verdana" w:eastAsiaTheme="minorHAnsi" w:hAnsi="Verdana"/>
      <w:color w:val="000000"/>
      <w:kern w:val="0"/>
      <w:szCs w:val="24"/>
      <w:lang w:eastAsia="pt-BR"/>
    </w:rPr>
  </w:style>
  <w:style w:type="paragraph" w:customStyle="1" w:styleId="WW-Recuonormal">
    <w:name w:val="WW-Recuo normal"/>
    <w:basedOn w:val="Normal"/>
    <w:qFormat/>
    <w:rsid w:val="005D7FDE"/>
    <w:pPr>
      <w:widowControl/>
      <w:overflowPunct w:val="0"/>
      <w:autoSpaceDE w:val="0"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1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2022-01-06T14:39:00Z</cp:lastPrinted>
  <dcterms:created xsi:type="dcterms:W3CDTF">2022-01-06T14:22:00Z</dcterms:created>
  <dcterms:modified xsi:type="dcterms:W3CDTF">2022-01-06T14:39:00Z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