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6BE" w:rsidRDefault="00DF36BE" w:rsidP="00E50DA7">
      <w:pPr>
        <w:pStyle w:val="Ttulo2"/>
        <w:spacing w:line="360" w:lineRule="auto"/>
        <w:rPr>
          <w:rFonts w:cs="Arial"/>
          <w:sz w:val="22"/>
          <w:szCs w:val="22"/>
        </w:rPr>
      </w:pPr>
    </w:p>
    <w:p w:rsidR="00EC502C" w:rsidRPr="00D00450" w:rsidRDefault="00EC502C" w:rsidP="00D00450">
      <w:pPr>
        <w:pStyle w:val="Ttulo2"/>
        <w:spacing w:line="360" w:lineRule="auto"/>
        <w:rPr>
          <w:rFonts w:cs="Arial"/>
          <w:bCs/>
          <w:sz w:val="22"/>
          <w:szCs w:val="22"/>
        </w:rPr>
      </w:pPr>
      <w:r w:rsidRPr="00E50DA7">
        <w:rPr>
          <w:rFonts w:cs="Arial"/>
          <w:sz w:val="22"/>
          <w:szCs w:val="22"/>
        </w:rPr>
        <w:t>PAUTA DA S</w:t>
      </w:r>
      <w:r w:rsidR="008308FE">
        <w:rPr>
          <w:rFonts w:cs="Arial"/>
          <w:b w:val="0"/>
          <w:sz w:val="22"/>
          <w:szCs w:val="22"/>
        </w:rPr>
        <w:t>E</w:t>
      </w:r>
      <w:r w:rsidRPr="00E50DA7">
        <w:rPr>
          <w:rFonts w:cs="Arial"/>
          <w:sz w:val="22"/>
          <w:szCs w:val="22"/>
        </w:rPr>
        <w:t>SSÃO EXTRAORDINÁRIA DO DIA</w:t>
      </w:r>
      <w:r w:rsidR="00560887">
        <w:rPr>
          <w:rFonts w:cs="Arial"/>
          <w:sz w:val="22"/>
          <w:szCs w:val="22"/>
        </w:rPr>
        <w:t xml:space="preserve"> 17</w:t>
      </w:r>
      <w:r w:rsidR="008308FE">
        <w:rPr>
          <w:rFonts w:cs="Arial"/>
          <w:sz w:val="22"/>
          <w:szCs w:val="22"/>
        </w:rPr>
        <w:t xml:space="preserve"> DE DEZEMBRO</w:t>
      </w:r>
      <w:r w:rsidR="00906155" w:rsidRPr="00E50DA7">
        <w:rPr>
          <w:rFonts w:cs="Arial"/>
          <w:sz w:val="22"/>
          <w:szCs w:val="22"/>
        </w:rPr>
        <w:t xml:space="preserve"> DE 2019</w:t>
      </w:r>
    </w:p>
    <w:p w:rsidR="00EC502C" w:rsidRPr="00E16330" w:rsidRDefault="00EC502C" w:rsidP="00EC502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</w:p>
    <w:p w:rsidR="00EC502C" w:rsidRDefault="00EC502C" w:rsidP="00EC502C">
      <w:pPr>
        <w:pStyle w:val="Corpodetexto"/>
        <w:spacing w:line="240" w:lineRule="auto"/>
        <w:rPr>
          <w:b/>
          <w:bCs/>
          <w:szCs w:val="24"/>
        </w:rPr>
      </w:pPr>
    </w:p>
    <w:p w:rsidR="00EC502C" w:rsidRDefault="00EC502C" w:rsidP="00D00450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D00450" w:rsidRPr="00D00450" w:rsidRDefault="00D00450" w:rsidP="00D00450">
      <w:pPr>
        <w:pStyle w:val="Corpodetexto"/>
        <w:spacing w:line="240" w:lineRule="auto"/>
        <w:rPr>
          <w:b/>
          <w:bCs/>
          <w:szCs w:val="24"/>
        </w:rPr>
      </w:pPr>
    </w:p>
    <w:p w:rsidR="00EC502C" w:rsidRDefault="00EC502C" w:rsidP="00EC502C">
      <w:pPr>
        <w:spacing w:line="360" w:lineRule="auto"/>
        <w:jc w:val="left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</w:t>
      </w:r>
      <w:proofErr w:type="gramStart"/>
      <w:r>
        <w:rPr>
          <w:rFonts w:ascii="Times New Roman" w:hAnsi="Times New Roman"/>
        </w:rPr>
        <w:t xml:space="preserve">  </w:t>
      </w:r>
      <w:proofErr w:type="gramEnd"/>
      <w:r w:rsidRPr="00972328">
        <w:rPr>
          <w:rFonts w:ascii="Times New Roman" w:hAnsi="Times New Roman"/>
        </w:rPr>
        <w:t xml:space="preserve">AS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BÊNÇÃOS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PROTEÇÃO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72328">
        <w:rPr>
          <w:rFonts w:ascii="Times New Roman" w:hAnsi="Times New Roman"/>
        </w:rPr>
        <w:t>DEUS, DE</w:t>
      </w:r>
      <w:r>
        <w:rPr>
          <w:rFonts w:ascii="Times New Roman" w:hAnsi="Times New Roman"/>
        </w:rPr>
        <w:t xml:space="preserve">CLARO   ABERTA   A </w:t>
      </w:r>
    </w:p>
    <w:p w:rsidR="00EC502C" w:rsidRDefault="00EC502C" w:rsidP="00EC502C">
      <w:pPr>
        <w:spacing w:line="360" w:lineRule="auto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PRESENTE SESSÃO”</w:t>
      </w:r>
      <w:proofErr w:type="gramEnd"/>
    </w:p>
    <w:p w:rsidR="00EC502C" w:rsidRDefault="00EC502C" w:rsidP="00EC502C">
      <w:pPr>
        <w:rPr>
          <w:rFonts w:ascii="Times New Roman" w:hAnsi="Times New Roman"/>
          <w:b/>
        </w:rPr>
      </w:pPr>
    </w:p>
    <w:p w:rsidR="00EC502C" w:rsidRDefault="00EC502C" w:rsidP="00EC50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Pr="006D2786">
        <w:rPr>
          <w:rFonts w:ascii="Times New Roman" w:hAnsi="Times New Roman"/>
          <w:b/>
        </w:rPr>
        <w:t xml:space="preserve"> - ORDEM DO DIA </w:t>
      </w:r>
    </w:p>
    <w:p w:rsidR="005F0DA5" w:rsidRPr="007A0ECE" w:rsidRDefault="005F0DA5" w:rsidP="005F0DA5">
      <w:pPr>
        <w:rPr>
          <w:rStyle w:val="Ttulo1Char"/>
          <w:rFonts w:ascii="Calibri" w:hAnsi="Calibri"/>
          <w:bCs w:val="0"/>
          <w:color w:val="auto"/>
          <w:sz w:val="22"/>
          <w:szCs w:val="22"/>
        </w:rPr>
      </w:pPr>
    </w:p>
    <w:p w:rsidR="00EC502C" w:rsidRDefault="00EC502C" w:rsidP="00EC502C">
      <w:pPr>
        <w:rPr>
          <w:rFonts w:ascii="Arial" w:hAnsi="Arial" w:cs="Arial"/>
          <w:b/>
          <w:u w:val="single"/>
        </w:rPr>
      </w:pPr>
      <w:r w:rsidRPr="000E2C3C">
        <w:rPr>
          <w:rFonts w:ascii="Arial" w:hAnsi="Arial" w:cs="Arial"/>
          <w:b/>
          <w:u w:val="single"/>
        </w:rPr>
        <w:t>MATÉRIA DO PODER EXECUTIVO:</w:t>
      </w:r>
    </w:p>
    <w:p w:rsidR="00560887" w:rsidRDefault="00560887" w:rsidP="00560887">
      <w:pPr>
        <w:spacing w:line="360" w:lineRule="auto"/>
        <w:rPr>
          <w:b/>
        </w:rPr>
      </w:pPr>
    </w:p>
    <w:p w:rsidR="00560887" w:rsidRPr="00D00450" w:rsidRDefault="00560887" w:rsidP="00560887">
      <w:pPr>
        <w:spacing w:line="360" w:lineRule="auto"/>
        <w:rPr>
          <w:rFonts w:ascii="Arial" w:hAnsi="Arial" w:cs="Arial"/>
          <w:i/>
          <w:iCs/>
        </w:rPr>
      </w:pPr>
      <w:r w:rsidRPr="00D00450">
        <w:rPr>
          <w:rFonts w:ascii="Arial" w:hAnsi="Arial" w:cs="Arial"/>
          <w:b/>
        </w:rPr>
        <w:t xml:space="preserve">-PROJETO DE LEI Nº 161, DE 06 DE DEZEMBRO DE </w:t>
      </w:r>
      <w:proofErr w:type="gramStart"/>
      <w:r w:rsidRPr="00D00450">
        <w:rPr>
          <w:rFonts w:ascii="Arial" w:hAnsi="Arial" w:cs="Arial"/>
          <w:b/>
        </w:rPr>
        <w:t>2019.</w:t>
      </w:r>
      <w:proofErr w:type="gramEnd"/>
      <w:r w:rsidRPr="00D00450">
        <w:rPr>
          <w:rFonts w:ascii="Arial" w:hAnsi="Arial" w:cs="Arial"/>
          <w:i/>
          <w:iCs/>
        </w:rPr>
        <w:t>Dispõe sobre o exercício das funções de Magistério desenvolvidas na Secretaria Municipal da Educação e Cultura, suas peculiaridades e a incorporação da convocação.</w:t>
      </w:r>
    </w:p>
    <w:p w:rsidR="00D00450" w:rsidRPr="00D00450" w:rsidRDefault="00D00450" w:rsidP="00D00450">
      <w:pPr>
        <w:pStyle w:val="Ttulo10"/>
        <w:ind w:left="0" w:firstLine="0"/>
        <w:jc w:val="both"/>
        <w:rPr>
          <w:rFonts w:ascii="Arial" w:hAnsi="Arial" w:cs="Arial"/>
          <w:bCs w:val="0"/>
        </w:rPr>
      </w:pPr>
    </w:p>
    <w:p w:rsidR="00D00450" w:rsidRPr="00D00450" w:rsidRDefault="00D00450" w:rsidP="00D00450">
      <w:pPr>
        <w:pStyle w:val="Ttulo10"/>
        <w:ind w:left="0" w:firstLine="0"/>
        <w:jc w:val="both"/>
        <w:rPr>
          <w:rFonts w:ascii="Arial" w:hAnsi="Arial" w:cs="Arial"/>
          <w:b w:val="0"/>
          <w:i/>
          <w:iCs/>
        </w:rPr>
      </w:pPr>
      <w:r w:rsidRPr="00D00450">
        <w:rPr>
          <w:rFonts w:ascii="Arial" w:hAnsi="Arial" w:cs="Arial"/>
          <w:bCs w:val="0"/>
        </w:rPr>
        <w:t xml:space="preserve">-PROJETO DE LEI N.º 163, DE 13 DE DEZEMBRO DE </w:t>
      </w:r>
      <w:proofErr w:type="gramStart"/>
      <w:r w:rsidRPr="00D00450">
        <w:rPr>
          <w:rFonts w:ascii="Arial" w:hAnsi="Arial" w:cs="Arial"/>
          <w:bCs w:val="0"/>
        </w:rPr>
        <w:t>2019.</w:t>
      </w:r>
      <w:proofErr w:type="gramEnd"/>
      <w:r w:rsidRPr="00D00450">
        <w:rPr>
          <w:rFonts w:ascii="Arial" w:hAnsi="Arial" w:cs="Arial"/>
          <w:b w:val="0"/>
          <w:i/>
          <w:iCs/>
        </w:rPr>
        <w:t>Autoriza a abertura de créditos adicionais especiais e dá outras providências.</w:t>
      </w:r>
    </w:p>
    <w:p w:rsidR="00D00450" w:rsidRPr="00D00450" w:rsidRDefault="00D00450" w:rsidP="00D00450">
      <w:pPr>
        <w:pStyle w:val="Ttulo10"/>
        <w:ind w:left="0" w:firstLine="0"/>
        <w:jc w:val="both"/>
        <w:rPr>
          <w:rFonts w:ascii="Arial" w:hAnsi="Arial" w:cs="Arial"/>
          <w:b w:val="0"/>
          <w:i/>
          <w:iCs/>
        </w:rPr>
      </w:pPr>
    </w:p>
    <w:p w:rsidR="00D00450" w:rsidRPr="00D00450" w:rsidRDefault="00D00450" w:rsidP="00D00450">
      <w:pPr>
        <w:rPr>
          <w:rFonts w:ascii="Arial" w:hAnsi="Arial" w:cs="Arial"/>
          <w:b/>
        </w:rPr>
      </w:pPr>
      <w:r w:rsidRPr="00D00450">
        <w:rPr>
          <w:rFonts w:ascii="Arial" w:hAnsi="Arial" w:cs="Arial"/>
          <w:b/>
        </w:rPr>
        <w:t xml:space="preserve">-PROJETO DE LEI Nº 164, DE 13 DE DEZEMBRO DE </w:t>
      </w:r>
      <w:proofErr w:type="gramStart"/>
      <w:r w:rsidRPr="00D00450">
        <w:rPr>
          <w:rFonts w:ascii="Arial" w:hAnsi="Arial" w:cs="Arial"/>
          <w:b/>
        </w:rPr>
        <w:t>2019.</w:t>
      </w:r>
      <w:proofErr w:type="gramEnd"/>
      <w:r w:rsidRPr="00D00450">
        <w:rPr>
          <w:rFonts w:ascii="Arial" w:hAnsi="Arial" w:cs="Arial"/>
          <w:bCs/>
          <w:i/>
          <w:iCs/>
        </w:rPr>
        <w:t>Autoriza o Poder Executivo Municipal abrir crédito adicional especial para incluir conta orçamentária de receita, de despesa e fonte de recurso, no orçamento municipal, e dá outras providências</w:t>
      </w:r>
      <w:r w:rsidRPr="00D00450">
        <w:rPr>
          <w:rFonts w:ascii="Arial" w:hAnsi="Arial" w:cs="Arial"/>
          <w:b/>
        </w:rPr>
        <w:t>.</w:t>
      </w:r>
    </w:p>
    <w:p w:rsidR="00D00450" w:rsidRPr="00D00450" w:rsidRDefault="00D00450" w:rsidP="00D00450">
      <w:pPr>
        <w:pStyle w:val="Ttulo10"/>
        <w:ind w:left="0" w:firstLine="0"/>
        <w:jc w:val="both"/>
        <w:rPr>
          <w:rFonts w:ascii="Arial" w:hAnsi="Arial" w:cs="Arial"/>
          <w:bCs w:val="0"/>
        </w:rPr>
      </w:pPr>
      <w:r w:rsidRPr="00D00450">
        <w:rPr>
          <w:rFonts w:ascii="Arial" w:hAnsi="Arial" w:cs="Arial"/>
          <w:b w:val="0"/>
          <w:i/>
          <w:iCs/>
        </w:rPr>
        <w:t xml:space="preserve">  </w:t>
      </w:r>
    </w:p>
    <w:p w:rsidR="00D00450" w:rsidRPr="00D00450" w:rsidRDefault="00D00450" w:rsidP="00D00450">
      <w:pPr>
        <w:rPr>
          <w:rStyle w:val="Forte"/>
          <w:rFonts w:ascii="Arial" w:hAnsi="Arial" w:cs="Arial"/>
          <w:bCs w:val="0"/>
        </w:rPr>
      </w:pPr>
      <w:r w:rsidRPr="00D00450">
        <w:rPr>
          <w:rFonts w:ascii="Arial" w:hAnsi="Arial" w:cs="Arial"/>
          <w:b/>
        </w:rPr>
        <w:t xml:space="preserve">-PROJETO DE LEI Nº 165, DE 13 DE DEZEMBRO DE </w:t>
      </w:r>
      <w:proofErr w:type="gramStart"/>
      <w:r w:rsidRPr="00D00450">
        <w:rPr>
          <w:rFonts w:ascii="Arial" w:hAnsi="Arial" w:cs="Arial"/>
          <w:b/>
        </w:rPr>
        <w:t>2019.</w:t>
      </w:r>
      <w:proofErr w:type="gramEnd"/>
      <w:r w:rsidRPr="00D00450">
        <w:rPr>
          <w:rFonts w:ascii="Arial" w:hAnsi="Arial" w:cs="Arial"/>
          <w:i/>
        </w:rPr>
        <w:t>Altera dispositivos da Lei Municipal nº 4.593, de 21 de janeiro de 2019</w:t>
      </w:r>
      <w:r w:rsidRPr="00D00450">
        <w:rPr>
          <w:rStyle w:val="Forte"/>
          <w:rFonts w:ascii="Arial" w:hAnsi="Arial" w:cs="Arial"/>
          <w:i/>
        </w:rPr>
        <w:t>.</w:t>
      </w:r>
    </w:p>
    <w:p w:rsidR="00D00450" w:rsidRPr="00D00450" w:rsidRDefault="00D00450" w:rsidP="00D00450">
      <w:pPr>
        <w:rPr>
          <w:rFonts w:ascii="Arial" w:hAnsi="Arial" w:cs="Arial"/>
          <w:b/>
        </w:rPr>
      </w:pPr>
    </w:p>
    <w:p w:rsidR="00D00450" w:rsidRPr="00D00450" w:rsidRDefault="00D00450" w:rsidP="00D00450">
      <w:pPr>
        <w:rPr>
          <w:rFonts w:ascii="Arial" w:hAnsi="Arial" w:cs="Arial"/>
          <w:b/>
        </w:rPr>
      </w:pPr>
      <w:r w:rsidRPr="00D00450">
        <w:rPr>
          <w:rFonts w:ascii="Arial" w:hAnsi="Arial" w:cs="Arial"/>
          <w:b/>
        </w:rPr>
        <w:t xml:space="preserve">-PROJETO DE LEI Nº 166, DE 13 DE DEZEMBRO DE </w:t>
      </w:r>
      <w:proofErr w:type="gramStart"/>
      <w:r w:rsidRPr="00D00450">
        <w:rPr>
          <w:rFonts w:ascii="Arial" w:hAnsi="Arial" w:cs="Arial"/>
          <w:b/>
        </w:rPr>
        <w:t>2019.</w:t>
      </w:r>
      <w:proofErr w:type="gramEnd"/>
      <w:r w:rsidRPr="00D00450">
        <w:rPr>
          <w:rFonts w:ascii="Arial" w:hAnsi="Arial" w:cs="Arial"/>
          <w:i/>
        </w:rPr>
        <w:t>Dispõe sobre a política de desenvolvimento econômico no Município de Frederico Westphalen, institui o Programa "Mais Frederico", e dá outras providências.</w:t>
      </w:r>
    </w:p>
    <w:p w:rsidR="00560887" w:rsidRPr="00D00450" w:rsidRDefault="00560887" w:rsidP="00560887">
      <w:pPr>
        <w:rPr>
          <w:rFonts w:ascii="Arial" w:hAnsi="Arial" w:cs="Arial"/>
          <w:b/>
        </w:rPr>
      </w:pPr>
    </w:p>
    <w:p w:rsidR="00560887" w:rsidRPr="00D00450" w:rsidRDefault="00560887" w:rsidP="00560887">
      <w:pPr>
        <w:rPr>
          <w:rFonts w:ascii="Arial" w:hAnsi="Arial" w:cs="Arial"/>
          <w:b/>
        </w:rPr>
      </w:pPr>
      <w:r w:rsidRPr="00D00450">
        <w:rPr>
          <w:rFonts w:ascii="Arial" w:hAnsi="Arial" w:cs="Arial"/>
          <w:b/>
        </w:rPr>
        <w:t xml:space="preserve">-PROJETO DE LEI Nº 167, DE 13 DE DEZEMBRO DE </w:t>
      </w:r>
      <w:proofErr w:type="gramStart"/>
      <w:r w:rsidRPr="00D00450">
        <w:rPr>
          <w:rFonts w:ascii="Arial" w:hAnsi="Arial" w:cs="Arial"/>
          <w:b/>
        </w:rPr>
        <w:t>2019.</w:t>
      </w:r>
      <w:proofErr w:type="gramEnd"/>
      <w:r w:rsidRPr="00D00450">
        <w:rPr>
          <w:rFonts w:ascii="Arial" w:hAnsi="Arial" w:cs="Arial"/>
          <w:i/>
        </w:rPr>
        <w:t xml:space="preserve">Dispõe sobre o </w:t>
      </w:r>
      <w:bookmarkStart w:id="0" w:name="_GoBack"/>
      <w:bookmarkEnd w:id="0"/>
      <w:r w:rsidRPr="00D00450">
        <w:rPr>
          <w:rFonts w:ascii="Arial" w:hAnsi="Arial" w:cs="Arial"/>
          <w:i/>
        </w:rPr>
        <w:t>pagamento parcelado de créditos tributários e não tributários inscritos em divida ativa, e dá outras providências.</w:t>
      </w:r>
    </w:p>
    <w:p w:rsidR="00906155" w:rsidRPr="00D00450" w:rsidRDefault="00560887" w:rsidP="00D00450">
      <w:pPr>
        <w:spacing w:line="360" w:lineRule="auto"/>
        <w:rPr>
          <w:bCs/>
          <w:i/>
          <w:iCs/>
        </w:rPr>
      </w:pPr>
      <w:r>
        <w:rPr>
          <w:bCs/>
          <w:i/>
          <w:iCs/>
        </w:rPr>
        <w:t xml:space="preserve"> </w:t>
      </w:r>
    </w:p>
    <w:p w:rsidR="00EC502C" w:rsidRPr="006D2786" w:rsidRDefault="00EC502C" w:rsidP="00EC502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</w:t>
      </w:r>
      <w:r w:rsidR="00B14C91">
        <w:rPr>
          <w:rFonts w:ascii="Times New Roman" w:hAnsi="Times New Roman"/>
          <w:b/>
        </w:rPr>
        <w:t>II</w:t>
      </w:r>
      <w:r w:rsidRPr="006D2786">
        <w:rPr>
          <w:rFonts w:ascii="Times New Roman" w:hAnsi="Times New Roman"/>
          <w:b/>
        </w:rPr>
        <w:t xml:space="preserve"> - EXPLICAÇÕES PESSOAIS</w:t>
      </w:r>
    </w:p>
    <w:p w:rsidR="00EC502C" w:rsidRDefault="00EC502C" w:rsidP="00EC502C">
      <w:pPr>
        <w:rPr>
          <w:rFonts w:ascii="Times New Roman" w:hAnsi="Times New Roman"/>
        </w:rPr>
      </w:pPr>
    </w:p>
    <w:p w:rsidR="00EC502C" w:rsidRPr="00B64EE6" w:rsidRDefault="00B14C91" w:rsidP="00EC50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</w:t>
      </w:r>
      <w:r w:rsidR="00EC502C" w:rsidRPr="006D2786">
        <w:rPr>
          <w:rFonts w:ascii="Times New Roman" w:hAnsi="Times New Roman"/>
          <w:b/>
        </w:rPr>
        <w:t>– ENCERRAMENTO DA SESSÃO</w:t>
      </w:r>
    </w:p>
    <w:p w:rsidR="00EC502C" w:rsidRPr="006D2786" w:rsidRDefault="00EC502C" w:rsidP="00EC502C">
      <w:pPr>
        <w:rPr>
          <w:rFonts w:ascii="Times New Roman" w:hAnsi="Times New Roman"/>
        </w:rPr>
      </w:pPr>
    </w:p>
    <w:p w:rsidR="00EC502C" w:rsidRPr="006D2786" w:rsidRDefault="00EC502C" w:rsidP="00EC502C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EC502C" w:rsidRDefault="00EC502C" w:rsidP="00EC502C">
      <w:pPr>
        <w:rPr>
          <w:rFonts w:ascii="Times New Roman" w:hAnsi="Times New Roman"/>
        </w:rPr>
      </w:pPr>
    </w:p>
    <w:p w:rsidR="00EC502C" w:rsidRDefault="00EC502C" w:rsidP="00EC502C">
      <w:r>
        <w:rPr>
          <w:rFonts w:ascii="Times New Roman" w:hAnsi="Times New Roman"/>
        </w:rPr>
        <w:t xml:space="preserve">              </w:t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>ES D</w:t>
      </w:r>
      <w:r w:rsidR="00B14C91">
        <w:rPr>
          <w:rFonts w:ascii="Times New Roman" w:hAnsi="Times New Roman"/>
        </w:rPr>
        <w:t xml:space="preserve">E </w:t>
      </w:r>
      <w:r w:rsidR="00D050CF">
        <w:rPr>
          <w:rFonts w:ascii="Times New Roman" w:hAnsi="Times New Roman"/>
        </w:rPr>
        <w:t>FREDERICO WESTPHAL</w:t>
      </w:r>
      <w:r w:rsidR="00560887">
        <w:rPr>
          <w:rFonts w:ascii="Times New Roman" w:hAnsi="Times New Roman"/>
        </w:rPr>
        <w:t>EN, AOS DEZESSEIS</w:t>
      </w:r>
      <w:r w:rsidR="003F167A">
        <w:rPr>
          <w:rFonts w:ascii="Times New Roman" w:hAnsi="Times New Roman"/>
        </w:rPr>
        <w:t xml:space="preserve"> DIAS DO MÊS DE DEZEMBRO</w:t>
      </w:r>
      <w:r w:rsidR="00BB52FC">
        <w:rPr>
          <w:rFonts w:ascii="Times New Roman" w:hAnsi="Times New Roman"/>
        </w:rPr>
        <w:t xml:space="preserve"> DO ANO DE 2019</w:t>
      </w:r>
      <w:r w:rsidRPr="006D2786">
        <w:rPr>
          <w:rFonts w:ascii="Times New Roman" w:hAnsi="Times New Roman"/>
        </w:rPr>
        <w:t xml:space="preserve">. </w:t>
      </w:r>
    </w:p>
    <w:p w:rsidR="00EC502C" w:rsidRDefault="00EC502C" w:rsidP="00EC502C">
      <w:pPr>
        <w:rPr>
          <w:rFonts w:ascii="Times New Roman" w:hAnsi="Times New Roman"/>
        </w:rPr>
      </w:pPr>
    </w:p>
    <w:p w:rsidR="00EC502C" w:rsidRDefault="00EC502C" w:rsidP="00EC502C">
      <w:pPr>
        <w:rPr>
          <w:rFonts w:ascii="Times New Roman" w:hAnsi="Times New Roman"/>
        </w:rPr>
      </w:pPr>
    </w:p>
    <w:p w:rsidR="002513BE" w:rsidRDefault="002513BE"/>
    <w:sectPr w:rsidR="00251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2C"/>
    <w:rsid w:val="00003991"/>
    <w:rsid w:val="00004EFE"/>
    <w:rsid w:val="00011211"/>
    <w:rsid w:val="00050D63"/>
    <w:rsid w:val="000B0A8A"/>
    <w:rsid w:val="002513BE"/>
    <w:rsid w:val="00295683"/>
    <w:rsid w:val="00355BD2"/>
    <w:rsid w:val="003F167A"/>
    <w:rsid w:val="00400848"/>
    <w:rsid w:val="00477DD2"/>
    <w:rsid w:val="00486991"/>
    <w:rsid w:val="005126DE"/>
    <w:rsid w:val="005346CF"/>
    <w:rsid w:val="00560887"/>
    <w:rsid w:val="005F0DA5"/>
    <w:rsid w:val="005F1431"/>
    <w:rsid w:val="00687961"/>
    <w:rsid w:val="00754A2A"/>
    <w:rsid w:val="007A73DA"/>
    <w:rsid w:val="00804155"/>
    <w:rsid w:val="0082571A"/>
    <w:rsid w:val="008308FE"/>
    <w:rsid w:val="008455B9"/>
    <w:rsid w:val="00894AE4"/>
    <w:rsid w:val="008E124E"/>
    <w:rsid w:val="00906155"/>
    <w:rsid w:val="00974CB0"/>
    <w:rsid w:val="009872E2"/>
    <w:rsid w:val="00A46442"/>
    <w:rsid w:val="00B14C91"/>
    <w:rsid w:val="00BA233B"/>
    <w:rsid w:val="00BB52FC"/>
    <w:rsid w:val="00D00450"/>
    <w:rsid w:val="00D050CF"/>
    <w:rsid w:val="00D13E6F"/>
    <w:rsid w:val="00D66D3A"/>
    <w:rsid w:val="00DF36BE"/>
    <w:rsid w:val="00E5054E"/>
    <w:rsid w:val="00E50DA7"/>
    <w:rsid w:val="00E54AA9"/>
    <w:rsid w:val="00E560F2"/>
    <w:rsid w:val="00E67328"/>
    <w:rsid w:val="00E7626F"/>
    <w:rsid w:val="00E85A1C"/>
    <w:rsid w:val="00E95759"/>
    <w:rsid w:val="00EC502C"/>
    <w:rsid w:val="00F5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754A2A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customStyle="1" w:styleId="Ttulo10">
    <w:name w:val="Título1"/>
    <w:basedOn w:val="Normal"/>
    <w:next w:val="Corpodetexto"/>
    <w:rsid w:val="00D00450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character" w:styleId="Forte">
    <w:name w:val="Strong"/>
    <w:basedOn w:val="Fontepargpadro"/>
    <w:qFormat/>
    <w:rsid w:val="00D004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754A2A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customStyle="1" w:styleId="Ttulo10">
    <w:name w:val="Título1"/>
    <w:basedOn w:val="Normal"/>
    <w:next w:val="Corpodetexto"/>
    <w:rsid w:val="00D00450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character" w:styleId="Forte">
    <w:name w:val="Strong"/>
    <w:basedOn w:val="Fontepargpadro"/>
    <w:qFormat/>
    <w:rsid w:val="00D00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28</cp:revision>
  <cp:lastPrinted>2019-12-16T15:09:00Z</cp:lastPrinted>
  <dcterms:created xsi:type="dcterms:W3CDTF">2019-09-16T18:31:00Z</dcterms:created>
  <dcterms:modified xsi:type="dcterms:W3CDTF">2019-12-16T16:43:00Z</dcterms:modified>
</cp:coreProperties>
</file>