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5F" w:rsidRDefault="0013195F" w:rsidP="0013195F">
      <w:pPr>
        <w:pStyle w:val="Ttulo2"/>
        <w:spacing w:line="360" w:lineRule="auto"/>
        <w:jc w:val="center"/>
        <w:rPr>
          <w:rFonts w:cs="Arial"/>
          <w:sz w:val="20"/>
        </w:rPr>
      </w:pPr>
    </w:p>
    <w:p w:rsidR="0013195F" w:rsidRDefault="0013195F" w:rsidP="0013195F">
      <w:pPr>
        <w:pStyle w:val="Ttulo2"/>
        <w:spacing w:line="360" w:lineRule="auto"/>
        <w:jc w:val="center"/>
        <w:rPr>
          <w:rFonts w:cs="Arial"/>
          <w:sz w:val="20"/>
        </w:rPr>
      </w:pPr>
    </w:p>
    <w:p w:rsidR="0013195F" w:rsidRDefault="0013195F" w:rsidP="0013195F">
      <w:pPr>
        <w:pStyle w:val="Ttulo2"/>
        <w:spacing w:line="360" w:lineRule="auto"/>
        <w:jc w:val="center"/>
        <w:rPr>
          <w:rFonts w:cs="Arial"/>
          <w:sz w:val="20"/>
        </w:rPr>
      </w:pPr>
    </w:p>
    <w:p w:rsidR="0013195F" w:rsidRPr="006925E7" w:rsidRDefault="0013195F" w:rsidP="0013195F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16</w:t>
      </w:r>
      <w:r w:rsidRPr="00617537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MARÇO DE 2021</w:t>
      </w:r>
    </w:p>
    <w:p w:rsidR="0013195F" w:rsidRDefault="0013195F" w:rsidP="0013195F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3195F" w:rsidRPr="00617537" w:rsidRDefault="0013195F" w:rsidP="0013195F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13195F" w:rsidRPr="00617537" w:rsidRDefault="0013195F" w:rsidP="0013195F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13195F" w:rsidRPr="00617537" w:rsidRDefault="0013195F" w:rsidP="0013195F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13195F" w:rsidRPr="00617537" w:rsidRDefault="0013195F" w:rsidP="0013195F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13195F" w:rsidRDefault="0013195F" w:rsidP="0013195F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13195F" w:rsidRPr="00617537" w:rsidRDefault="0013195F" w:rsidP="0013195F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13195F" w:rsidRDefault="0013195F" w:rsidP="0013195F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13195F" w:rsidRPr="00BA4046" w:rsidRDefault="0013195F" w:rsidP="0013195F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2.092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Ordinária do dia 09 de março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13195F" w:rsidRDefault="0013195F" w:rsidP="0013195F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13195F" w:rsidRPr="006B029F" w:rsidRDefault="0013195F" w:rsidP="0013195F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13195F" w:rsidRDefault="0013195F" w:rsidP="0013195F">
      <w:pPr>
        <w:rPr>
          <w:rFonts w:ascii="Arial" w:hAnsi="Arial" w:cs="Arial"/>
          <w:b/>
          <w:u w:val="single"/>
        </w:rPr>
      </w:pPr>
    </w:p>
    <w:p w:rsidR="0013195F" w:rsidRPr="007F04CC" w:rsidRDefault="0013195F" w:rsidP="0013195F">
      <w:pPr>
        <w:rPr>
          <w:rFonts w:ascii="Arial" w:hAnsi="Arial" w:cs="Arial"/>
          <w:b/>
          <w:u w:val="single"/>
        </w:rPr>
      </w:pPr>
      <w:r w:rsidRPr="007F04CC">
        <w:rPr>
          <w:rFonts w:ascii="Arial" w:hAnsi="Arial" w:cs="Arial"/>
          <w:b/>
          <w:u w:val="single"/>
        </w:rPr>
        <w:t>MATÉRIA DO PODER EXECUTIVO:</w:t>
      </w:r>
    </w:p>
    <w:p w:rsidR="0013195F" w:rsidRDefault="0013195F" w:rsidP="0013195F">
      <w:pPr>
        <w:tabs>
          <w:tab w:val="clear" w:pos="1418"/>
        </w:tabs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 w:rsidRPr="0082020A">
        <w:rPr>
          <w:rFonts w:ascii="Times New Roman" w:hAnsi="Times New Roman"/>
          <w:color w:val="000000"/>
          <w:sz w:val="27"/>
          <w:szCs w:val="27"/>
        </w:rPr>
        <w:t xml:space="preserve">PROJETO DE LEI Nº 021, DE 15 DE MARÇO DE 2021.Reestrutura o </w:t>
      </w:r>
      <w:r>
        <w:rPr>
          <w:rFonts w:ascii="Times New Roman" w:hAnsi="Times New Roman"/>
          <w:color w:val="000000"/>
          <w:sz w:val="27"/>
          <w:szCs w:val="27"/>
        </w:rPr>
        <w:t>Conselho Municipal de Acompanha</w:t>
      </w:r>
      <w:r w:rsidRPr="0082020A">
        <w:rPr>
          <w:rFonts w:ascii="Times New Roman" w:hAnsi="Times New Roman"/>
          <w:color w:val="000000"/>
          <w:sz w:val="27"/>
          <w:szCs w:val="27"/>
        </w:rPr>
        <w:t xml:space="preserve">mento e Controle Social do Fundo de Manutenção e Desenvolvimento da Educação Básica e de </w:t>
      </w:r>
      <w:proofErr w:type="spellStart"/>
      <w:r w:rsidRPr="0082020A">
        <w:rPr>
          <w:rFonts w:ascii="Times New Roman" w:hAnsi="Times New Roman"/>
          <w:color w:val="000000"/>
          <w:sz w:val="27"/>
          <w:szCs w:val="27"/>
        </w:rPr>
        <w:t>valo-rização</w:t>
      </w:r>
      <w:proofErr w:type="spellEnd"/>
      <w:r w:rsidRPr="0082020A">
        <w:rPr>
          <w:rFonts w:ascii="Times New Roman" w:hAnsi="Times New Roman"/>
          <w:color w:val="000000"/>
          <w:sz w:val="27"/>
          <w:szCs w:val="27"/>
        </w:rPr>
        <w:t xml:space="preserve"> dos Profissionais da Educação – CACS FUNDEB e dá outras providências.</w:t>
      </w:r>
    </w:p>
    <w:p w:rsidR="0013195F" w:rsidRPr="0086254F" w:rsidRDefault="0013195F" w:rsidP="0013195F">
      <w:pPr>
        <w:tabs>
          <w:tab w:val="clear" w:pos="1418"/>
        </w:tabs>
        <w:spacing w:before="100" w:beforeAutospacing="1" w:after="100" w:afterAutospacing="1"/>
        <w:jc w:val="left"/>
        <w:rPr>
          <w:rFonts w:ascii="Times New Roman" w:hAnsi="Times New Roman"/>
          <w:color w:val="000000"/>
          <w:sz w:val="27"/>
          <w:szCs w:val="27"/>
        </w:rPr>
      </w:pPr>
      <w:r w:rsidRPr="0086254F">
        <w:rPr>
          <w:rFonts w:ascii="Times New Roman" w:hAnsi="Times New Roman"/>
          <w:color w:val="000000"/>
          <w:sz w:val="27"/>
          <w:szCs w:val="27"/>
        </w:rPr>
        <w:t xml:space="preserve">PROJETO DE LEI No 022, DE 15 DE MARÇO DE 2021.Dispõe sobre necessidade temporária de excepcional interesse público, autoriza contratação em caráter temporário e emergencial, e dá </w:t>
      </w:r>
      <w:proofErr w:type="gramStart"/>
      <w:r w:rsidRPr="0086254F">
        <w:rPr>
          <w:rFonts w:ascii="Times New Roman" w:hAnsi="Times New Roman"/>
          <w:color w:val="000000"/>
          <w:sz w:val="27"/>
          <w:szCs w:val="27"/>
        </w:rPr>
        <w:t>outras providência</w:t>
      </w:r>
      <w:proofErr w:type="gramEnd"/>
    </w:p>
    <w:p w:rsidR="0013195F" w:rsidRDefault="0013195F" w:rsidP="0013195F">
      <w:pPr>
        <w:tabs>
          <w:tab w:val="clear" w:pos="1418"/>
        </w:tabs>
        <w:spacing w:before="100" w:beforeAutospacing="1" w:after="100" w:afterAutospacing="1"/>
        <w:jc w:val="left"/>
        <w:rPr>
          <w:rFonts w:ascii="Times New Roman" w:hAnsi="Times New Roman"/>
          <w:color w:val="000000"/>
          <w:sz w:val="27"/>
          <w:szCs w:val="27"/>
        </w:rPr>
      </w:pPr>
      <w:r w:rsidRPr="0086254F">
        <w:rPr>
          <w:rFonts w:ascii="Times New Roman" w:hAnsi="Times New Roman"/>
          <w:color w:val="000000"/>
          <w:sz w:val="27"/>
          <w:szCs w:val="27"/>
        </w:rPr>
        <w:t xml:space="preserve">PROJETO DE LEI Nº 023, DE 15 DE MARÇO DE 2021.Dispõe sobre a regularização administrativa das edificações que estão em desacordo com as normas urbanísticas e institui o Programa de regularização da Construção Civil no Município de Frederico Westphalen, denominado “REGULARIZA FREDERICO </w:t>
      </w:r>
      <w:proofErr w:type="gramStart"/>
      <w:r w:rsidRPr="0086254F">
        <w:rPr>
          <w:rFonts w:ascii="Times New Roman" w:hAnsi="Times New Roman"/>
          <w:color w:val="000000"/>
          <w:sz w:val="27"/>
          <w:szCs w:val="27"/>
        </w:rPr>
        <w:t>2021.”</w:t>
      </w:r>
      <w:proofErr w:type="gramEnd"/>
    </w:p>
    <w:p w:rsidR="0013195F" w:rsidRPr="0086254F" w:rsidRDefault="0013195F" w:rsidP="0013195F">
      <w:pPr>
        <w:tabs>
          <w:tab w:val="clear" w:pos="1418"/>
        </w:tabs>
        <w:spacing w:before="100" w:beforeAutospacing="1" w:after="100" w:afterAutospacing="1"/>
        <w:jc w:val="left"/>
        <w:rPr>
          <w:rFonts w:ascii="Times New Roman" w:hAnsi="Times New Roman"/>
          <w:color w:val="000000"/>
          <w:sz w:val="27"/>
          <w:szCs w:val="27"/>
        </w:rPr>
      </w:pPr>
      <w:r w:rsidRPr="0086254F">
        <w:rPr>
          <w:rFonts w:ascii="Times New Roman" w:hAnsi="Times New Roman"/>
          <w:color w:val="000000"/>
          <w:sz w:val="27"/>
          <w:szCs w:val="27"/>
        </w:rPr>
        <w:t>PROJETO DE LEI Nº 024, DE 15 DE MARÇO DE 2021.Altera dispositivo da Lei Municipal nº 4.756, de 30 de março de 2020.</w:t>
      </w:r>
    </w:p>
    <w:p w:rsidR="0013195F" w:rsidRPr="00EA3102" w:rsidRDefault="0013195F" w:rsidP="0013195F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13195F" w:rsidRDefault="0013195F" w:rsidP="0013195F">
      <w:pPr>
        <w:rPr>
          <w:rFonts w:ascii="Arial" w:hAnsi="Arial" w:cs="Arial"/>
        </w:rPr>
      </w:pPr>
    </w:p>
    <w:p w:rsidR="0013195F" w:rsidRDefault="0013195F" w:rsidP="0013195F">
      <w:pPr>
        <w:rPr>
          <w:rFonts w:ascii="Arial" w:hAnsi="Arial" w:cs="Arial"/>
        </w:rPr>
      </w:pPr>
      <w:r>
        <w:rPr>
          <w:rFonts w:ascii="Arial" w:hAnsi="Arial" w:cs="Arial"/>
        </w:rPr>
        <w:t>INDICAÇÃO Nº 11/2021- Ao Prefeito Municipal, para que providencie Reparos da iluminação pública em Trevo de Acesso ao Município.</w:t>
      </w: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Pr="00CF024E" w:rsidRDefault="0013195F" w:rsidP="0013195F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III - PEQUENAS COMUNICAÇÕES</w:t>
      </w: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Pr="00CF024E" w:rsidRDefault="0013195F" w:rsidP="0013195F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IV - GRANDE EXPEDIENTE</w:t>
      </w: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Pr="00CF024E" w:rsidRDefault="0013195F" w:rsidP="0013195F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 xml:space="preserve">V - ORDEM DO DIA </w:t>
      </w: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Pr="003251C9" w:rsidRDefault="0013195F" w:rsidP="0013195F">
      <w:pPr>
        <w:rPr>
          <w:rFonts w:ascii="Arial" w:hAnsi="Arial" w:cs="Arial"/>
          <w:b/>
          <w:sz w:val="20"/>
          <w:szCs w:val="20"/>
          <w:u w:val="single"/>
        </w:rPr>
      </w:pPr>
      <w:r w:rsidRPr="003251C9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13195F" w:rsidRPr="003251C9" w:rsidRDefault="0013195F" w:rsidP="0013195F">
      <w:pPr>
        <w:tabs>
          <w:tab w:val="left" w:pos="426"/>
        </w:tabs>
        <w:spacing w:beforeLines="80" w:before="192" w:afterLines="80" w:after="192"/>
        <w:contextualSpacing/>
        <w:rPr>
          <w:rFonts w:ascii="Times New Roman" w:hAnsi="Times New Roman"/>
          <w:b/>
          <w:sz w:val="20"/>
          <w:szCs w:val="20"/>
        </w:rPr>
      </w:pPr>
    </w:p>
    <w:p w:rsidR="0013195F" w:rsidRDefault="0013195F" w:rsidP="0013195F">
      <w:pPr>
        <w:contextualSpacing/>
        <w:rPr>
          <w:i/>
          <w:iCs/>
          <w:kern w:val="36"/>
        </w:rPr>
      </w:pPr>
      <w:r w:rsidRPr="00AD21F0">
        <w:rPr>
          <w:b/>
        </w:rPr>
        <w:t>PROJETO DE LEI Nº 0</w:t>
      </w:r>
      <w:r>
        <w:rPr>
          <w:b/>
        </w:rPr>
        <w:t>15</w:t>
      </w:r>
      <w:r w:rsidRPr="00AD21F0">
        <w:rPr>
          <w:b/>
        </w:rPr>
        <w:t xml:space="preserve">, DE </w:t>
      </w:r>
      <w:r>
        <w:rPr>
          <w:b/>
        </w:rPr>
        <w:t>08 DE MARÇO</w:t>
      </w:r>
      <w:r w:rsidRPr="00AD21F0">
        <w:rPr>
          <w:b/>
        </w:rPr>
        <w:t xml:space="preserve"> DE 202</w:t>
      </w:r>
      <w:r>
        <w:rPr>
          <w:b/>
        </w:rPr>
        <w:t>1</w:t>
      </w:r>
      <w:r w:rsidRPr="00AD21F0">
        <w:rPr>
          <w:b/>
        </w:rPr>
        <w:t>.</w:t>
      </w:r>
      <w:r w:rsidRPr="00A8200D">
        <w:rPr>
          <w:i/>
          <w:iCs/>
          <w:kern w:val="36"/>
        </w:rPr>
        <w:t xml:space="preserve">Dispõe sobre as medidas relativas à aquisição de vacinas, insumos, bens e serviços de logística, tecnologia da informação e comunicação, comunicação social, publicitária e treinamentos destinados à vacinação contra o novo </w:t>
      </w:r>
      <w:proofErr w:type="spellStart"/>
      <w:r w:rsidRPr="00A8200D">
        <w:rPr>
          <w:i/>
          <w:iCs/>
          <w:kern w:val="36"/>
        </w:rPr>
        <w:t>Coronavírus</w:t>
      </w:r>
      <w:proofErr w:type="spellEnd"/>
      <w:r w:rsidRPr="00A8200D">
        <w:rPr>
          <w:i/>
          <w:iCs/>
          <w:kern w:val="36"/>
        </w:rPr>
        <w:t xml:space="preserve"> (Covid-19), para enfrentamento da emergência de saúde pública de importância internacional decorrente da pandemia, e dá outras providências. </w:t>
      </w:r>
    </w:p>
    <w:p w:rsidR="0013195F" w:rsidRDefault="0013195F" w:rsidP="0013195F">
      <w:pPr>
        <w:contextualSpacing/>
        <w:rPr>
          <w:i/>
          <w:iCs/>
          <w:kern w:val="36"/>
        </w:rPr>
      </w:pPr>
    </w:p>
    <w:p w:rsidR="0013195F" w:rsidRPr="00D87B78" w:rsidRDefault="0013195F" w:rsidP="00131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022/2021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13195F" w:rsidRPr="00D87B78" w:rsidRDefault="0013195F" w:rsidP="0013195F">
      <w:pPr>
        <w:rPr>
          <w:rFonts w:ascii="Arial" w:hAnsi="Arial" w:cs="Arial"/>
          <w:sz w:val="20"/>
          <w:szCs w:val="20"/>
        </w:rPr>
      </w:pPr>
    </w:p>
    <w:p w:rsidR="0013195F" w:rsidRDefault="0013195F" w:rsidP="00131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015/2021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13195F" w:rsidRDefault="0013195F" w:rsidP="0013195F">
      <w:pPr>
        <w:contextualSpacing/>
        <w:rPr>
          <w:i/>
          <w:iCs/>
          <w:kern w:val="36"/>
        </w:rPr>
      </w:pPr>
    </w:p>
    <w:p w:rsidR="0013195F" w:rsidRPr="00D87B78" w:rsidRDefault="0013195F" w:rsidP="00131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04/2021</w:t>
      </w:r>
      <w:r w:rsidRPr="00D87B78">
        <w:rPr>
          <w:rFonts w:ascii="Arial" w:hAnsi="Arial" w:cs="Arial"/>
          <w:sz w:val="20"/>
          <w:szCs w:val="20"/>
        </w:rPr>
        <w:t xml:space="preserve"> – COMI</w:t>
      </w:r>
      <w:r>
        <w:rPr>
          <w:rFonts w:ascii="Arial" w:hAnsi="Arial" w:cs="Arial"/>
          <w:sz w:val="20"/>
          <w:szCs w:val="20"/>
        </w:rPr>
        <w:t>SSÃO DE BEM ESTAR-SOCIAL.</w:t>
      </w:r>
    </w:p>
    <w:p w:rsidR="0013195F" w:rsidRDefault="0013195F" w:rsidP="0013195F">
      <w:pPr>
        <w:contextualSpacing/>
        <w:rPr>
          <w:b/>
        </w:rPr>
      </w:pPr>
    </w:p>
    <w:p w:rsidR="0013195F" w:rsidRDefault="0013195F" w:rsidP="0013195F">
      <w:pPr>
        <w:contextualSpacing/>
        <w:rPr>
          <w:i/>
        </w:rPr>
      </w:pPr>
      <w:r w:rsidRPr="00CC0B06">
        <w:rPr>
          <w:b/>
        </w:rPr>
        <w:t>PROJETO DE LEI N</w:t>
      </w:r>
      <w:r w:rsidRPr="00CC0B06">
        <w:rPr>
          <w:b/>
          <w:vertAlign w:val="superscript"/>
        </w:rPr>
        <w:t>o</w:t>
      </w:r>
      <w:r w:rsidRPr="00CC0B06">
        <w:rPr>
          <w:b/>
        </w:rPr>
        <w:t xml:space="preserve"> </w:t>
      </w:r>
      <w:r>
        <w:rPr>
          <w:b/>
        </w:rPr>
        <w:t>017</w:t>
      </w:r>
      <w:r w:rsidRPr="00CC0B06">
        <w:rPr>
          <w:b/>
        </w:rPr>
        <w:t xml:space="preserve">, DE </w:t>
      </w:r>
      <w:r>
        <w:rPr>
          <w:b/>
        </w:rPr>
        <w:t>08</w:t>
      </w:r>
      <w:r w:rsidRPr="00CC0B06">
        <w:rPr>
          <w:b/>
        </w:rPr>
        <w:t xml:space="preserve"> DE </w:t>
      </w:r>
      <w:r>
        <w:rPr>
          <w:b/>
        </w:rPr>
        <w:t xml:space="preserve">MARÇO </w:t>
      </w:r>
      <w:r w:rsidRPr="00CC0B06">
        <w:rPr>
          <w:b/>
        </w:rPr>
        <w:t>DE 20</w:t>
      </w:r>
      <w:r>
        <w:rPr>
          <w:b/>
        </w:rPr>
        <w:t>21.</w:t>
      </w:r>
      <w:r w:rsidRPr="00F9237A">
        <w:rPr>
          <w:i/>
        </w:rPr>
        <w:t>Autoriza a convocação de profissiona</w:t>
      </w:r>
      <w:r>
        <w:rPr>
          <w:i/>
        </w:rPr>
        <w:t>l</w:t>
      </w:r>
      <w:r w:rsidRPr="00F9237A">
        <w:rPr>
          <w:i/>
        </w:rPr>
        <w:t xml:space="preserve"> de </w:t>
      </w:r>
      <w:r>
        <w:rPr>
          <w:i/>
        </w:rPr>
        <w:t xml:space="preserve">Procurador do Município </w:t>
      </w:r>
      <w:r w:rsidRPr="00F9237A">
        <w:rPr>
          <w:i/>
        </w:rPr>
        <w:t>para regime suplementar de trabalh</w:t>
      </w:r>
      <w:r>
        <w:rPr>
          <w:i/>
        </w:rPr>
        <w:t>o.</w:t>
      </w:r>
    </w:p>
    <w:p w:rsidR="0013195F" w:rsidRDefault="0013195F" w:rsidP="0013195F">
      <w:pPr>
        <w:contextualSpacing/>
        <w:rPr>
          <w:i/>
          <w:iCs/>
          <w:kern w:val="36"/>
        </w:rPr>
      </w:pPr>
    </w:p>
    <w:p w:rsidR="0013195F" w:rsidRPr="00D87B78" w:rsidRDefault="0013195F" w:rsidP="00131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016/2021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13195F" w:rsidRPr="00D87B78" w:rsidRDefault="0013195F" w:rsidP="0013195F">
      <w:pPr>
        <w:rPr>
          <w:rFonts w:ascii="Arial" w:hAnsi="Arial" w:cs="Arial"/>
          <w:sz w:val="20"/>
          <w:szCs w:val="20"/>
        </w:rPr>
      </w:pPr>
    </w:p>
    <w:p w:rsidR="0013195F" w:rsidRDefault="0013195F" w:rsidP="00131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013/2021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13195F" w:rsidRDefault="0013195F" w:rsidP="0013195F">
      <w:pPr>
        <w:contextualSpacing/>
        <w:rPr>
          <w:b/>
        </w:rPr>
      </w:pPr>
    </w:p>
    <w:p w:rsidR="0013195F" w:rsidRDefault="0013195F" w:rsidP="0013195F">
      <w:pPr>
        <w:contextualSpacing/>
        <w:rPr>
          <w:b/>
        </w:rPr>
      </w:pPr>
    </w:p>
    <w:p w:rsidR="0013195F" w:rsidRDefault="0013195F" w:rsidP="0013195F">
      <w:pPr>
        <w:contextualSpacing/>
        <w:rPr>
          <w:i/>
          <w:iCs/>
        </w:rPr>
      </w:pPr>
      <w:r w:rsidRPr="00AD21F0">
        <w:rPr>
          <w:b/>
        </w:rPr>
        <w:t>PROJETO DE LEI Nº 0</w:t>
      </w:r>
      <w:r>
        <w:rPr>
          <w:b/>
        </w:rPr>
        <w:t>18</w:t>
      </w:r>
      <w:r w:rsidRPr="00AD21F0">
        <w:rPr>
          <w:b/>
        </w:rPr>
        <w:t xml:space="preserve">, DE </w:t>
      </w:r>
      <w:r>
        <w:rPr>
          <w:b/>
        </w:rPr>
        <w:t>08 DE MARÇO</w:t>
      </w:r>
      <w:r w:rsidRPr="00AD21F0">
        <w:rPr>
          <w:b/>
        </w:rPr>
        <w:t xml:space="preserve"> DE 202</w:t>
      </w:r>
      <w:r>
        <w:rPr>
          <w:b/>
        </w:rPr>
        <w:t>1</w:t>
      </w:r>
      <w:r w:rsidRPr="00AD21F0">
        <w:rPr>
          <w:b/>
        </w:rPr>
        <w:t>.</w:t>
      </w:r>
      <w:r w:rsidRPr="00DF0733">
        <w:rPr>
          <w:i/>
          <w:iCs/>
        </w:rPr>
        <w:t xml:space="preserve">Dispõe sobre </w:t>
      </w:r>
      <w:r>
        <w:rPr>
          <w:i/>
          <w:iCs/>
        </w:rPr>
        <w:t xml:space="preserve">a </w:t>
      </w:r>
      <w:r w:rsidRPr="00DF0733">
        <w:rPr>
          <w:i/>
          <w:iCs/>
        </w:rPr>
        <w:t>necessidade</w:t>
      </w:r>
      <w:r>
        <w:rPr>
          <w:i/>
          <w:iCs/>
        </w:rPr>
        <w:t xml:space="preserve"> de contratação </w:t>
      </w:r>
      <w:r w:rsidRPr="00DF0733">
        <w:rPr>
          <w:i/>
          <w:iCs/>
        </w:rPr>
        <w:t xml:space="preserve">temporária </w:t>
      </w:r>
      <w:r>
        <w:rPr>
          <w:i/>
          <w:iCs/>
        </w:rPr>
        <w:t>d</w:t>
      </w:r>
      <w:r w:rsidRPr="00B562D1">
        <w:rPr>
          <w:i/>
          <w:iCs/>
        </w:rPr>
        <w:t>e excepcional interesse público</w:t>
      </w:r>
      <w:r>
        <w:rPr>
          <w:i/>
          <w:iCs/>
        </w:rPr>
        <w:t xml:space="preserve">, </w:t>
      </w:r>
      <w:r w:rsidRPr="00875F20">
        <w:rPr>
          <w:i/>
          <w:iCs/>
        </w:rPr>
        <w:t>e dá outras providências</w:t>
      </w:r>
      <w:r>
        <w:rPr>
          <w:i/>
          <w:iCs/>
        </w:rPr>
        <w:t>.</w:t>
      </w:r>
      <w:r w:rsidRPr="00875F20">
        <w:rPr>
          <w:i/>
          <w:iCs/>
        </w:rPr>
        <w:t xml:space="preserve"> </w:t>
      </w:r>
    </w:p>
    <w:p w:rsidR="0013195F" w:rsidRDefault="0013195F" w:rsidP="0013195F">
      <w:pPr>
        <w:contextualSpacing/>
        <w:rPr>
          <w:i/>
          <w:iCs/>
        </w:rPr>
      </w:pPr>
    </w:p>
    <w:p w:rsidR="0013195F" w:rsidRPr="00D87B78" w:rsidRDefault="0013195F" w:rsidP="00131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017/2021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13195F" w:rsidRPr="00D87B78" w:rsidRDefault="0013195F" w:rsidP="0013195F">
      <w:pPr>
        <w:rPr>
          <w:rFonts w:ascii="Arial" w:hAnsi="Arial" w:cs="Arial"/>
          <w:sz w:val="20"/>
          <w:szCs w:val="20"/>
        </w:rPr>
      </w:pPr>
    </w:p>
    <w:p w:rsidR="0013195F" w:rsidRDefault="0013195F" w:rsidP="00131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012/2021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13195F" w:rsidRDefault="0013195F" w:rsidP="0013195F">
      <w:pPr>
        <w:contextualSpacing/>
        <w:rPr>
          <w:i/>
          <w:iCs/>
        </w:rPr>
      </w:pPr>
    </w:p>
    <w:p w:rsidR="0013195F" w:rsidRDefault="0013195F" w:rsidP="0013195F">
      <w:pPr>
        <w:contextualSpacing/>
        <w:rPr>
          <w:b/>
        </w:rPr>
      </w:pPr>
    </w:p>
    <w:p w:rsidR="0013195F" w:rsidRDefault="0013195F" w:rsidP="0013195F">
      <w:pPr>
        <w:contextualSpacing/>
        <w:rPr>
          <w:b/>
        </w:rPr>
      </w:pPr>
    </w:p>
    <w:p w:rsidR="0013195F" w:rsidRDefault="0013195F" w:rsidP="0013195F">
      <w:pPr>
        <w:contextualSpacing/>
        <w:rPr>
          <w:b/>
        </w:rPr>
      </w:pPr>
    </w:p>
    <w:p w:rsidR="0013195F" w:rsidRDefault="0013195F" w:rsidP="0013195F">
      <w:pPr>
        <w:contextualSpacing/>
        <w:rPr>
          <w:b/>
        </w:rPr>
      </w:pPr>
    </w:p>
    <w:p w:rsidR="0013195F" w:rsidRDefault="0013195F" w:rsidP="0013195F">
      <w:pPr>
        <w:contextualSpacing/>
        <w:rPr>
          <w:b/>
        </w:rPr>
      </w:pPr>
    </w:p>
    <w:p w:rsidR="0013195F" w:rsidRDefault="0013195F" w:rsidP="0013195F">
      <w:pPr>
        <w:contextualSpacing/>
        <w:rPr>
          <w:b/>
        </w:rPr>
      </w:pPr>
    </w:p>
    <w:p w:rsidR="0013195F" w:rsidRDefault="0013195F" w:rsidP="0013195F">
      <w:pPr>
        <w:contextualSpacing/>
        <w:rPr>
          <w:b/>
        </w:rPr>
      </w:pPr>
    </w:p>
    <w:p w:rsidR="0013195F" w:rsidRDefault="0013195F" w:rsidP="0013195F">
      <w:pPr>
        <w:contextualSpacing/>
        <w:rPr>
          <w:i/>
          <w:iCs/>
        </w:rPr>
      </w:pPr>
      <w:r w:rsidRPr="00AD21F0">
        <w:rPr>
          <w:b/>
        </w:rPr>
        <w:t>PROJETO DE LEI Nº 0</w:t>
      </w:r>
      <w:r>
        <w:rPr>
          <w:b/>
        </w:rPr>
        <w:t>19</w:t>
      </w:r>
      <w:r w:rsidRPr="00AD21F0">
        <w:rPr>
          <w:b/>
        </w:rPr>
        <w:t xml:space="preserve">, DE </w:t>
      </w:r>
      <w:r>
        <w:rPr>
          <w:b/>
        </w:rPr>
        <w:t>8 DE MARÇO</w:t>
      </w:r>
      <w:r w:rsidRPr="00AD21F0">
        <w:rPr>
          <w:b/>
        </w:rPr>
        <w:t xml:space="preserve"> DE 202</w:t>
      </w:r>
      <w:r>
        <w:rPr>
          <w:b/>
        </w:rPr>
        <w:t>1</w:t>
      </w:r>
      <w:r w:rsidRPr="00AD21F0">
        <w:rPr>
          <w:b/>
        </w:rPr>
        <w:t>.</w:t>
      </w:r>
      <w:r w:rsidRPr="00DF0733">
        <w:rPr>
          <w:i/>
          <w:iCs/>
        </w:rPr>
        <w:t xml:space="preserve">Dispõe sobre </w:t>
      </w:r>
      <w:r>
        <w:rPr>
          <w:i/>
          <w:iCs/>
        </w:rPr>
        <w:t xml:space="preserve">a </w:t>
      </w:r>
      <w:r w:rsidRPr="00DF0733">
        <w:rPr>
          <w:i/>
          <w:iCs/>
        </w:rPr>
        <w:t>necessidade</w:t>
      </w:r>
      <w:r>
        <w:rPr>
          <w:i/>
          <w:iCs/>
        </w:rPr>
        <w:t xml:space="preserve"> de contratação </w:t>
      </w:r>
      <w:r w:rsidRPr="00DF0733">
        <w:rPr>
          <w:i/>
          <w:iCs/>
        </w:rPr>
        <w:t xml:space="preserve">temporária </w:t>
      </w:r>
      <w:r>
        <w:rPr>
          <w:i/>
          <w:iCs/>
        </w:rPr>
        <w:t>d</w:t>
      </w:r>
      <w:r w:rsidRPr="00B562D1">
        <w:rPr>
          <w:i/>
          <w:iCs/>
        </w:rPr>
        <w:t>e excepcional interesse público</w:t>
      </w:r>
      <w:r>
        <w:rPr>
          <w:i/>
          <w:iCs/>
        </w:rPr>
        <w:t xml:space="preserve">, </w:t>
      </w:r>
      <w:r w:rsidRPr="00875F20">
        <w:rPr>
          <w:i/>
          <w:iCs/>
        </w:rPr>
        <w:t>e dá outras providências</w:t>
      </w:r>
      <w:r>
        <w:rPr>
          <w:i/>
          <w:iCs/>
        </w:rPr>
        <w:t>.</w:t>
      </w:r>
      <w:r w:rsidRPr="00875F20">
        <w:rPr>
          <w:i/>
          <w:iCs/>
        </w:rPr>
        <w:t xml:space="preserve"> </w:t>
      </w:r>
    </w:p>
    <w:p w:rsidR="0013195F" w:rsidRDefault="0013195F" w:rsidP="0013195F">
      <w:pPr>
        <w:contextualSpacing/>
        <w:rPr>
          <w:i/>
          <w:iCs/>
        </w:rPr>
      </w:pPr>
    </w:p>
    <w:p w:rsidR="0013195F" w:rsidRPr="00D87B78" w:rsidRDefault="0013195F" w:rsidP="00131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018/2021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13195F" w:rsidRPr="00D87B78" w:rsidRDefault="0013195F" w:rsidP="0013195F">
      <w:pPr>
        <w:rPr>
          <w:rFonts w:ascii="Arial" w:hAnsi="Arial" w:cs="Arial"/>
          <w:sz w:val="20"/>
          <w:szCs w:val="20"/>
        </w:rPr>
      </w:pPr>
    </w:p>
    <w:p w:rsidR="0013195F" w:rsidRDefault="0013195F" w:rsidP="00131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016/2021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13195F" w:rsidRDefault="0013195F" w:rsidP="0013195F">
      <w:pPr>
        <w:contextualSpacing/>
        <w:rPr>
          <w:i/>
          <w:iCs/>
        </w:rPr>
      </w:pPr>
    </w:p>
    <w:p w:rsidR="0013195F" w:rsidRDefault="0013195F" w:rsidP="0013195F">
      <w:pPr>
        <w:contextualSpacing/>
        <w:rPr>
          <w:i/>
          <w:iCs/>
        </w:rPr>
      </w:pPr>
    </w:p>
    <w:p w:rsidR="0013195F" w:rsidRPr="002B1F77" w:rsidRDefault="0013195F" w:rsidP="0013195F">
      <w:pPr>
        <w:contextualSpacing/>
        <w:rPr>
          <w:b/>
        </w:rPr>
      </w:pPr>
      <w:r w:rsidRPr="00AD21F0">
        <w:rPr>
          <w:b/>
        </w:rPr>
        <w:t>PROJETO DE LEI Nº 0</w:t>
      </w:r>
      <w:r>
        <w:rPr>
          <w:b/>
        </w:rPr>
        <w:t>20</w:t>
      </w:r>
      <w:r w:rsidRPr="00AD21F0">
        <w:rPr>
          <w:b/>
        </w:rPr>
        <w:t xml:space="preserve">, DE </w:t>
      </w:r>
      <w:r>
        <w:rPr>
          <w:b/>
        </w:rPr>
        <w:t>8</w:t>
      </w:r>
      <w:r w:rsidRPr="00AD21F0">
        <w:rPr>
          <w:b/>
        </w:rPr>
        <w:t xml:space="preserve"> DE </w:t>
      </w:r>
      <w:r>
        <w:rPr>
          <w:b/>
        </w:rPr>
        <w:t>MARÇ</w:t>
      </w:r>
      <w:r w:rsidRPr="00AD21F0">
        <w:rPr>
          <w:b/>
        </w:rPr>
        <w:t>O DE 202</w:t>
      </w:r>
      <w:r>
        <w:rPr>
          <w:b/>
        </w:rPr>
        <w:t>1</w:t>
      </w:r>
      <w:r w:rsidRPr="00AD21F0">
        <w:rPr>
          <w:b/>
        </w:rPr>
        <w:t>.</w:t>
      </w:r>
      <w:r w:rsidRPr="00DF0733">
        <w:rPr>
          <w:i/>
          <w:iCs/>
        </w:rPr>
        <w:t xml:space="preserve">Dispõe sobre </w:t>
      </w:r>
      <w:r>
        <w:rPr>
          <w:i/>
          <w:iCs/>
        </w:rPr>
        <w:t xml:space="preserve">a </w:t>
      </w:r>
      <w:r w:rsidRPr="00DF0733">
        <w:rPr>
          <w:i/>
          <w:iCs/>
        </w:rPr>
        <w:t>necessidade</w:t>
      </w:r>
      <w:r>
        <w:rPr>
          <w:i/>
          <w:iCs/>
        </w:rPr>
        <w:t xml:space="preserve"> de contratação </w:t>
      </w:r>
      <w:r w:rsidRPr="00DF0733">
        <w:rPr>
          <w:i/>
          <w:iCs/>
        </w:rPr>
        <w:t xml:space="preserve">temporária </w:t>
      </w:r>
      <w:r>
        <w:rPr>
          <w:i/>
          <w:iCs/>
        </w:rPr>
        <w:t>d</w:t>
      </w:r>
      <w:r w:rsidRPr="00B562D1">
        <w:rPr>
          <w:i/>
          <w:iCs/>
        </w:rPr>
        <w:t>e excepcional interesse público</w:t>
      </w:r>
      <w:r>
        <w:rPr>
          <w:i/>
          <w:iCs/>
        </w:rPr>
        <w:t xml:space="preserve">, </w:t>
      </w:r>
      <w:r w:rsidRPr="00875F20">
        <w:rPr>
          <w:i/>
          <w:iCs/>
        </w:rPr>
        <w:t>e dá outras providências</w:t>
      </w:r>
      <w:r>
        <w:rPr>
          <w:i/>
          <w:iCs/>
        </w:rPr>
        <w:t>.</w:t>
      </w:r>
      <w:r w:rsidRPr="00875F20">
        <w:rPr>
          <w:i/>
          <w:iCs/>
        </w:rPr>
        <w:t xml:space="preserve"> </w:t>
      </w:r>
    </w:p>
    <w:p w:rsidR="0013195F" w:rsidRDefault="0013195F" w:rsidP="0013195F">
      <w:pPr>
        <w:rPr>
          <w:rFonts w:ascii="Arial" w:hAnsi="Arial" w:cs="Arial"/>
          <w:b/>
          <w:u w:val="single"/>
        </w:rPr>
      </w:pPr>
    </w:p>
    <w:p w:rsidR="0013195F" w:rsidRPr="00D87B78" w:rsidRDefault="0013195F" w:rsidP="00131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021/2021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13195F" w:rsidRPr="00D87B78" w:rsidRDefault="0013195F" w:rsidP="0013195F">
      <w:pPr>
        <w:rPr>
          <w:rFonts w:ascii="Arial" w:hAnsi="Arial" w:cs="Arial"/>
          <w:sz w:val="20"/>
          <w:szCs w:val="20"/>
        </w:rPr>
      </w:pPr>
    </w:p>
    <w:p w:rsidR="0013195F" w:rsidRDefault="0013195F" w:rsidP="0013195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t>-PARECER Nº 014/2021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13195F" w:rsidRDefault="0013195F" w:rsidP="0013195F">
      <w:pPr>
        <w:rPr>
          <w:rFonts w:ascii="Arial" w:hAnsi="Arial" w:cs="Arial"/>
          <w:b/>
          <w:u w:val="single"/>
        </w:rPr>
      </w:pPr>
    </w:p>
    <w:p w:rsidR="0013195F" w:rsidRDefault="0013195F" w:rsidP="0013195F">
      <w:pPr>
        <w:rPr>
          <w:rFonts w:ascii="Arial" w:hAnsi="Arial" w:cs="Arial"/>
          <w:b/>
          <w:u w:val="single"/>
        </w:rPr>
      </w:pPr>
    </w:p>
    <w:p w:rsidR="0013195F" w:rsidRDefault="0013195F" w:rsidP="0013195F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13195F" w:rsidRDefault="0013195F" w:rsidP="0013195F">
      <w:pPr>
        <w:rPr>
          <w:rFonts w:ascii="Arial" w:hAnsi="Arial" w:cs="Arial"/>
          <w:b/>
          <w:u w:val="single"/>
        </w:rPr>
      </w:pPr>
    </w:p>
    <w:p w:rsidR="0013195F" w:rsidRDefault="0013195F" w:rsidP="0013195F">
      <w:pPr>
        <w:rPr>
          <w:rFonts w:ascii="Arial" w:hAnsi="Arial" w:cs="Arial"/>
        </w:rPr>
      </w:pPr>
    </w:p>
    <w:p w:rsidR="0013195F" w:rsidRDefault="0013195F" w:rsidP="0013195F">
      <w:pPr>
        <w:rPr>
          <w:rFonts w:ascii="Arial" w:hAnsi="Arial" w:cs="Arial"/>
        </w:rPr>
      </w:pPr>
      <w:r>
        <w:rPr>
          <w:rFonts w:ascii="Arial" w:hAnsi="Arial" w:cs="Arial"/>
        </w:rPr>
        <w:t>-MOÇÃO DE APOIO Nº 001/2021-Ao governador do Estado do Rio Grande do Sul, convocação dos aprovados no concurso da Brigada Militar do ano de 2017.</w:t>
      </w: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Pr="00D87B78" w:rsidRDefault="0013195F" w:rsidP="001319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020 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Pr="00EA3102" w:rsidRDefault="0013195F" w:rsidP="0013195F">
      <w:pPr>
        <w:rPr>
          <w:rFonts w:ascii="Arial" w:hAnsi="Arial" w:cs="Arial"/>
          <w:b/>
          <w:u w:val="single"/>
        </w:rPr>
      </w:pPr>
    </w:p>
    <w:p w:rsidR="0013195F" w:rsidRDefault="0013195F" w:rsidP="0013195F">
      <w:pPr>
        <w:rPr>
          <w:rFonts w:ascii="Arial" w:hAnsi="Arial" w:cs="Arial"/>
        </w:rPr>
      </w:pPr>
      <w:r>
        <w:rPr>
          <w:rFonts w:ascii="Arial" w:hAnsi="Arial" w:cs="Arial"/>
        </w:rPr>
        <w:t>-REQUERIMENTO Nº 001/2021-Requer Instalação de Comissão Especial.</w:t>
      </w:r>
    </w:p>
    <w:p w:rsidR="0013195F" w:rsidRDefault="0013195F" w:rsidP="0013195F">
      <w:pPr>
        <w:rPr>
          <w:rFonts w:ascii="Arial" w:hAnsi="Arial" w:cs="Arial"/>
        </w:rPr>
      </w:pPr>
    </w:p>
    <w:p w:rsidR="0013195F" w:rsidRDefault="0013195F" w:rsidP="0013195F">
      <w:pPr>
        <w:rPr>
          <w:rFonts w:ascii="Arial" w:hAnsi="Arial" w:cs="Arial"/>
        </w:rPr>
      </w:pPr>
    </w:p>
    <w:p w:rsidR="0013195F" w:rsidRDefault="0013195F" w:rsidP="0013195F">
      <w:pPr>
        <w:rPr>
          <w:rFonts w:ascii="Arial" w:hAnsi="Arial" w:cs="Arial"/>
        </w:rPr>
      </w:pPr>
      <w:r>
        <w:rPr>
          <w:rFonts w:ascii="Arial" w:hAnsi="Arial" w:cs="Arial"/>
        </w:rPr>
        <w:t>-OFÍCIO Nº 01/2021-</w:t>
      </w:r>
      <w:r w:rsidRPr="00DE34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Requer Instalação de Comissão Especial.</w:t>
      </w: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Pr="00CF024E" w:rsidRDefault="0013195F" w:rsidP="0013195F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 - EXPLICAÇÕES PESSOAIS</w:t>
      </w:r>
    </w:p>
    <w:p w:rsidR="0013195F" w:rsidRDefault="0013195F" w:rsidP="0013195F">
      <w:pPr>
        <w:rPr>
          <w:rFonts w:ascii="Arial" w:hAnsi="Arial" w:cs="Arial"/>
          <w:b/>
        </w:rPr>
      </w:pPr>
    </w:p>
    <w:p w:rsidR="0013195F" w:rsidRPr="00CF024E" w:rsidRDefault="0013195F" w:rsidP="0013195F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VII – ENCERRAMENTO DA SESSÃO</w:t>
      </w:r>
    </w:p>
    <w:p w:rsidR="0013195F" w:rsidRPr="00CF024E" w:rsidRDefault="0013195F" w:rsidP="0013195F">
      <w:pPr>
        <w:rPr>
          <w:rFonts w:ascii="Arial" w:hAnsi="Arial" w:cs="Arial"/>
        </w:rPr>
      </w:pPr>
      <w:r w:rsidRPr="00CF024E">
        <w:rPr>
          <w:rFonts w:ascii="Arial" w:hAnsi="Arial" w:cs="Arial"/>
        </w:rPr>
        <w:t xml:space="preserve"> </w:t>
      </w:r>
    </w:p>
    <w:p w:rsidR="0013195F" w:rsidRPr="00CF024E" w:rsidRDefault="0013195F" w:rsidP="0013195F">
      <w:pPr>
        <w:rPr>
          <w:rFonts w:ascii="Arial" w:hAnsi="Arial" w:cs="Arial"/>
        </w:rPr>
      </w:pPr>
      <w:r w:rsidRPr="00CF024E">
        <w:rPr>
          <w:rFonts w:ascii="Arial" w:hAnsi="Arial" w:cs="Arial"/>
        </w:rPr>
        <w:t>“AGRADECENDO A PROTEÇÃO DE DEUS, DECLARO ENCERRADA A PRESENTE SESSÃO.”</w:t>
      </w:r>
    </w:p>
    <w:p w:rsidR="0013195F" w:rsidRPr="00CF024E" w:rsidRDefault="0013195F" w:rsidP="0013195F">
      <w:pPr>
        <w:rPr>
          <w:rFonts w:ascii="Arial" w:hAnsi="Arial" w:cs="Arial"/>
        </w:rPr>
      </w:pPr>
    </w:p>
    <w:p w:rsidR="0013195F" w:rsidRPr="00CF024E" w:rsidRDefault="0013195F" w:rsidP="0013195F">
      <w:pPr>
        <w:rPr>
          <w:rFonts w:ascii="Arial" w:hAnsi="Arial" w:cs="Arial"/>
        </w:rPr>
      </w:pPr>
      <w:r w:rsidRPr="00CF024E">
        <w:rPr>
          <w:rFonts w:ascii="Arial" w:hAnsi="Arial" w:cs="Arial"/>
        </w:rPr>
        <w:t>SECRETARIA DA CÂMARA DE VEREAD</w:t>
      </w:r>
      <w:r>
        <w:rPr>
          <w:rFonts w:ascii="Arial" w:hAnsi="Arial" w:cs="Arial"/>
        </w:rPr>
        <w:t>ORES DE FREDERICO WESTPHALEN, 15</w:t>
      </w:r>
      <w:r w:rsidRPr="00CF024E">
        <w:rPr>
          <w:rFonts w:ascii="Arial" w:hAnsi="Arial" w:cs="Arial"/>
        </w:rPr>
        <w:t xml:space="preserve"> </w:t>
      </w:r>
      <w:proofErr w:type="gramStart"/>
      <w:r w:rsidRPr="00CF024E">
        <w:rPr>
          <w:rFonts w:ascii="Arial" w:hAnsi="Arial" w:cs="Arial"/>
        </w:rPr>
        <w:t>DE  MARÇO</w:t>
      </w:r>
      <w:proofErr w:type="gramEnd"/>
      <w:r w:rsidRPr="00CF024E">
        <w:rPr>
          <w:rFonts w:ascii="Arial" w:hAnsi="Arial" w:cs="Arial"/>
        </w:rPr>
        <w:t xml:space="preserve"> DE 2021.</w:t>
      </w:r>
    </w:p>
    <w:p w:rsidR="0013195F" w:rsidRPr="00CF024E" w:rsidRDefault="0013195F" w:rsidP="0013195F">
      <w:pPr>
        <w:rPr>
          <w:rFonts w:ascii="Arial" w:hAnsi="Arial" w:cs="Arial"/>
        </w:rPr>
      </w:pPr>
      <w:r w:rsidRPr="00CF024E">
        <w:rPr>
          <w:rFonts w:ascii="Arial" w:hAnsi="Arial" w:cs="Arial"/>
        </w:rPr>
        <w:tab/>
      </w:r>
    </w:p>
    <w:p w:rsidR="0013195F" w:rsidRDefault="0013195F" w:rsidP="0013195F"/>
    <w:p w:rsidR="0013195F" w:rsidRDefault="0013195F" w:rsidP="0013195F"/>
    <w:p w:rsidR="009F059D" w:rsidRPr="003251C9" w:rsidRDefault="009F059D" w:rsidP="009F059D">
      <w:bookmarkStart w:id="0" w:name="_GoBack"/>
      <w:bookmarkEnd w:id="0"/>
    </w:p>
    <w:sectPr w:rsidR="009F059D" w:rsidRPr="00325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13195F"/>
    <w:rsid w:val="00844D10"/>
    <w:rsid w:val="009F059D"/>
    <w:rsid w:val="00AA2FEF"/>
    <w:rsid w:val="00B00FD0"/>
    <w:rsid w:val="00C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CDB38-90AE-48E7-9843-64EEF1C8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6A88-4395-401C-B378-66811056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5</cp:revision>
  <dcterms:created xsi:type="dcterms:W3CDTF">2021-03-01T19:18:00Z</dcterms:created>
  <dcterms:modified xsi:type="dcterms:W3CDTF">2021-03-15T17:37:00Z</dcterms:modified>
</cp:coreProperties>
</file>