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2786" w:rsidRPr="006D2786" w:rsidRDefault="006D2786" w:rsidP="006D2786">
      <w:pPr>
        <w:rPr>
          <w:rFonts w:ascii="Times New Roman" w:hAnsi="Times New Roman"/>
        </w:rPr>
      </w:pPr>
      <w:bookmarkStart w:id="0" w:name="_GoBack"/>
      <w:bookmarkEnd w:id="0"/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Default="006D2786" w:rsidP="006D2786">
      <w:pPr>
        <w:rPr>
          <w:rFonts w:ascii="Times New Roman" w:hAnsi="Times New Roman"/>
        </w:rPr>
      </w:pPr>
    </w:p>
    <w:p w:rsidR="00943927" w:rsidRPr="006D2786" w:rsidRDefault="00943927" w:rsidP="006D2786">
      <w:pPr>
        <w:rPr>
          <w:rFonts w:ascii="Times New Roman" w:hAnsi="Times New Roman"/>
        </w:rPr>
      </w:pPr>
    </w:p>
    <w:p w:rsidR="00F27628" w:rsidRPr="00E16330" w:rsidRDefault="001C4E93" w:rsidP="009D2BE5">
      <w:pPr>
        <w:pStyle w:val="Ttulo2"/>
        <w:spacing w:line="360" w:lineRule="auto"/>
        <w:jc w:val="center"/>
        <w:rPr>
          <w:rFonts w:ascii="Times New Roman" w:hAnsi="Times New Roman"/>
          <w:bCs/>
          <w:szCs w:val="28"/>
        </w:rPr>
      </w:pPr>
      <w:r>
        <w:rPr>
          <w:rFonts w:ascii="Times New Roman" w:hAnsi="Times New Roman"/>
          <w:szCs w:val="28"/>
        </w:rPr>
        <w:t>SESSÃO ORDINÁRIA DO DIA 7</w:t>
      </w:r>
      <w:r w:rsidR="00F27628" w:rsidRPr="00E16330">
        <w:rPr>
          <w:rFonts w:ascii="Times New Roman" w:hAnsi="Times New Roman"/>
          <w:szCs w:val="28"/>
        </w:rPr>
        <w:t xml:space="preserve"> DE </w:t>
      </w:r>
      <w:r>
        <w:rPr>
          <w:rFonts w:ascii="Times New Roman" w:hAnsi="Times New Roman"/>
          <w:szCs w:val="28"/>
        </w:rPr>
        <w:t>MARÇO DE 2017</w:t>
      </w:r>
      <w:r w:rsidR="00F27628" w:rsidRPr="00E16330">
        <w:rPr>
          <w:rFonts w:ascii="Times New Roman" w:hAnsi="Times New Roman"/>
          <w:szCs w:val="28"/>
        </w:rPr>
        <w:t>.</w:t>
      </w: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Default="00F27628" w:rsidP="00F27628">
      <w:pPr>
        <w:pStyle w:val="Corpodetexto"/>
        <w:spacing w:line="240" w:lineRule="auto"/>
        <w:rPr>
          <w:b/>
          <w:bCs/>
          <w:szCs w:val="24"/>
        </w:rPr>
      </w:pPr>
    </w:p>
    <w:p w:rsidR="00972328" w:rsidRDefault="00972328" w:rsidP="00F27628">
      <w:pPr>
        <w:pStyle w:val="Corpodetexto"/>
        <w:spacing w:line="240" w:lineRule="auto"/>
        <w:rPr>
          <w:b/>
          <w:bCs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 xml:space="preserve">- LEITURA DA BÍBLIA </w:t>
      </w:r>
    </w:p>
    <w:p w:rsidR="00F27628" w:rsidRPr="00144AEC" w:rsidRDefault="00F27628" w:rsidP="00F27628">
      <w:pPr>
        <w:pStyle w:val="Corpodetexto"/>
        <w:spacing w:line="240" w:lineRule="auto"/>
        <w:rPr>
          <w:b/>
          <w:bCs/>
          <w:i/>
          <w:szCs w:val="24"/>
        </w:rPr>
      </w:pPr>
    </w:p>
    <w:p w:rsidR="00F27628" w:rsidRPr="00E16330" w:rsidRDefault="00F27628" w:rsidP="00F27628">
      <w:pPr>
        <w:pStyle w:val="Corpodetexto"/>
        <w:spacing w:line="240" w:lineRule="auto"/>
        <w:rPr>
          <w:b/>
          <w:bCs/>
          <w:szCs w:val="24"/>
        </w:rPr>
      </w:pPr>
      <w:r w:rsidRPr="00E16330">
        <w:rPr>
          <w:b/>
          <w:bCs/>
          <w:szCs w:val="24"/>
        </w:rPr>
        <w:t>I - ABERTURA DA SESSÃO</w:t>
      </w:r>
    </w:p>
    <w:p w:rsidR="00F27628" w:rsidRPr="00972328" w:rsidRDefault="00F27628" w:rsidP="00F27628">
      <w:pPr>
        <w:spacing w:line="360" w:lineRule="auto"/>
        <w:rPr>
          <w:rFonts w:ascii="Times New Roman" w:hAnsi="Times New Roman"/>
        </w:rPr>
      </w:pPr>
      <w:r w:rsidRPr="00972328">
        <w:rPr>
          <w:rFonts w:ascii="Times New Roman" w:hAnsi="Times New Roman"/>
        </w:rPr>
        <w:t>“COM AS BÊNÇÃOS E PROTEÇÃO DE DEUS, DECLARO ABERTA A PRESENTE SESSÃO”.</w:t>
      </w:r>
    </w:p>
    <w:p w:rsidR="00810321" w:rsidRDefault="00810321" w:rsidP="00002D2F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002D2F">
      <w:pPr>
        <w:pStyle w:val="Corpodetexto"/>
        <w:spacing w:line="240" w:lineRule="auto"/>
        <w:rPr>
          <w:szCs w:val="24"/>
          <w:u w:val="single"/>
        </w:rPr>
      </w:pPr>
      <w:r>
        <w:rPr>
          <w:b/>
          <w:szCs w:val="24"/>
          <w:u w:val="single"/>
        </w:rPr>
        <w:t>- VOTAÇÃO DA ATA</w:t>
      </w:r>
      <w:r>
        <w:rPr>
          <w:szCs w:val="24"/>
          <w:u w:val="single"/>
        </w:rPr>
        <w:t xml:space="preserve"> </w:t>
      </w:r>
    </w:p>
    <w:p w:rsidR="00002D2F" w:rsidRDefault="00002D2F" w:rsidP="00002D2F">
      <w:pPr>
        <w:pStyle w:val="Corpodetexto"/>
        <w:rPr>
          <w:szCs w:val="24"/>
        </w:rPr>
      </w:pPr>
      <w:r>
        <w:rPr>
          <w:szCs w:val="24"/>
        </w:rPr>
        <w:t xml:space="preserve">ATA N° 1.869/2017 - SESSÃO EXTRAORDINÁRIA DO DIA 22 DE FEVEREIRO DE 2017.  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II - LEITURA DO EXPEDIENTE</w:t>
      </w:r>
    </w:p>
    <w:p w:rsidR="00810321" w:rsidRDefault="00810321" w:rsidP="0008346B">
      <w:pPr>
        <w:pStyle w:val="Corpodetexto"/>
        <w:spacing w:line="240" w:lineRule="auto"/>
        <w:rPr>
          <w:b/>
          <w:szCs w:val="24"/>
        </w:rPr>
      </w:pPr>
    </w:p>
    <w:p w:rsidR="0008346B" w:rsidRPr="0008346B" w:rsidRDefault="0008346B" w:rsidP="0008346B">
      <w:pPr>
        <w:pStyle w:val="Corpodetexto"/>
        <w:spacing w:line="240" w:lineRule="auto"/>
        <w:rPr>
          <w:b/>
          <w:szCs w:val="24"/>
        </w:rPr>
      </w:pPr>
      <w:r w:rsidRPr="0008346B">
        <w:rPr>
          <w:b/>
          <w:szCs w:val="24"/>
        </w:rPr>
        <w:t>MATÉRIA DO PODER EXECUTIVO</w:t>
      </w:r>
    </w:p>
    <w:p w:rsidR="00002D2F" w:rsidRDefault="00002D2F" w:rsidP="00002D2F">
      <w:pPr>
        <w:pStyle w:val="Corpodetexto"/>
        <w:spacing w:line="240" w:lineRule="auto"/>
        <w:rPr>
          <w:b/>
          <w:szCs w:val="24"/>
        </w:rPr>
      </w:pPr>
    </w:p>
    <w:p w:rsidR="00002D2F" w:rsidRPr="00002D2F" w:rsidRDefault="00002D2F" w:rsidP="00002D2F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  <w:r w:rsidRPr="00002D2F">
        <w:rPr>
          <w:b w:val="0"/>
          <w:color w:val="000000"/>
          <w:szCs w:val="24"/>
        </w:rPr>
        <w:t>- PROJETO DE LEI Nº 015/2017, DE 01 DE MARÇO DE 2017 – DISPÕE SOBRE A REVISÃO DA REMUNERAÇÃO DOS PROFISSIONAIS DO MAGISTÉRIO, DOS SERVIDORES DO QUADRO GERAL E O REAJUSTE DO VALOR DO CARTÃO CESTA BÁSICA DOS SERVIDORES E DÁ OUTRAS PROVIDÊNCIAS.</w:t>
      </w:r>
    </w:p>
    <w:p w:rsidR="00002D2F" w:rsidRPr="00002D2F" w:rsidRDefault="00002D2F" w:rsidP="00002D2F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</w:p>
    <w:p w:rsidR="00002D2F" w:rsidRPr="00002D2F" w:rsidRDefault="00002D2F" w:rsidP="00002D2F">
      <w:pPr>
        <w:pStyle w:val="Ttulo"/>
        <w:tabs>
          <w:tab w:val="left" w:pos="2694"/>
          <w:tab w:val="left" w:pos="3119"/>
          <w:tab w:val="left" w:pos="3261"/>
        </w:tabs>
        <w:jc w:val="both"/>
        <w:rPr>
          <w:b w:val="0"/>
          <w:color w:val="000000"/>
          <w:szCs w:val="24"/>
        </w:rPr>
      </w:pPr>
      <w:r w:rsidRPr="00002D2F">
        <w:rPr>
          <w:b w:val="0"/>
          <w:color w:val="000000"/>
          <w:szCs w:val="24"/>
        </w:rPr>
        <w:t>- PROJETO DE LEI Nº 016/2017, DE 01 DE MARÇO DE 2017 – DISPÕE SOBRE DATA-BASE PARA REVISÃO GERAL DA REMUNERAÇÃO DOS SERVIDORES PÚBLICOS MUNICIPAIS.</w:t>
      </w:r>
    </w:p>
    <w:p w:rsidR="00002D2F" w:rsidRPr="00002D2F" w:rsidRDefault="00002D2F" w:rsidP="00002D2F">
      <w:pPr>
        <w:pStyle w:val="Ttulo7"/>
        <w:rPr>
          <w:rFonts w:ascii="Times New Roman" w:hAnsi="Times New Roman" w:cs="Times New Roman"/>
          <w:i w:val="0"/>
        </w:rPr>
      </w:pPr>
      <w:r w:rsidRPr="00002D2F">
        <w:rPr>
          <w:rFonts w:ascii="Times New Roman" w:hAnsi="Times New Roman" w:cs="Times New Roman"/>
          <w:i w:val="0"/>
          <w:color w:val="000000"/>
        </w:rPr>
        <w:t>- PROJETO DE LEI Nº 017/2017, DE 01 DE MARÇO DE 2017 – ALTERA DISPOSITIVOS DA LEI COMPLEMENTAR Nº 001/1990, QUE INSTITUI O REGIME JURÍDICO DOS SERVIDORES MUNICIPAIS E DÁ OUTRAS PROVIDÊNCIAS.</w:t>
      </w:r>
    </w:p>
    <w:p w:rsidR="00002D2F" w:rsidRDefault="00002D2F" w:rsidP="009A2E2E">
      <w:pPr>
        <w:pStyle w:val="Corpodetexto"/>
        <w:spacing w:line="240" w:lineRule="auto"/>
        <w:rPr>
          <w:rFonts w:eastAsiaTheme="majorEastAsia"/>
          <w:iCs/>
          <w:color w:val="404040" w:themeColor="text1" w:themeTint="BF"/>
          <w:szCs w:val="24"/>
        </w:rPr>
      </w:pPr>
    </w:p>
    <w:p w:rsidR="009A2E2E" w:rsidRDefault="009A2E2E" w:rsidP="009A2E2E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PROJETO DE LEI Nº 018/2017, DE 03 DE MARÇO DE 2017 – AUTORIZA O PODER EXECUTIVO MUNICIPAL REALIZAR CEDÊNCIA MÚTUA DE MÁQUINAS E EQUIPAMENTOS RODOVIÁRIOS E VEÍCULOS COM MUNICÍPIOS DA AMZOP, E DÁ OUTRAS PROVIDÊNCIAS.</w:t>
      </w:r>
    </w:p>
    <w:p w:rsidR="009A2E2E" w:rsidRDefault="009A2E2E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42166C" w:rsidRDefault="002E2D2E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szCs w:val="24"/>
        </w:rPr>
        <w:t>- PROJETO DE LEI Nº 0</w:t>
      </w:r>
      <w:r w:rsidR="004E6ED0">
        <w:rPr>
          <w:szCs w:val="24"/>
        </w:rPr>
        <w:t xml:space="preserve">19/2017, DE 03 </w:t>
      </w:r>
      <w:r>
        <w:rPr>
          <w:szCs w:val="24"/>
        </w:rPr>
        <w:t xml:space="preserve">DE </w:t>
      </w:r>
      <w:r w:rsidR="00B167C9">
        <w:rPr>
          <w:szCs w:val="24"/>
        </w:rPr>
        <w:t>MARÇO DE 2017</w:t>
      </w:r>
      <w:r>
        <w:rPr>
          <w:szCs w:val="24"/>
        </w:rPr>
        <w:t xml:space="preserve"> – AUTORIZA</w:t>
      </w:r>
      <w:r w:rsidR="004E6ED0">
        <w:rPr>
          <w:szCs w:val="24"/>
        </w:rPr>
        <w:t xml:space="preserve"> O PODER EXECUTIVO A CELEBRAR TERMO DE PARCERIA A ENTIDADE UNIÃO FREDERIQUENSE DE FUTEBOL NA FORMA QUE ESPECIFICA, E </w:t>
      </w:r>
      <w:r>
        <w:rPr>
          <w:szCs w:val="24"/>
        </w:rPr>
        <w:t>DÁ OUTRAS PROVIDÊNCIAS.</w:t>
      </w:r>
    </w:p>
    <w:p w:rsidR="0042166C" w:rsidRDefault="0042166C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810321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810321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810321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810321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810321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810321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Default="00002D2F" w:rsidP="00F27628">
      <w:pPr>
        <w:pStyle w:val="Corpodetexto"/>
        <w:spacing w:line="240" w:lineRule="auto"/>
        <w:rPr>
          <w:b/>
          <w:szCs w:val="24"/>
          <w:u w:val="single"/>
        </w:rPr>
      </w:pPr>
      <w:r>
        <w:rPr>
          <w:b/>
          <w:szCs w:val="24"/>
          <w:u w:val="single"/>
        </w:rPr>
        <w:t>MATÉRIA DO LEGISLATIVO</w:t>
      </w:r>
    </w:p>
    <w:p w:rsidR="00917EF2" w:rsidRPr="003809B1" w:rsidRDefault="00917EF2" w:rsidP="00917EF2">
      <w:pPr>
        <w:rPr>
          <w:rFonts w:ascii="Times New Roman" w:hAnsi="Times New Roman"/>
        </w:rPr>
      </w:pPr>
      <w:r w:rsidRPr="003809B1">
        <w:t xml:space="preserve">- </w:t>
      </w:r>
      <w:r w:rsidR="003809B1">
        <w:rPr>
          <w:rFonts w:ascii="Times New Roman" w:hAnsi="Times New Roman"/>
          <w:lang w:val="pt-PT"/>
        </w:rPr>
        <w:t xml:space="preserve">PROJETO DE LEI Nº </w:t>
      </w:r>
      <w:r w:rsidRPr="003809B1">
        <w:rPr>
          <w:rFonts w:ascii="Times New Roman" w:hAnsi="Times New Roman"/>
          <w:lang w:val="pt-PT"/>
        </w:rPr>
        <w:t>01/2017 – R</w:t>
      </w:r>
      <w:r w:rsidRPr="003809B1">
        <w:rPr>
          <w:rFonts w:ascii="Times New Roman" w:hAnsi="Times New Roman"/>
        </w:rPr>
        <w:t>EAJUSTA OS VENCIMENTOS E GRATIFICAÇÕES DOS SERVIDORES DA CÂMARA DE VEREADORES DO MUNICÍPIO DE FREDERICO WESTPHALEN-RS.</w:t>
      </w:r>
    </w:p>
    <w:p w:rsidR="00002D2F" w:rsidRDefault="00002D2F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Pr="00002D2F" w:rsidRDefault="00002D2F" w:rsidP="00F27628">
      <w:pPr>
        <w:pStyle w:val="Corpodetexto"/>
        <w:spacing w:line="240" w:lineRule="auto"/>
        <w:rPr>
          <w:szCs w:val="24"/>
        </w:rPr>
      </w:pPr>
      <w:r w:rsidRPr="00002D2F">
        <w:rPr>
          <w:szCs w:val="24"/>
        </w:rPr>
        <w:t>-MOÇÃO Nº 01/2017 – MOÇÃO DE APLAUSO</w:t>
      </w:r>
      <w:r w:rsidR="00E63795">
        <w:rPr>
          <w:szCs w:val="24"/>
        </w:rPr>
        <w:t xml:space="preserve"> </w:t>
      </w:r>
    </w:p>
    <w:p w:rsidR="00810321" w:rsidRDefault="00810321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002D2F" w:rsidRPr="00995443" w:rsidRDefault="00995443" w:rsidP="00F27628">
      <w:pPr>
        <w:pStyle w:val="Corpodetexto"/>
        <w:spacing w:line="240" w:lineRule="auto"/>
        <w:rPr>
          <w:szCs w:val="24"/>
        </w:rPr>
      </w:pPr>
      <w:r w:rsidRPr="00995443">
        <w:rPr>
          <w:szCs w:val="24"/>
        </w:rPr>
        <w:t>INDICAÇÕES:</w:t>
      </w:r>
    </w:p>
    <w:p w:rsidR="00995443" w:rsidRPr="00995443" w:rsidRDefault="00995443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01/2017 – Manutenção de iluminação pública.</w:t>
      </w:r>
    </w:p>
    <w:p w:rsidR="00995443" w:rsidRDefault="00995443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02/2017 – Encaminhamento de projeto de lei.</w:t>
      </w:r>
    </w:p>
    <w:p w:rsidR="00995443" w:rsidRDefault="00995443" w:rsidP="00F27628">
      <w:pPr>
        <w:pStyle w:val="Corpodetexto"/>
        <w:spacing w:line="240" w:lineRule="auto"/>
        <w:rPr>
          <w:szCs w:val="24"/>
        </w:rPr>
      </w:pPr>
      <w:r>
        <w:rPr>
          <w:szCs w:val="24"/>
        </w:rPr>
        <w:t>- Nº 03/2017 – Calçamento em acesso de empresa.</w:t>
      </w:r>
    </w:p>
    <w:p w:rsidR="00995443" w:rsidRDefault="00995443" w:rsidP="00F27628">
      <w:pPr>
        <w:pStyle w:val="Corpodetexto"/>
        <w:spacing w:line="240" w:lineRule="auto"/>
        <w:rPr>
          <w:b/>
          <w:szCs w:val="24"/>
          <w:u w:val="single"/>
        </w:rPr>
      </w:pPr>
    </w:p>
    <w:p w:rsidR="00F27628" w:rsidRPr="007F3CBB" w:rsidRDefault="00F27628" w:rsidP="00F27628">
      <w:pPr>
        <w:rPr>
          <w:rFonts w:ascii="Times New Roman" w:hAnsi="Times New Roman"/>
          <w:b/>
        </w:rPr>
      </w:pPr>
      <w:r w:rsidRPr="007F3CBB">
        <w:rPr>
          <w:rFonts w:ascii="Times New Roman" w:hAnsi="Times New Roman"/>
          <w:b/>
        </w:rPr>
        <w:t>CORRESPONDÊNCIA RECEBIDA</w:t>
      </w:r>
    </w:p>
    <w:p w:rsidR="0042166C" w:rsidRDefault="0042166C" w:rsidP="00F27628">
      <w:pPr>
        <w:rPr>
          <w:rFonts w:ascii="Times New Roman" w:hAnsi="Times New Roman"/>
        </w:rPr>
      </w:pPr>
      <w:r>
        <w:rPr>
          <w:rFonts w:ascii="Times New Roman" w:hAnsi="Times New Roman"/>
        </w:rPr>
        <w:t>- Ministério da Educação – Fundo Nacional de Desenvolvimento da Educação – Comunicado</w:t>
      </w:r>
      <w:r w:rsidR="00532749"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nº</w:t>
      </w:r>
      <w:r w:rsidR="00532749">
        <w:rPr>
          <w:rFonts w:ascii="Times New Roman" w:hAnsi="Times New Roman"/>
        </w:rPr>
        <w:t>s</w:t>
      </w:r>
      <w:proofErr w:type="spellEnd"/>
      <w:r w:rsidR="00532749">
        <w:rPr>
          <w:rFonts w:ascii="Times New Roman" w:hAnsi="Times New Roman"/>
        </w:rPr>
        <w:t xml:space="preserve"> 220454, 249279, 249280,</w:t>
      </w:r>
      <w:r w:rsidR="00532749" w:rsidRPr="00532749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>249281,</w:t>
      </w:r>
      <w:r w:rsidR="00532749" w:rsidRPr="00532749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>249282,</w:t>
      </w:r>
      <w:r w:rsidR="00532749" w:rsidRPr="00532749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>249283,</w:t>
      </w:r>
      <w:r w:rsidR="00532749" w:rsidRPr="00532749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>249284,</w:t>
      </w:r>
      <w:r w:rsidR="00532749" w:rsidRPr="00532749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>249285,</w:t>
      </w:r>
      <w:r w:rsidR="00532749" w:rsidRPr="00532749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>249286,</w:t>
      </w:r>
      <w:r w:rsidR="00532749" w:rsidRPr="00532749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>249287,</w:t>
      </w:r>
      <w:r w:rsidR="00532749" w:rsidRPr="00532749">
        <w:rPr>
          <w:rFonts w:ascii="Times New Roman" w:hAnsi="Times New Roman"/>
        </w:rPr>
        <w:t xml:space="preserve"> </w:t>
      </w:r>
      <w:r w:rsidR="00532749">
        <w:rPr>
          <w:rFonts w:ascii="Times New Roman" w:hAnsi="Times New Roman"/>
        </w:rPr>
        <w:t>249288,</w:t>
      </w:r>
      <w:r>
        <w:rPr>
          <w:rFonts w:ascii="Times New Roman" w:hAnsi="Times New Roman"/>
        </w:rPr>
        <w:t xml:space="preserve"> informando a liberação de recursos financeiros. </w:t>
      </w:r>
    </w:p>
    <w:p w:rsidR="006D2786" w:rsidRDefault="006D2786" w:rsidP="006D2786">
      <w:pPr>
        <w:rPr>
          <w:rFonts w:ascii="Times New Roman" w:hAnsi="Times New Roman"/>
        </w:rPr>
      </w:pPr>
    </w:p>
    <w:p w:rsidR="00532749" w:rsidRDefault="00532749" w:rsidP="00532749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- Da Caixa Econômica Federal, Ofícios </w:t>
      </w:r>
      <w:proofErr w:type="spellStart"/>
      <w:r>
        <w:rPr>
          <w:rFonts w:ascii="Times New Roman" w:hAnsi="Times New Roman"/>
        </w:rPr>
        <w:t>Nºs</w:t>
      </w:r>
      <w:proofErr w:type="spellEnd"/>
      <w:r>
        <w:rPr>
          <w:rFonts w:ascii="Times New Roman" w:hAnsi="Times New Roman"/>
        </w:rPr>
        <w:t xml:space="preserve"> 5151/GIGOV/PF/2016, 5414/</w:t>
      </w:r>
      <w:r w:rsidRPr="0042166C">
        <w:rPr>
          <w:rFonts w:ascii="Times New Roman" w:hAnsi="Times New Roman"/>
          <w:color w:val="000000" w:themeColor="text1"/>
        </w:rPr>
        <w:t>GIGOV/PF</w:t>
      </w:r>
      <w:r>
        <w:rPr>
          <w:rFonts w:ascii="Times New Roman" w:hAnsi="Times New Roman"/>
          <w:color w:val="000000" w:themeColor="text1"/>
        </w:rPr>
        <w:t>/2016</w:t>
      </w:r>
      <w:r>
        <w:rPr>
          <w:rFonts w:ascii="Times New Roman" w:hAnsi="Times New Roman"/>
        </w:rPr>
        <w:t xml:space="preserve"> e 32/GIGOV/PF/2017, referentes Crédito de Recursos Financeiros – Orçamento Geral da União.</w:t>
      </w:r>
    </w:p>
    <w:p w:rsidR="00532749" w:rsidRDefault="00532749" w:rsidP="00532749">
      <w:pPr>
        <w:rPr>
          <w:rFonts w:ascii="Times New Roman" w:hAnsi="Times New Roman"/>
        </w:rPr>
      </w:pPr>
    </w:p>
    <w:p w:rsidR="00532749" w:rsidRDefault="00532749" w:rsidP="00532749">
      <w:pPr>
        <w:rPr>
          <w:rFonts w:ascii="Times New Roman" w:hAnsi="Times New Roman"/>
        </w:rPr>
      </w:pPr>
      <w:r>
        <w:rPr>
          <w:rFonts w:ascii="Times New Roman" w:hAnsi="Times New Roman"/>
        </w:rPr>
        <w:t>- Da Caixa Econômica Federal, Ofício Nº 5546/2016/GIGOV/PF, referente contrato de repasse celebrado entre o Município de Frederico Westphalen e a Caixa Econômica Federal.</w:t>
      </w:r>
    </w:p>
    <w:p w:rsidR="00532749" w:rsidRDefault="00532749" w:rsidP="00532749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III - PEQUENAS COMUNICAÇÕES</w:t>
      </w:r>
    </w:p>
    <w:p w:rsidR="006D2786" w:rsidRDefault="006D2786" w:rsidP="006D2786">
      <w:pPr>
        <w:rPr>
          <w:rFonts w:ascii="Times New Roman" w:hAnsi="Times New Roman"/>
        </w:rPr>
      </w:pPr>
    </w:p>
    <w:p w:rsidR="00972328" w:rsidRPr="006D2786" w:rsidRDefault="00972328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IV - GRANDE EXPEDIENTE</w:t>
      </w:r>
    </w:p>
    <w:p w:rsidR="006D2786" w:rsidRDefault="006D2786" w:rsidP="00F27628">
      <w:pPr>
        <w:ind w:firstLine="708"/>
        <w:rPr>
          <w:rFonts w:ascii="Times New Roman" w:hAnsi="Times New Roman"/>
          <w:b/>
        </w:rPr>
      </w:pPr>
    </w:p>
    <w:p w:rsidR="00972328" w:rsidRPr="006D2786" w:rsidRDefault="00972328" w:rsidP="00F27628">
      <w:pPr>
        <w:ind w:firstLine="708"/>
        <w:rPr>
          <w:rFonts w:ascii="Times New Roman" w:hAnsi="Times New Roman"/>
          <w:b/>
        </w:rPr>
      </w:pPr>
    </w:p>
    <w:p w:rsid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 xml:space="preserve">V - ORDEM DO DIA </w:t>
      </w:r>
    </w:p>
    <w:p w:rsidR="00972328" w:rsidRPr="003809B1" w:rsidRDefault="003809B1" w:rsidP="006D2786">
      <w:pPr>
        <w:rPr>
          <w:rFonts w:ascii="Times New Roman" w:hAnsi="Times New Roman"/>
        </w:rPr>
      </w:pPr>
      <w:r w:rsidRPr="003809B1">
        <w:rPr>
          <w:rFonts w:ascii="Times New Roman" w:hAnsi="Times New Roman"/>
        </w:rPr>
        <w:t>- Requerimento</w:t>
      </w:r>
      <w:r w:rsidR="00D31282" w:rsidRPr="003809B1">
        <w:rPr>
          <w:rFonts w:ascii="Times New Roman" w:hAnsi="Times New Roman"/>
        </w:rPr>
        <w:t xml:space="preserve"> do Vereador </w:t>
      </w:r>
      <w:proofErr w:type="spellStart"/>
      <w:r w:rsidR="00D31282" w:rsidRPr="003809B1">
        <w:rPr>
          <w:rFonts w:ascii="Times New Roman" w:hAnsi="Times New Roman"/>
        </w:rPr>
        <w:t>Olivério</w:t>
      </w:r>
      <w:proofErr w:type="spellEnd"/>
      <w:r w:rsidR="00D31282" w:rsidRPr="003809B1">
        <w:rPr>
          <w:rFonts w:ascii="Times New Roman" w:hAnsi="Times New Roman"/>
        </w:rPr>
        <w:t xml:space="preserve"> de Vargas Rosado</w:t>
      </w:r>
      <w:r w:rsidRPr="003809B1">
        <w:rPr>
          <w:rFonts w:ascii="Times New Roman" w:hAnsi="Times New Roman"/>
        </w:rPr>
        <w:t xml:space="preserve"> - Requer</w:t>
      </w:r>
      <w:r w:rsidR="00D31282" w:rsidRPr="003809B1">
        <w:rPr>
          <w:rFonts w:ascii="Times New Roman" w:hAnsi="Times New Roman"/>
        </w:rPr>
        <w:t xml:space="preserve"> </w:t>
      </w:r>
      <w:r w:rsidRPr="003809B1">
        <w:rPr>
          <w:rFonts w:ascii="Times New Roman" w:hAnsi="Times New Roman"/>
        </w:rPr>
        <w:t>dispensa da Sessão Ordinária do dia 07 de março de 2017.</w:t>
      </w:r>
    </w:p>
    <w:p w:rsidR="0008346B" w:rsidRDefault="0008346B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 - EXPLICAÇÕES PESSOAIS</w:t>
      </w:r>
    </w:p>
    <w:p w:rsidR="006D2786" w:rsidRDefault="006D2786" w:rsidP="006D2786">
      <w:pPr>
        <w:rPr>
          <w:rFonts w:ascii="Times New Roman" w:hAnsi="Times New Roman"/>
        </w:rPr>
      </w:pPr>
    </w:p>
    <w:p w:rsidR="00972328" w:rsidRDefault="00972328" w:rsidP="006D2786">
      <w:pPr>
        <w:rPr>
          <w:rFonts w:ascii="Times New Roman" w:hAnsi="Times New Roman"/>
          <w:b/>
        </w:rPr>
      </w:pPr>
    </w:p>
    <w:p w:rsidR="006D2786" w:rsidRPr="006D2786" w:rsidRDefault="006D2786" w:rsidP="006D2786">
      <w:pPr>
        <w:rPr>
          <w:rFonts w:ascii="Times New Roman" w:hAnsi="Times New Roman"/>
          <w:b/>
        </w:rPr>
      </w:pPr>
      <w:r w:rsidRPr="006D2786">
        <w:rPr>
          <w:rFonts w:ascii="Times New Roman" w:hAnsi="Times New Roman"/>
          <w:b/>
        </w:rPr>
        <w:t>VII – ENCERRAMENTO DA SESSÃO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>“AGRADECENDO A PROTEÇÃO DE DEUS, DECLARO ENCERRADA A PRESENTE SESSÃO.”</w:t>
      </w:r>
    </w:p>
    <w:p w:rsidR="00972328" w:rsidRDefault="006D2786" w:rsidP="006D2786">
      <w:pPr>
        <w:rPr>
          <w:rFonts w:ascii="Times New Roman" w:hAnsi="Times New Roman"/>
        </w:rPr>
      </w:pPr>
      <w:r w:rsidRPr="006D2786">
        <w:rPr>
          <w:rFonts w:ascii="Times New Roman" w:hAnsi="Times New Roman"/>
        </w:rPr>
        <w:t xml:space="preserve">           </w:t>
      </w:r>
    </w:p>
    <w:p w:rsidR="006D2786" w:rsidRPr="006D2786" w:rsidRDefault="00972328" w:rsidP="006D2786">
      <w:pP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6D2786" w:rsidRPr="006D2786">
        <w:rPr>
          <w:rFonts w:ascii="Times New Roman" w:hAnsi="Times New Roman"/>
        </w:rPr>
        <w:t xml:space="preserve">SECRETARIA DA CÂMARA DE VEREADORES DE FREDERICO WESTPHALEN, AOS </w:t>
      </w:r>
      <w:r w:rsidR="00532749">
        <w:rPr>
          <w:rFonts w:ascii="Times New Roman" w:hAnsi="Times New Roman"/>
        </w:rPr>
        <w:t>SEIS DIAS DO MÊS DE MARÇO DO ANO DE 2017</w:t>
      </w:r>
      <w:r w:rsidR="006D2786" w:rsidRPr="006D2786">
        <w:rPr>
          <w:rFonts w:ascii="Times New Roman" w:hAnsi="Times New Roman"/>
        </w:rPr>
        <w:t xml:space="preserve">. </w:t>
      </w: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Pr="006D2786" w:rsidRDefault="006D2786" w:rsidP="006D2786">
      <w:pPr>
        <w:rPr>
          <w:rFonts w:ascii="Times New Roman" w:hAnsi="Times New Roman"/>
        </w:rPr>
      </w:pPr>
    </w:p>
    <w:p w:rsidR="006D2786" w:rsidRDefault="006D2786" w:rsidP="006D2786"/>
    <w:sectPr w:rsidR="006D2786" w:rsidSect="00F001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6D2786"/>
    <w:rsid w:val="00002D2F"/>
    <w:rsid w:val="0003740B"/>
    <w:rsid w:val="0008346B"/>
    <w:rsid w:val="00092D55"/>
    <w:rsid w:val="00097316"/>
    <w:rsid w:val="00160872"/>
    <w:rsid w:val="001C35D1"/>
    <w:rsid w:val="001C4E93"/>
    <w:rsid w:val="002555E3"/>
    <w:rsid w:val="002A3A49"/>
    <w:rsid w:val="002E2D2E"/>
    <w:rsid w:val="003809B1"/>
    <w:rsid w:val="003B20B9"/>
    <w:rsid w:val="004139FA"/>
    <w:rsid w:val="0042166C"/>
    <w:rsid w:val="00434C15"/>
    <w:rsid w:val="00494731"/>
    <w:rsid w:val="004A6F22"/>
    <w:rsid w:val="004C7FBB"/>
    <w:rsid w:val="004D708F"/>
    <w:rsid w:val="004E6ED0"/>
    <w:rsid w:val="00532749"/>
    <w:rsid w:val="00545360"/>
    <w:rsid w:val="00564135"/>
    <w:rsid w:val="00594A0E"/>
    <w:rsid w:val="00601EDA"/>
    <w:rsid w:val="00680F86"/>
    <w:rsid w:val="00692560"/>
    <w:rsid w:val="006D2786"/>
    <w:rsid w:val="0077074C"/>
    <w:rsid w:val="0077668A"/>
    <w:rsid w:val="007E1182"/>
    <w:rsid w:val="00810321"/>
    <w:rsid w:val="00886DC5"/>
    <w:rsid w:val="00896270"/>
    <w:rsid w:val="008B3354"/>
    <w:rsid w:val="00902CD3"/>
    <w:rsid w:val="00917EF2"/>
    <w:rsid w:val="00943927"/>
    <w:rsid w:val="00972328"/>
    <w:rsid w:val="00995443"/>
    <w:rsid w:val="009A2E2E"/>
    <w:rsid w:val="009B181B"/>
    <w:rsid w:val="009C3682"/>
    <w:rsid w:val="009D2BE5"/>
    <w:rsid w:val="009E07E0"/>
    <w:rsid w:val="009E31DF"/>
    <w:rsid w:val="009E3B4F"/>
    <w:rsid w:val="009F00A3"/>
    <w:rsid w:val="009F2D38"/>
    <w:rsid w:val="00B167C9"/>
    <w:rsid w:val="00B723E8"/>
    <w:rsid w:val="00B950A9"/>
    <w:rsid w:val="00C3159E"/>
    <w:rsid w:val="00C90FBB"/>
    <w:rsid w:val="00D31282"/>
    <w:rsid w:val="00D71A95"/>
    <w:rsid w:val="00D93D5B"/>
    <w:rsid w:val="00DE1397"/>
    <w:rsid w:val="00E63795"/>
    <w:rsid w:val="00EA61B9"/>
    <w:rsid w:val="00ED2A99"/>
    <w:rsid w:val="00ED4548"/>
    <w:rsid w:val="00F00179"/>
    <w:rsid w:val="00F27628"/>
    <w:rsid w:val="00F55645"/>
    <w:rsid w:val="00F93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00" w:beforeAutospacing="1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2786"/>
    <w:pPr>
      <w:tabs>
        <w:tab w:val="left" w:pos="1418"/>
      </w:tabs>
      <w:spacing w:before="0" w:beforeAutospacing="0"/>
      <w:ind w:firstLine="0"/>
    </w:pPr>
    <w:rPr>
      <w:rFonts w:ascii="Verdana" w:eastAsia="Times New Roman" w:hAnsi="Verdana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6D2786"/>
    <w:pPr>
      <w:keepNext/>
      <w:tabs>
        <w:tab w:val="clear" w:pos="1418"/>
      </w:tabs>
      <w:outlineLvl w:val="1"/>
    </w:pPr>
    <w:rPr>
      <w:rFonts w:ascii="Arial" w:hAnsi="Arial"/>
      <w:b/>
      <w:sz w:val="28"/>
      <w:szCs w:val="20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2D2F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6D2786"/>
    <w:rPr>
      <w:rFonts w:ascii="Arial" w:eastAsia="Times New Roman" w:hAnsi="Arial" w:cs="Times New Roman"/>
      <w:b/>
      <w:sz w:val="28"/>
      <w:szCs w:val="20"/>
      <w:lang w:eastAsia="pt-BR"/>
    </w:rPr>
  </w:style>
  <w:style w:type="paragraph" w:styleId="Corpodetexto">
    <w:name w:val="Body Text"/>
    <w:basedOn w:val="Normal"/>
    <w:link w:val="CorpodetextoChar"/>
    <w:rsid w:val="006D2786"/>
    <w:pPr>
      <w:tabs>
        <w:tab w:val="clear" w:pos="1418"/>
      </w:tabs>
      <w:spacing w:line="360" w:lineRule="auto"/>
    </w:pPr>
    <w:rPr>
      <w:rFonts w:ascii="Times New Roman" w:hAnsi="Times New Roman"/>
      <w:szCs w:val="20"/>
    </w:rPr>
  </w:style>
  <w:style w:type="character" w:customStyle="1" w:styleId="CorpodetextoChar">
    <w:name w:val="Corpo de texto Char"/>
    <w:basedOn w:val="Fontepargpadro"/>
    <w:link w:val="Corpodetexto"/>
    <w:rsid w:val="006D2786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2D2F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002D2F"/>
    <w:pPr>
      <w:tabs>
        <w:tab w:val="clear" w:pos="1418"/>
      </w:tabs>
      <w:jc w:val="center"/>
    </w:pPr>
    <w:rPr>
      <w:rFonts w:ascii="Times New Roman" w:hAnsi="Times New Roman"/>
      <w:b/>
      <w:szCs w:val="20"/>
      <w:lang w:val="pt-PT"/>
    </w:rPr>
  </w:style>
  <w:style w:type="character" w:customStyle="1" w:styleId="TtuloChar">
    <w:name w:val="Título Char"/>
    <w:basedOn w:val="Fontepargpadro"/>
    <w:link w:val="Ttulo"/>
    <w:rsid w:val="00002D2F"/>
    <w:rPr>
      <w:rFonts w:ascii="Times New Roman" w:eastAsia="Times New Roman" w:hAnsi="Times New Roman" w:cs="Times New Roman"/>
      <w:b/>
      <w:sz w:val="24"/>
      <w:szCs w:val="20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430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Usuário</cp:lastModifiedBy>
  <cp:revision>2</cp:revision>
  <cp:lastPrinted>2017-03-06T18:01:00Z</cp:lastPrinted>
  <dcterms:created xsi:type="dcterms:W3CDTF">2017-03-07T01:08:00Z</dcterms:created>
  <dcterms:modified xsi:type="dcterms:W3CDTF">2017-03-07T01:08:00Z</dcterms:modified>
</cp:coreProperties>
</file>