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744AD5">
        <w:rPr>
          <w:rFonts w:ascii="Times New Roman" w:hAnsi="Times New Roman"/>
          <w:szCs w:val="28"/>
        </w:rPr>
        <w:t>SSÃO ORDINÁRIA DO DIA 24</w:t>
      </w:r>
      <w:r w:rsidRPr="00F40A1D">
        <w:rPr>
          <w:rFonts w:ascii="Times New Roman" w:hAnsi="Times New Roman"/>
          <w:szCs w:val="28"/>
        </w:rPr>
        <w:t xml:space="preserve"> DE </w:t>
      </w:r>
      <w:r w:rsidR="006A1054">
        <w:rPr>
          <w:rFonts w:ascii="Times New Roman" w:hAnsi="Times New Roman"/>
          <w:szCs w:val="28"/>
        </w:rPr>
        <w:t>OUTU</w:t>
      </w:r>
      <w:r w:rsidR="00381A12">
        <w:rPr>
          <w:rFonts w:ascii="Times New Roman" w:hAnsi="Times New Roman"/>
          <w:szCs w:val="28"/>
        </w:rPr>
        <w:t>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7E233C" w:rsidRDefault="007E233C" w:rsidP="00CC0413">
      <w:pPr>
        <w:pStyle w:val="Corpodetexto"/>
        <w:spacing w:line="240" w:lineRule="auto"/>
        <w:rPr>
          <w:b/>
          <w:bCs/>
          <w:szCs w:val="24"/>
        </w:rPr>
      </w:pPr>
    </w:p>
    <w:p w:rsidR="00A81BA7" w:rsidRDefault="00A81BA7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055D7A" w:rsidRDefault="00055D7A" w:rsidP="00055D7A">
      <w:pPr>
        <w:pStyle w:val="Corpodetexto"/>
        <w:spacing w:line="240" w:lineRule="auto"/>
        <w:rPr>
          <w:b/>
          <w:szCs w:val="24"/>
          <w:u w:val="single"/>
        </w:rPr>
      </w:pPr>
    </w:p>
    <w:p w:rsidR="00CC0413" w:rsidRDefault="00CC0413" w:rsidP="00CC0413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VOTAÇÃO DA ATA</w:t>
      </w:r>
      <w:r>
        <w:rPr>
          <w:szCs w:val="24"/>
          <w:u w:val="single"/>
        </w:rPr>
        <w:t xml:space="preserve"> </w:t>
      </w:r>
    </w:p>
    <w:p w:rsidR="00CC0413" w:rsidRDefault="00612482" w:rsidP="00CC0413">
      <w:pPr>
        <w:pStyle w:val="Corpodetexto"/>
        <w:rPr>
          <w:szCs w:val="24"/>
        </w:rPr>
      </w:pPr>
      <w:r>
        <w:rPr>
          <w:szCs w:val="24"/>
        </w:rPr>
        <w:t xml:space="preserve">- </w:t>
      </w:r>
      <w:r w:rsidR="00744AD5">
        <w:rPr>
          <w:szCs w:val="24"/>
        </w:rPr>
        <w:t>ATA N° 1.907</w:t>
      </w:r>
      <w:r w:rsidR="00CC0413">
        <w:rPr>
          <w:szCs w:val="24"/>
        </w:rPr>
        <w:t>/2</w:t>
      </w:r>
      <w:r w:rsidR="00454508">
        <w:rPr>
          <w:szCs w:val="24"/>
        </w:rPr>
        <w:t>017 - SESSÃO ORDINÁRIA DO DIA 1</w:t>
      </w:r>
      <w:r w:rsidR="00744AD5">
        <w:rPr>
          <w:szCs w:val="24"/>
        </w:rPr>
        <w:t>7</w:t>
      </w:r>
      <w:r w:rsidR="00CC0413">
        <w:rPr>
          <w:szCs w:val="24"/>
        </w:rPr>
        <w:t xml:space="preserve"> DE</w:t>
      </w:r>
      <w:r w:rsidR="005E5CE2">
        <w:rPr>
          <w:szCs w:val="24"/>
        </w:rPr>
        <w:t xml:space="preserve"> </w:t>
      </w:r>
      <w:r w:rsidR="006A1054">
        <w:rPr>
          <w:szCs w:val="24"/>
        </w:rPr>
        <w:t>OUTUBRO</w:t>
      </w:r>
      <w:r w:rsidR="005E5CE2">
        <w:rPr>
          <w:szCs w:val="24"/>
        </w:rPr>
        <w:t xml:space="preserve"> </w:t>
      </w:r>
      <w:r w:rsidR="00CC0413">
        <w:rPr>
          <w:szCs w:val="24"/>
        </w:rPr>
        <w:t xml:space="preserve">DE 2017.  </w:t>
      </w:r>
    </w:p>
    <w:p w:rsidR="0018768D" w:rsidRDefault="0018768D" w:rsidP="00CC0413">
      <w:pPr>
        <w:pStyle w:val="Corpodetexto"/>
        <w:spacing w:line="240" w:lineRule="auto"/>
        <w:rPr>
          <w:szCs w:val="24"/>
        </w:rPr>
      </w:pPr>
    </w:p>
    <w:p w:rsidR="00CC0413" w:rsidRDefault="00CC0413" w:rsidP="00CC0413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6A1054" w:rsidRDefault="006A1054" w:rsidP="006A1054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EXECUTIVO:</w:t>
      </w:r>
    </w:p>
    <w:p w:rsidR="006A1054" w:rsidRDefault="006A1054" w:rsidP="006A1054">
      <w:pPr>
        <w:pStyle w:val="Corpodetexto"/>
        <w:spacing w:line="240" w:lineRule="auto"/>
        <w:rPr>
          <w:b/>
          <w:szCs w:val="24"/>
          <w:u w:val="single"/>
        </w:rPr>
      </w:pPr>
    </w:p>
    <w:p w:rsidR="00DF19CD" w:rsidRPr="00EC5D70" w:rsidRDefault="00DF19CD" w:rsidP="00DF19CD">
      <w:pPr>
        <w:pStyle w:val="Corpodetexto"/>
        <w:spacing w:line="240" w:lineRule="auto"/>
        <w:rPr>
          <w:szCs w:val="24"/>
        </w:rPr>
      </w:pPr>
      <w:r w:rsidRPr="00EC5D70">
        <w:t>-</w:t>
      </w:r>
      <w:r w:rsidRPr="00EC5D70">
        <w:rPr>
          <w:szCs w:val="24"/>
        </w:rPr>
        <w:t>PROJETO DE LEI Nº 10</w:t>
      </w:r>
      <w:r w:rsidR="00EC5D70">
        <w:rPr>
          <w:szCs w:val="24"/>
        </w:rPr>
        <w:t>4</w:t>
      </w:r>
      <w:r w:rsidRPr="00EC5D70">
        <w:rPr>
          <w:szCs w:val="24"/>
        </w:rPr>
        <w:t xml:space="preserve">, DE 16 DE OUTUBRO DE 2017 </w:t>
      </w:r>
      <w:r w:rsidR="00EC5D70">
        <w:rPr>
          <w:szCs w:val="24"/>
        </w:rPr>
        <w:t>–</w:t>
      </w:r>
      <w:r w:rsidRPr="00EC5D70">
        <w:rPr>
          <w:szCs w:val="24"/>
        </w:rPr>
        <w:t xml:space="preserve"> A</w:t>
      </w:r>
      <w:r w:rsidR="00EC5D70">
        <w:rPr>
          <w:szCs w:val="24"/>
        </w:rPr>
        <w:t xml:space="preserve">LTERA A LEI MUNICIPAL Nº 3.850, DE 19/12/2012, QUE REGULA O ACESSO A INFORMAÇÃO NO ÂMBITO DO MUNICÍPIO DE FREDERICO WESTPHALEN,           </w:t>
      </w:r>
      <w:r w:rsidRPr="00EC5D70">
        <w:rPr>
          <w:szCs w:val="24"/>
        </w:rPr>
        <w:t>E DÁ OUTRAS PROVIDÊNCIAS.</w:t>
      </w:r>
    </w:p>
    <w:p w:rsidR="006A1054" w:rsidRPr="00EC5D70" w:rsidRDefault="006A1054" w:rsidP="00721D6D">
      <w:pPr>
        <w:pStyle w:val="Corpodetexto"/>
        <w:spacing w:line="240" w:lineRule="auto"/>
        <w:rPr>
          <w:b/>
          <w:szCs w:val="24"/>
        </w:rPr>
      </w:pPr>
    </w:p>
    <w:p w:rsidR="00EC5D70" w:rsidRPr="00EC5D70" w:rsidRDefault="00EC5D70" w:rsidP="00EC5D70">
      <w:pPr>
        <w:pStyle w:val="Corpodetexto"/>
        <w:spacing w:line="240" w:lineRule="auto"/>
        <w:rPr>
          <w:szCs w:val="24"/>
        </w:rPr>
      </w:pPr>
      <w:r w:rsidRPr="00EC5D70">
        <w:t>-</w:t>
      </w:r>
      <w:r w:rsidRPr="00EC5D70">
        <w:rPr>
          <w:szCs w:val="24"/>
        </w:rPr>
        <w:t>PROJETO DE LEI Nº 10</w:t>
      </w:r>
      <w:r w:rsidR="00C234B1">
        <w:rPr>
          <w:szCs w:val="24"/>
        </w:rPr>
        <w:t>5, DE 19</w:t>
      </w:r>
      <w:r w:rsidRPr="00EC5D70">
        <w:rPr>
          <w:szCs w:val="24"/>
        </w:rPr>
        <w:t xml:space="preserve"> DE OUTUBRO DE 2017 </w:t>
      </w:r>
      <w:r w:rsidR="00C234B1">
        <w:rPr>
          <w:szCs w:val="24"/>
        </w:rPr>
        <w:t>–</w:t>
      </w:r>
      <w:r w:rsidRPr="00EC5D70">
        <w:rPr>
          <w:szCs w:val="24"/>
        </w:rPr>
        <w:t xml:space="preserve"> </w:t>
      </w:r>
      <w:r w:rsidR="00C234B1">
        <w:rPr>
          <w:szCs w:val="24"/>
        </w:rPr>
        <w:t>DISPÕE SOBRE AJUSTES NO QUADRO GERAL DE SERVIDORES EFETIVOS PREVISTOS NA LEI MUNICIPAL Nº 1.424/1990.</w:t>
      </w:r>
    </w:p>
    <w:p w:rsidR="00255337" w:rsidRDefault="00255337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C234B1" w:rsidRDefault="00C234B1" w:rsidP="00721D6D">
      <w:pPr>
        <w:pStyle w:val="Corpodetexto"/>
        <w:spacing w:line="240" w:lineRule="auto"/>
        <w:rPr>
          <w:b/>
          <w:szCs w:val="24"/>
          <w:u w:val="single"/>
        </w:rPr>
      </w:pPr>
      <w:r w:rsidRPr="00EC5D70">
        <w:t>-</w:t>
      </w:r>
      <w:r w:rsidRPr="00EC5D70">
        <w:rPr>
          <w:szCs w:val="24"/>
        </w:rPr>
        <w:t>PROJETO DE LEI Nº 10</w:t>
      </w:r>
      <w:r>
        <w:rPr>
          <w:szCs w:val="24"/>
        </w:rPr>
        <w:t>6, DE 23</w:t>
      </w:r>
      <w:r w:rsidRPr="00EC5D70">
        <w:rPr>
          <w:szCs w:val="24"/>
        </w:rPr>
        <w:t xml:space="preserve"> DE OUTUBRO DE 2017 - AUTORIZA O PODER EXECUTIVO A </w:t>
      </w:r>
      <w:r>
        <w:rPr>
          <w:szCs w:val="24"/>
        </w:rPr>
        <w:t>PARTICIPAR DA 16ª CAMPANHA SHOW DE PRÊMIOS, PROMOVIDA PELA CDL – CÂMARA DE DIRIGENTES LOJISTAS DE FREDERICO WESTPHALEN.</w:t>
      </w:r>
    </w:p>
    <w:p w:rsidR="00C234B1" w:rsidRDefault="00C234B1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C234B1" w:rsidRDefault="00C234B1" w:rsidP="00C234B1">
      <w:pPr>
        <w:pStyle w:val="Corpodetexto"/>
        <w:spacing w:line="240" w:lineRule="auto"/>
        <w:rPr>
          <w:b/>
          <w:szCs w:val="24"/>
          <w:u w:val="single"/>
        </w:rPr>
      </w:pPr>
      <w:r w:rsidRPr="00EC5D70">
        <w:t>-</w:t>
      </w:r>
      <w:r w:rsidRPr="00EC5D70">
        <w:rPr>
          <w:szCs w:val="24"/>
        </w:rPr>
        <w:t>PROJETO DE LEI Nº 10</w:t>
      </w:r>
      <w:r>
        <w:rPr>
          <w:szCs w:val="24"/>
        </w:rPr>
        <w:t>7, DE 23</w:t>
      </w:r>
      <w:r w:rsidRPr="00EC5D70">
        <w:rPr>
          <w:szCs w:val="24"/>
        </w:rPr>
        <w:t xml:space="preserve"> DE OUTUBRO DE 2017 - AUTORIZA O PODER EXECUTIVO A </w:t>
      </w:r>
      <w:r>
        <w:rPr>
          <w:szCs w:val="24"/>
        </w:rPr>
        <w:t>PARTICIPAR E CUSTEAR DESPESAS COM A REALIZAÇÃO DO EVENTO “TROFÉU EMPRESAS E EMPRESÁRIO DO ANO – EDIÇÃO 2016</w:t>
      </w:r>
      <w:r w:rsidR="008F5AA4">
        <w:rPr>
          <w:szCs w:val="24"/>
        </w:rPr>
        <w:t>”.</w:t>
      </w:r>
    </w:p>
    <w:p w:rsidR="00C234B1" w:rsidRDefault="00C234B1" w:rsidP="00C234B1">
      <w:pPr>
        <w:pStyle w:val="Corpodetexto"/>
        <w:spacing w:line="240" w:lineRule="auto"/>
        <w:rPr>
          <w:b/>
          <w:szCs w:val="24"/>
          <w:u w:val="single"/>
        </w:rPr>
      </w:pPr>
    </w:p>
    <w:p w:rsidR="00C234B1" w:rsidRDefault="00C234B1" w:rsidP="00721D6D">
      <w:pPr>
        <w:pStyle w:val="Corpodetexto"/>
        <w:spacing w:line="240" w:lineRule="auto"/>
        <w:rPr>
          <w:b/>
          <w:szCs w:val="24"/>
          <w:u w:val="single"/>
        </w:rPr>
      </w:pPr>
    </w:p>
    <w:p w:rsidR="00721D6D" w:rsidRDefault="00721D6D" w:rsidP="00721D6D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PODER LEGISLATIVO:</w:t>
      </w:r>
      <w:r w:rsidR="000A34D1">
        <w:rPr>
          <w:b/>
          <w:szCs w:val="24"/>
          <w:u w:val="single"/>
        </w:rPr>
        <w:t xml:space="preserve"> </w:t>
      </w:r>
    </w:p>
    <w:p w:rsidR="002B2228" w:rsidRPr="009023F4" w:rsidRDefault="002B2228" w:rsidP="0010670F">
      <w:pPr>
        <w:pStyle w:val="Corpodetexto"/>
        <w:spacing w:line="240" w:lineRule="auto"/>
        <w:rPr>
          <w:b/>
          <w:szCs w:val="24"/>
          <w:u w:val="single"/>
        </w:rPr>
      </w:pPr>
    </w:p>
    <w:p w:rsidR="00496F93" w:rsidRPr="00496F93" w:rsidRDefault="00496F93" w:rsidP="004625DE">
      <w:pPr>
        <w:rPr>
          <w:rFonts w:ascii="Times New Roman" w:hAnsi="Times New Roman"/>
        </w:rPr>
      </w:pPr>
      <w:r w:rsidRPr="00496F93">
        <w:rPr>
          <w:rFonts w:ascii="Times New Roman" w:hAnsi="Times New Roman"/>
        </w:rPr>
        <w:t xml:space="preserve">- INDICAÇÃO Nº 29/2017 – </w:t>
      </w:r>
      <w:r>
        <w:rPr>
          <w:rFonts w:ascii="Times New Roman" w:hAnsi="Times New Roman"/>
        </w:rPr>
        <w:t>P</w:t>
      </w:r>
      <w:r w:rsidRPr="00496F93">
        <w:rPr>
          <w:rFonts w:ascii="Times New Roman" w:hAnsi="Times New Roman"/>
        </w:rPr>
        <w:t>avimentação asfáltica em parte de ruas.</w:t>
      </w:r>
    </w:p>
    <w:p w:rsidR="00255337" w:rsidRDefault="00255337" w:rsidP="004625DE">
      <w:pPr>
        <w:rPr>
          <w:rFonts w:ascii="Times New Roman" w:hAnsi="Times New Roman"/>
          <w:b/>
        </w:rPr>
      </w:pPr>
    </w:p>
    <w:p w:rsidR="004625DE" w:rsidRPr="007F3CBB" w:rsidRDefault="004625DE" w:rsidP="004625DE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</w:t>
      </w:r>
      <w:r>
        <w:rPr>
          <w:rFonts w:ascii="Times New Roman" w:hAnsi="Times New Roman"/>
          <w:b/>
        </w:rPr>
        <w:t>S</w:t>
      </w:r>
      <w:r w:rsidRPr="007F3CBB">
        <w:rPr>
          <w:rFonts w:ascii="Times New Roman" w:hAnsi="Times New Roman"/>
          <w:b/>
        </w:rPr>
        <w:t xml:space="preserve"> RECEBIDA</w:t>
      </w:r>
      <w:r>
        <w:rPr>
          <w:rFonts w:ascii="Times New Roman" w:hAnsi="Times New Roman"/>
          <w:b/>
        </w:rPr>
        <w:t>S</w:t>
      </w:r>
    </w:p>
    <w:p w:rsidR="004625DE" w:rsidRDefault="004625DE" w:rsidP="004625DE">
      <w:pPr>
        <w:rPr>
          <w:rFonts w:ascii="Times New Roman" w:hAnsi="Times New Roman"/>
        </w:rPr>
      </w:pPr>
      <w:r>
        <w:rPr>
          <w:rFonts w:ascii="Times New Roman" w:hAnsi="Times New Roman"/>
        </w:rPr>
        <w:t>- Ministério da Educação – Fundo Nacional de Desenvolvimen</w:t>
      </w:r>
      <w:r w:rsidR="00744AD5">
        <w:rPr>
          <w:rFonts w:ascii="Times New Roman" w:hAnsi="Times New Roman"/>
        </w:rPr>
        <w:t>to da Educação – Comunicados nº 187193</w:t>
      </w:r>
      <w:r>
        <w:rPr>
          <w:rFonts w:ascii="Times New Roman" w:hAnsi="Times New Roman"/>
        </w:rPr>
        <w:t xml:space="preserve">/2017, informando a liberação de recursos financeiros. </w:t>
      </w:r>
    </w:p>
    <w:p w:rsidR="004625DE" w:rsidRDefault="004625DE" w:rsidP="004625DE">
      <w:pPr>
        <w:pStyle w:val="Corpodetexto"/>
        <w:spacing w:line="240" w:lineRule="auto"/>
        <w:rPr>
          <w:b/>
          <w:szCs w:val="24"/>
          <w:u w:val="single"/>
        </w:rPr>
      </w:pPr>
    </w:p>
    <w:p w:rsidR="000A4D87" w:rsidRDefault="000A4D87" w:rsidP="00055D7A">
      <w:pPr>
        <w:rPr>
          <w:rFonts w:ascii="Times New Roman" w:hAnsi="Times New Roman"/>
          <w:b/>
        </w:rPr>
      </w:pPr>
    </w:p>
    <w:p w:rsidR="000A4D87" w:rsidRDefault="000A4D87" w:rsidP="00055D7A">
      <w:pPr>
        <w:rPr>
          <w:rFonts w:ascii="Times New Roman" w:hAnsi="Times New Roman"/>
          <w:b/>
        </w:rPr>
      </w:pPr>
    </w:p>
    <w:p w:rsidR="000A4D87" w:rsidRDefault="000A4D87" w:rsidP="00055D7A">
      <w:pPr>
        <w:rPr>
          <w:rFonts w:ascii="Times New Roman" w:hAnsi="Times New Roman"/>
          <w:b/>
        </w:rPr>
      </w:pPr>
    </w:p>
    <w:p w:rsidR="00055D7A" w:rsidRDefault="00055D7A" w:rsidP="00055D7A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055D7A" w:rsidRDefault="00055D7A" w:rsidP="00055D7A">
      <w:pPr>
        <w:rPr>
          <w:rFonts w:ascii="Times New Roman" w:hAnsi="Times New Roman"/>
          <w:b/>
          <w:i/>
          <w:u w:val="single"/>
        </w:rPr>
      </w:pPr>
    </w:p>
    <w:p w:rsidR="000A4D87" w:rsidRDefault="000A4D87" w:rsidP="00055D7A">
      <w:pPr>
        <w:rPr>
          <w:rFonts w:ascii="Times New Roman" w:hAnsi="Times New Roman"/>
          <w:b/>
          <w:i/>
          <w:u w:val="single"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A861DF" w:rsidRDefault="00A861DF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CC0413" w:rsidRDefault="00CC0413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EXECUTIVO</w:t>
      </w:r>
    </w:p>
    <w:p w:rsidR="000B486E" w:rsidRDefault="000B486E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0B486E" w:rsidRDefault="008D76AD" w:rsidP="000B486E">
      <w:pPr>
        <w:pStyle w:val="Corpodetexto"/>
        <w:spacing w:line="240" w:lineRule="auto"/>
        <w:rPr>
          <w:szCs w:val="24"/>
        </w:rPr>
      </w:pPr>
      <w:r>
        <w:rPr>
          <w:szCs w:val="24"/>
        </w:rPr>
        <w:t>01</w:t>
      </w:r>
      <w:r w:rsidR="000B486E">
        <w:rPr>
          <w:szCs w:val="24"/>
        </w:rPr>
        <w:t>-PROJETO DE LEI Nº 087, DE 06 DE SETEMBRO</w:t>
      </w:r>
      <w:r w:rsidR="000B486E" w:rsidRPr="00A81CF8">
        <w:rPr>
          <w:szCs w:val="24"/>
        </w:rPr>
        <w:t xml:space="preserve"> DE 2017 </w:t>
      </w:r>
      <w:r w:rsidR="000B486E">
        <w:rPr>
          <w:szCs w:val="24"/>
        </w:rPr>
        <w:t>–</w:t>
      </w:r>
      <w:r w:rsidR="000B486E" w:rsidRPr="00A81CF8">
        <w:rPr>
          <w:szCs w:val="24"/>
        </w:rPr>
        <w:t xml:space="preserve"> </w:t>
      </w:r>
      <w:r w:rsidR="000B486E">
        <w:rPr>
          <w:szCs w:val="24"/>
        </w:rPr>
        <w:t>ALTERA DISPOSITIVO DA LEI Nº 754, DE 23 DE DEZEMBRO DE 1977, COM REDAÇÃO DADA PELA LEI MUNICIPAL Nº 2.890, DE 31 DE DEZEMBRO DE 2004.</w:t>
      </w:r>
    </w:p>
    <w:p w:rsidR="0075789A" w:rsidRDefault="0075789A" w:rsidP="0075789A">
      <w:pPr>
        <w:rPr>
          <w:rFonts w:ascii="Times New Roman" w:hAnsi="Times New Roman"/>
        </w:rPr>
      </w:pPr>
    </w:p>
    <w:p w:rsidR="0075789A" w:rsidRPr="009C2A44" w:rsidRDefault="0075789A" w:rsidP="0075789A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113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087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B486E" w:rsidRDefault="000B486E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0A4D87" w:rsidRDefault="000A4D87" w:rsidP="000A34D1">
      <w:pPr>
        <w:pStyle w:val="Corpodetexto"/>
        <w:spacing w:line="240" w:lineRule="auto"/>
        <w:rPr>
          <w:szCs w:val="24"/>
        </w:rPr>
      </w:pPr>
    </w:p>
    <w:p w:rsidR="000A34D1" w:rsidRDefault="008D76AD" w:rsidP="000A34D1">
      <w:pPr>
        <w:pStyle w:val="Corpodetexto"/>
        <w:spacing w:line="240" w:lineRule="auto"/>
        <w:rPr>
          <w:b/>
          <w:szCs w:val="24"/>
        </w:rPr>
      </w:pPr>
      <w:r>
        <w:rPr>
          <w:szCs w:val="24"/>
        </w:rPr>
        <w:t>02</w:t>
      </w:r>
      <w:r w:rsidR="000A34D1">
        <w:rPr>
          <w:szCs w:val="24"/>
        </w:rPr>
        <w:t>-PROJETO DE LEI Nº 91, DE 22 DE SETEMBRO</w:t>
      </w:r>
      <w:r w:rsidR="000A34D1" w:rsidRPr="00A81CF8">
        <w:rPr>
          <w:szCs w:val="24"/>
        </w:rPr>
        <w:t xml:space="preserve"> DE 2017 </w:t>
      </w:r>
      <w:r w:rsidR="000A34D1">
        <w:rPr>
          <w:szCs w:val="24"/>
        </w:rPr>
        <w:t>– AUTORIZA O PODER EXECUTIVO MUNICIPAL A RECONHECER E PAGAR DESPESAS DO EXERCÍCIO DE 2016, E DÁ OUTRAS PROVIDÊNCIAS.</w:t>
      </w:r>
    </w:p>
    <w:p w:rsidR="0075789A" w:rsidRDefault="0075789A" w:rsidP="0075789A">
      <w:pPr>
        <w:rPr>
          <w:rFonts w:ascii="Times New Roman" w:hAnsi="Times New Roman"/>
        </w:rPr>
      </w:pPr>
    </w:p>
    <w:p w:rsidR="0075789A" w:rsidRPr="009C2A44" w:rsidRDefault="0075789A" w:rsidP="0075789A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100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076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B486E" w:rsidRDefault="000B486E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0A4D87" w:rsidRDefault="000A4D87" w:rsidP="000A34D1">
      <w:pPr>
        <w:pStyle w:val="Corpodetexto"/>
        <w:spacing w:line="240" w:lineRule="auto"/>
        <w:rPr>
          <w:szCs w:val="24"/>
        </w:rPr>
      </w:pPr>
    </w:p>
    <w:p w:rsidR="000A34D1" w:rsidRDefault="008D76AD" w:rsidP="000A34D1">
      <w:pPr>
        <w:pStyle w:val="Corpodetexto"/>
        <w:spacing w:line="240" w:lineRule="auto"/>
        <w:rPr>
          <w:szCs w:val="24"/>
        </w:rPr>
      </w:pPr>
      <w:r>
        <w:rPr>
          <w:szCs w:val="24"/>
        </w:rPr>
        <w:t>03</w:t>
      </w:r>
      <w:r w:rsidR="000A34D1">
        <w:rPr>
          <w:szCs w:val="24"/>
        </w:rPr>
        <w:t>-PROJETO DE LEI Nº 95, DE 28 DE SETEMBRO</w:t>
      </w:r>
      <w:r w:rsidR="000A34D1" w:rsidRPr="00A81CF8">
        <w:rPr>
          <w:szCs w:val="24"/>
        </w:rPr>
        <w:t xml:space="preserve"> DE 2017 </w:t>
      </w:r>
      <w:r w:rsidR="000A34D1">
        <w:rPr>
          <w:szCs w:val="24"/>
        </w:rPr>
        <w:t>– DEFINE FUNÇÃO COMO NECESSIDADE TEMPORÁRIA, EMERGENCIAL E DE EXCEPCIONAL INTERESSE PÚBLICO E AUTORIZA A CONTRATAÇÃO DE SERVIDORES EM CARÁTER EMERGENCIAL.</w:t>
      </w:r>
    </w:p>
    <w:p w:rsidR="000A34D1" w:rsidRDefault="000A34D1" w:rsidP="000A34D1">
      <w:pPr>
        <w:pStyle w:val="Corpodetexto"/>
        <w:spacing w:line="240" w:lineRule="auto"/>
        <w:rPr>
          <w:szCs w:val="24"/>
        </w:rPr>
      </w:pPr>
    </w:p>
    <w:p w:rsidR="0075789A" w:rsidRPr="009C2A44" w:rsidRDefault="0075789A" w:rsidP="0075789A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102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75789A" w:rsidRPr="009C2A44" w:rsidRDefault="0075789A" w:rsidP="0075789A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084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0A34D1" w:rsidRDefault="000A34D1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75789A" w:rsidRPr="009C2A44" w:rsidRDefault="0075789A" w:rsidP="0075789A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054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0B486E" w:rsidRDefault="000B486E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0A4D87" w:rsidRDefault="000A4D87" w:rsidP="00080BFA">
      <w:pPr>
        <w:pStyle w:val="Corpodetexto"/>
        <w:spacing w:line="240" w:lineRule="auto"/>
      </w:pPr>
    </w:p>
    <w:p w:rsidR="00080BFA" w:rsidRDefault="008D76AD" w:rsidP="00080BFA">
      <w:pPr>
        <w:pStyle w:val="Corpodetexto"/>
        <w:spacing w:line="240" w:lineRule="auto"/>
        <w:rPr>
          <w:b/>
          <w:szCs w:val="24"/>
        </w:rPr>
      </w:pPr>
      <w:r>
        <w:t>04</w:t>
      </w:r>
      <w:r w:rsidR="00080BFA">
        <w:t>-</w:t>
      </w:r>
      <w:r w:rsidR="00080BFA">
        <w:rPr>
          <w:szCs w:val="24"/>
        </w:rPr>
        <w:t>PROJETO DE LEI Nº 96, DE 05 DE OUTUBRO</w:t>
      </w:r>
      <w:r w:rsidR="00080BFA" w:rsidRPr="00A81CF8">
        <w:rPr>
          <w:szCs w:val="24"/>
        </w:rPr>
        <w:t xml:space="preserve"> DE 2017</w:t>
      </w:r>
      <w:r w:rsidR="00080BFA">
        <w:rPr>
          <w:szCs w:val="24"/>
        </w:rPr>
        <w:t xml:space="preserve"> - AUTORIZA O PODER EXECUTIVO MUNICIPAL A RECONHECER, EMPENHAR, LIQUIDAR E PAGAR DESPESA DO EXERCÍCIO DE 2016, ABRIR CRÉDITO ADICIONAL ESPECIAL E DÁ OUTRAS PROVIDÊNCIAS.</w:t>
      </w:r>
    </w:p>
    <w:p w:rsidR="00080BFA" w:rsidRDefault="00080BFA" w:rsidP="00080BFA">
      <w:pPr>
        <w:pStyle w:val="Corpodetexto"/>
        <w:spacing w:line="240" w:lineRule="auto"/>
        <w:rPr>
          <w:b/>
          <w:szCs w:val="24"/>
        </w:rPr>
      </w:pPr>
    </w:p>
    <w:p w:rsidR="00A861DF" w:rsidRPr="009C2A44" w:rsidRDefault="00A861DF" w:rsidP="00A861DF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 w:rsidR="00C850F3">
        <w:rPr>
          <w:rFonts w:ascii="Times New Roman" w:hAnsi="Times New Roman"/>
        </w:rPr>
        <w:t>108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A861DF" w:rsidRPr="009C2A44" w:rsidRDefault="00A861DF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64EE6" w:rsidRDefault="00B64EE6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B64EE6" w:rsidRDefault="00B64EE6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A861DF" w:rsidRPr="009C2A44" w:rsidRDefault="00A861DF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Parecer nº </w:t>
      </w:r>
      <w:r w:rsidR="00C850F3">
        <w:rPr>
          <w:rFonts w:ascii="Times New Roman" w:hAnsi="Times New Roman"/>
        </w:rPr>
        <w:t>088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A861DF" w:rsidRDefault="00A861DF" w:rsidP="00A861DF">
      <w:pPr>
        <w:pStyle w:val="Corpodetexto"/>
        <w:spacing w:line="240" w:lineRule="auto"/>
        <w:rPr>
          <w:b/>
          <w:szCs w:val="24"/>
          <w:u w:val="single"/>
        </w:rPr>
      </w:pPr>
    </w:p>
    <w:p w:rsidR="00A861DF" w:rsidRPr="009C2A44" w:rsidRDefault="00C850F3" w:rsidP="00A861DF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019</w:t>
      </w:r>
      <w:r w:rsidR="00A861DF" w:rsidRPr="009C2A44">
        <w:rPr>
          <w:rFonts w:ascii="Times New Roman" w:hAnsi="Times New Roman"/>
        </w:rPr>
        <w:t xml:space="preserve">/2017 – Comissão de Desenvolvimento </w:t>
      </w:r>
      <w:r w:rsidR="00A861DF">
        <w:rPr>
          <w:rFonts w:ascii="Times New Roman" w:hAnsi="Times New Roman"/>
        </w:rPr>
        <w:t>Urbano, Serviços Públicos, Agricultura e Meio Ambiente</w:t>
      </w:r>
      <w:r w:rsidR="00A861DF" w:rsidRPr="009C2A44">
        <w:rPr>
          <w:rFonts w:ascii="Times New Roman" w:hAnsi="Times New Roman"/>
        </w:rPr>
        <w:t>. Favorável.</w:t>
      </w:r>
    </w:p>
    <w:p w:rsidR="00A861DF" w:rsidRDefault="00A861DF" w:rsidP="00A861DF">
      <w:pPr>
        <w:pStyle w:val="Corpodetexto"/>
        <w:spacing w:line="240" w:lineRule="auto"/>
        <w:rPr>
          <w:b/>
          <w:szCs w:val="24"/>
          <w:u w:val="single"/>
        </w:rPr>
      </w:pPr>
    </w:p>
    <w:p w:rsidR="00814C38" w:rsidRDefault="00814C38" w:rsidP="00C850F3">
      <w:pPr>
        <w:pStyle w:val="Corpodetexto"/>
        <w:spacing w:line="240" w:lineRule="auto"/>
      </w:pPr>
    </w:p>
    <w:p w:rsidR="00C850F3" w:rsidRDefault="008D76AD" w:rsidP="00C850F3">
      <w:pPr>
        <w:pStyle w:val="Corpodetexto"/>
        <w:spacing w:line="240" w:lineRule="auto"/>
        <w:rPr>
          <w:b/>
          <w:szCs w:val="24"/>
          <w:u w:val="single"/>
        </w:rPr>
      </w:pPr>
      <w:r>
        <w:t>05</w:t>
      </w:r>
      <w:r w:rsidR="00C850F3">
        <w:t>-</w:t>
      </w:r>
      <w:r w:rsidR="00C850F3">
        <w:rPr>
          <w:szCs w:val="24"/>
        </w:rPr>
        <w:t>PROJETO DE LEI Nº 97, DE 05 DE OUTUBRO</w:t>
      </w:r>
      <w:r w:rsidR="00C850F3" w:rsidRPr="00A81CF8">
        <w:rPr>
          <w:szCs w:val="24"/>
        </w:rPr>
        <w:t xml:space="preserve"> DE 2017</w:t>
      </w:r>
      <w:r w:rsidR="00C850F3">
        <w:rPr>
          <w:szCs w:val="24"/>
        </w:rPr>
        <w:t xml:space="preserve"> - AUTORIZA O PODER EXECUTIVO A CONTRATAR OPERAÇÕES DE CRÉDITO COM O BADESUL DESENVOLVIMENTO S.A. – AGÊNCIA DE FOMENTO/RS.</w:t>
      </w:r>
    </w:p>
    <w:p w:rsidR="007E233C" w:rsidRDefault="007E233C" w:rsidP="004A0D01">
      <w:pPr>
        <w:pStyle w:val="Corpodetexto"/>
        <w:spacing w:line="240" w:lineRule="auto"/>
      </w:pPr>
    </w:p>
    <w:p w:rsidR="00C850F3" w:rsidRPr="009C2A44" w:rsidRDefault="00C850F3" w:rsidP="00C850F3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107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C850F3" w:rsidRPr="009C2A44" w:rsidRDefault="00C850F3" w:rsidP="00C850F3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C850F3" w:rsidRPr="009C2A44" w:rsidRDefault="00C850F3" w:rsidP="00C850F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089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C850F3" w:rsidRDefault="00C850F3" w:rsidP="00C850F3">
      <w:pPr>
        <w:pStyle w:val="Corpodetexto"/>
        <w:spacing w:line="240" w:lineRule="auto"/>
        <w:rPr>
          <w:b/>
          <w:szCs w:val="24"/>
          <w:u w:val="single"/>
        </w:rPr>
      </w:pPr>
    </w:p>
    <w:p w:rsidR="00C850F3" w:rsidRPr="009C2A44" w:rsidRDefault="00C850F3" w:rsidP="00C850F3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018</w:t>
      </w:r>
      <w:r w:rsidRPr="009C2A44">
        <w:rPr>
          <w:rFonts w:ascii="Times New Roman" w:hAnsi="Times New Roman"/>
        </w:rPr>
        <w:t xml:space="preserve">/2017 – Comissão de Desenvolvimento </w:t>
      </w:r>
      <w:r>
        <w:rPr>
          <w:rFonts w:ascii="Times New Roman" w:hAnsi="Times New Roman"/>
        </w:rPr>
        <w:t>Urbano, Serviços Públicos, Agricultura e Meio Ambiente</w:t>
      </w:r>
      <w:r w:rsidRPr="009C2A44">
        <w:rPr>
          <w:rFonts w:ascii="Times New Roman" w:hAnsi="Times New Roman"/>
        </w:rPr>
        <w:t>. Favorável.</w:t>
      </w:r>
    </w:p>
    <w:p w:rsidR="00C850F3" w:rsidRDefault="00C850F3" w:rsidP="00C850F3">
      <w:pPr>
        <w:pStyle w:val="Corpodetexto"/>
        <w:spacing w:line="240" w:lineRule="auto"/>
        <w:rPr>
          <w:b/>
          <w:szCs w:val="24"/>
          <w:u w:val="single"/>
        </w:rPr>
      </w:pPr>
    </w:p>
    <w:p w:rsidR="00814C38" w:rsidRDefault="00814C38" w:rsidP="0075789A">
      <w:pPr>
        <w:pStyle w:val="Corpodetexto"/>
        <w:spacing w:line="240" w:lineRule="auto"/>
      </w:pPr>
    </w:p>
    <w:p w:rsidR="0075789A" w:rsidRDefault="008D76AD" w:rsidP="0075789A">
      <w:pPr>
        <w:pStyle w:val="Corpodetexto"/>
        <w:spacing w:line="240" w:lineRule="auto"/>
        <w:rPr>
          <w:szCs w:val="24"/>
        </w:rPr>
      </w:pPr>
      <w:r>
        <w:t>06</w:t>
      </w:r>
      <w:r w:rsidR="0075789A">
        <w:t>-</w:t>
      </w:r>
      <w:r w:rsidR="0075789A">
        <w:rPr>
          <w:szCs w:val="24"/>
        </w:rPr>
        <w:t>PROJETO DE LEI Nº 98, DE 05 DE OUTUBRO</w:t>
      </w:r>
      <w:r w:rsidR="0075789A" w:rsidRPr="00A81CF8">
        <w:rPr>
          <w:szCs w:val="24"/>
        </w:rPr>
        <w:t xml:space="preserve"> DE 2017</w:t>
      </w:r>
      <w:r w:rsidR="0075789A">
        <w:rPr>
          <w:szCs w:val="24"/>
        </w:rPr>
        <w:t xml:space="preserve"> - AUTORIZA O PODER EXECUTIVO A CELEBRAR TERMO DE PARCERIA COM A EMPRESA PLANETA BOLA EVENTOS ESPORTIVOS LTDA E DÁ OUTRAS PROVIDÊNCIAS.</w:t>
      </w:r>
    </w:p>
    <w:p w:rsidR="00EB59CB" w:rsidRDefault="00EB59CB" w:rsidP="0075789A">
      <w:pPr>
        <w:pStyle w:val="Corpodetexto"/>
        <w:spacing w:line="240" w:lineRule="auto"/>
        <w:rPr>
          <w:szCs w:val="24"/>
        </w:rPr>
      </w:pPr>
    </w:p>
    <w:p w:rsidR="00EB59CB" w:rsidRPr="009C2A44" w:rsidRDefault="00EB59CB" w:rsidP="00EB59C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114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EB59CB" w:rsidRPr="009C2A44" w:rsidRDefault="00EB59CB" w:rsidP="00EB59C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EB59CB" w:rsidRPr="009C2A44" w:rsidRDefault="00EB59CB" w:rsidP="00EB59C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094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EB59CB" w:rsidRDefault="00EB59CB" w:rsidP="00EB59CB">
      <w:pPr>
        <w:pStyle w:val="Corpodetexto"/>
        <w:spacing w:line="240" w:lineRule="auto"/>
        <w:rPr>
          <w:b/>
          <w:szCs w:val="24"/>
          <w:u w:val="single"/>
        </w:rPr>
      </w:pPr>
    </w:p>
    <w:p w:rsidR="00EB59CB" w:rsidRPr="009C2A44" w:rsidRDefault="00EB59CB" w:rsidP="00EB59CB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059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75789A" w:rsidRDefault="0075789A" w:rsidP="0075789A">
      <w:pPr>
        <w:pStyle w:val="Corpodetexto"/>
        <w:spacing w:line="240" w:lineRule="auto"/>
        <w:rPr>
          <w:szCs w:val="24"/>
        </w:rPr>
      </w:pPr>
    </w:p>
    <w:p w:rsidR="00814C38" w:rsidRDefault="00814C38" w:rsidP="0075789A">
      <w:pPr>
        <w:pStyle w:val="Corpodetexto"/>
        <w:spacing w:line="240" w:lineRule="auto"/>
      </w:pPr>
    </w:p>
    <w:p w:rsidR="0075789A" w:rsidRDefault="008D76AD" w:rsidP="0075789A">
      <w:pPr>
        <w:pStyle w:val="Corpodetexto"/>
        <w:spacing w:line="240" w:lineRule="auto"/>
        <w:rPr>
          <w:szCs w:val="24"/>
        </w:rPr>
      </w:pPr>
      <w:r>
        <w:t>07</w:t>
      </w:r>
      <w:r w:rsidR="0075789A">
        <w:t>-</w:t>
      </w:r>
      <w:r w:rsidR="0075789A">
        <w:rPr>
          <w:szCs w:val="24"/>
        </w:rPr>
        <w:t>PROJETO DE LEI Nº 99, DE 06 DE OUTUBRO</w:t>
      </w:r>
      <w:r w:rsidR="0075789A" w:rsidRPr="00A81CF8">
        <w:rPr>
          <w:szCs w:val="24"/>
        </w:rPr>
        <w:t xml:space="preserve"> DE 2017</w:t>
      </w:r>
      <w:r w:rsidR="0075789A">
        <w:rPr>
          <w:szCs w:val="24"/>
        </w:rPr>
        <w:t xml:space="preserve"> – INSTITUI PROGRAMA DE INCENTIVO AOS PRODUTORES RURAIS DO MUNICÍPIO E DÁ OUTRAS PROVIDÊNCIAS.</w:t>
      </w:r>
    </w:p>
    <w:p w:rsidR="0075789A" w:rsidRDefault="0075789A" w:rsidP="0075789A">
      <w:pPr>
        <w:pStyle w:val="Corpodetexto"/>
        <w:spacing w:line="240" w:lineRule="auto"/>
        <w:rPr>
          <w:b/>
          <w:szCs w:val="24"/>
          <w:u w:val="single"/>
        </w:rPr>
      </w:pPr>
    </w:p>
    <w:p w:rsidR="008D76AD" w:rsidRPr="009C2A44" w:rsidRDefault="008D76AD" w:rsidP="008D76AD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106</w:t>
      </w:r>
      <w:r w:rsidRPr="009C2A44">
        <w:rPr>
          <w:rFonts w:ascii="Times New Roman" w:hAnsi="Times New Roman"/>
        </w:rPr>
        <w:t>/2017 – Comissão de Constituição, Justiça e Legislação. Favorável.</w:t>
      </w:r>
    </w:p>
    <w:p w:rsidR="008D76AD" w:rsidRPr="009C2A44" w:rsidRDefault="008D76AD" w:rsidP="008D76AD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D76AD" w:rsidRPr="009C2A44" w:rsidRDefault="008D76AD" w:rsidP="008D76AD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086</w:t>
      </w:r>
      <w:r w:rsidRPr="009C2A44">
        <w:rPr>
          <w:rFonts w:ascii="Times New Roman" w:hAnsi="Times New Roman"/>
        </w:rPr>
        <w:t>/2017 – Comissão de Desenvolvimento Econômico, Fiscalização e Controle Orçamentário. Favorável.</w:t>
      </w:r>
    </w:p>
    <w:p w:rsidR="008D76AD" w:rsidRDefault="008D76AD" w:rsidP="008D76AD">
      <w:pPr>
        <w:pStyle w:val="Corpodetexto"/>
        <w:spacing w:line="240" w:lineRule="auto"/>
        <w:rPr>
          <w:b/>
          <w:szCs w:val="24"/>
          <w:u w:val="single"/>
        </w:rPr>
      </w:pPr>
    </w:p>
    <w:p w:rsidR="008D76AD" w:rsidRPr="009C2A44" w:rsidRDefault="008D76AD" w:rsidP="008D76AD">
      <w:pPr>
        <w:rPr>
          <w:rFonts w:ascii="Times New Roman" w:hAnsi="Times New Roman"/>
        </w:rPr>
      </w:pPr>
      <w:r w:rsidRPr="009C2A44">
        <w:rPr>
          <w:rFonts w:ascii="Times New Roman" w:hAnsi="Times New Roman"/>
        </w:rPr>
        <w:t xml:space="preserve">- Parecer nº </w:t>
      </w:r>
      <w:r>
        <w:rPr>
          <w:rFonts w:ascii="Times New Roman" w:hAnsi="Times New Roman"/>
        </w:rPr>
        <w:t>017</w:t>
      </w:r>
      <w:r w:rsidRPr="009C2A44">
        <w:rPr>
          <w:rFonts w:ascii="Times New Roman" w:hAnsi="Times New Roman"/>
        </w:rPr>
        <w:t xml:space="preserve">/2017 – Comissão de </w:t>
      </w:r>
      <w:r>
        <w:rPr>
          <w:rFonts w:ascii="Times New Roman" w:hAnsi="Times New Roman"/>
        </w:rPr>
        <w:t>Bem-Estar Social</w:t>
      </w:r>
      <w:r w:rsidRPr="009C2A44">
        <w:rPr>
          <w:rFonts w:ascii="Times New Roman" w:hAnsi="Times New Roman"/>
        </w:rPr>
        <w:t>. Favorável.</w:t>
      </w:r>
    </w:p>
    <w:p w:rsidR="008D76AD" w:rsidRDefault="008D76AD" w:rsidP="008D76AD">
      <w:pPr>
        <w:pStyle w:val="Corpodetexto"/>
        <w:spacing w:line="240" w:lineRule="auto"/>
        <w:rPr>
          <w:szCs w:val="24"/>
        </w:rPr>
      </w:pPr>
    </w:p>
    <w:p w:rsidR="00814C38" w:rsidRDefault="00814C38" w:rsidP="00CC0413">
      <w:pPr>
        <w:rPr>
          <w:rFonts w:ascii="Times New Roman" w:hAnsi="Times New Roman"/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CC0413" w:rsidRDefault="00CC0413" w:rsidP="00CC0413">
      <w:pPr>
        <w:rPr>
          <w:rFonts w:ascii="Times New Roman" w:hAnsi="Times New Roman"/>
        </w:rPr>
      </w:pPr>
    </w:p>
    <w:p w:rsidR="00B64EE6" w:rsidRDefault="00B64EE6" w:rsidP="00CC0413">
      <w:pPr>
        <w:rPr>
          <w:rFonts w:ascii="Times New Roman" w:hAnsi="Times New Roman"/>
          <w:b/>
        </w:rPr>
      </w:pPr>
    </w:p>
    <w:p w:rsidR="00B64EE6" w:rsidRDefault="00B64EE6" w:rsidP="00CC0413">
      <w:pPr>
        <w:rPr>
          <w:rFonts w:ascii="Times New Roman" w:hAnsi="Times New Roman"/>
          <w:b/>
        </w:rPr>
      </w:pPr>
    </w:p>
    <w:p w:rsidR="00B64EE6" w:rsidRDefault="00B64EE6" w:rsidP="00CC0413">
      <w:pPr>
        <w:rPr>
          <w:rFonts w:ascii="Times New Roman" w:hAnsi="Times New Roman"/>
          <w:b/>
        </w:rPr>
      </w:pPr>
    </w:p>
    <w:p w:rsidR="00B64EE6" w:rsidRDefault="00B64EE6" w:rsidP="00CC0413">
      <w:pPr>
        <w:rPr>
          <w:rFonts w:ascii="Times New Roman" w:hAnsi="Times New Roman"/>
          <w:b/>
        </w:rPr>
      </w:pPr>
    </w:p>
    <w:p w:rsidR="00814C38" w:rsidRPr="00B64EE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814C38" w:rsidRPr="006D2786" w:rsidRDefault="00814C38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>SECRETARIA DA CÂMARA DE VEREADOR</w:t>
      </w:r>
      <w:r w:rsidR="006A1B15">
        <w:rPr>
          <w:rFonts w:ascii="Times New Roman" w:hAnsi="Times New Roman"/>
        </w:rPr>
        <w:t>ES DE F</w:t>
      </w:r>
      <w:r w:rsidR="00BA6E18">
        <w:rPr>
          <w:rFonts w:ascii="Times New Roman" w:hAnsi="Times New Roman"/>
        </w:rPr>
        <w:t>RE</w:t>
      </w:r>
      <w:r w:rsidR="004E1055">
        <w:rPr>
          <w:rFonts w:ascii="Times New Roman" w:hAnsi="Times New Roman"/>
        </w:rPr>
        <w:t>DERICO WESTPHALEN, AOS VINTE E TRÊS</w:t>
      </w:r>
      <w:r w:rsidR="00DB1EC5">
        <w:rPr>
          <w:rFonts w:ascii="Times New Roman" w:hAnsi="Times New Roman"/>
        </w:rPr>
        <w:t xml:space="preserve"> DIAS DO MÊS DE </w:t>
      </w:r>
      <w:r w:rsidR="006A1054">
        <w:rPr>
          <w:rFonts w:ascii="Times New Roman" w:hAnsi="Times New Roman"/>
        </w:rPr>
        <w:t>OUTU</w:t>
      </w:r>
      <w:r w:rsidR="00DB1EC5">
        <w:rPr>
          <w:rFonts w:ascii="Times New Roman" w:hAnsi="Times New Roman"/>
        </w:rPr>
        <w:t>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09" w:rsidRDefault="00762509" w:rsidP="00577344">
      <w:r>
        <w:separator/>
      </w:r>
    </w:p>
  </w:endnote>
  <w:endnote w:type="continuationSeparator" w:id="0">
    <w:p w:rsidR="00762509" w:rsidRDefault="00762509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09" w:rsidRDefault="00762509" w:rsidP="00577344">
      <w:r>
        <w:separator/>
      </w:r>
    </w:p>
  </w:footnote>
  <w:footnote w:type="continuationSeparator" w:id="0">
    <w:p w:rsidR="00762509" w:rsidRDefault="00762509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8819AF">
        <w:pPr>
          <w:pStyle w:val="Cabealho"/>
          <w:jc w:val="right"/>
        </w:pPr>
        <w:fldSimple w:instr=" PAGE   \* MERGEFORMAT ">
          <w:r w:rsidR="00B64EE6">
            <w:rPr>
              <w:noProof/>
            </w:rPr>
            <w:t>4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5FA4"/>
    <w:rsid w:val="000173A3"/>
    <w:rsid w:val="00017EC2"/>
    <w:rsid w:val="00017F50"/>
    <w:rsid w:val="00026EE1"/>
    <w:rsid w:val="0003740B"/>
    <w:rsid w:val="00043185"/>
    <w:rsid w:val="00046C3E"/>
    <w:rsid w:val="00055D7A"/>
    <w:rsid w:val="00055ED1"/>
    <w:rsid w:val="00057974"/>
    <w:rsid w:val="00080BFA"/>
    <w:rsid w:val="0008346B"/>
    <w:rsid w:val="000844A2"/>
    <w:rsid w:val="00092D55"/>
    <w:rsid w:val="00093492"/>
    <w:rsid w:val="00097316"/>
    <w:rsid w:val="000A34D1"/>
    <w:rsid w:val="000A4D87"/>
    <w:rsid w:val="000B4622"/>
    <w:rsid w:val="000B486E"/>
    <w:rsid w:val="000B61F3"/>
    <w:rsid w:val="000C7691"/>
    <w:rsid w:val="000D340F"/>
    <w:rsid w:val="000D38D8"/>
    <w:rsid w:val="000D6108"/>
    <w:rsid w:val="000E6F8A"/>
    <w:rsid w:val="000E71C8"/>
    <w:rsid w:val="000F328B"/>
    <w:rsid w:val="000F3F98"/>
    <w:rsid w:val="000F40C1"/>
    <w:rsid w:val="0010670F"/>
    <w:rsid w:val="00111827"/>
    <w:rsid w:val="001168AE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68D"/>
    <w:rsid w:val="00187895"/>
    <w:rsid w:val="00190566"/>
    <w:rsid w:val="001960CE"/>
    <w:rsid w:val="001963EB"/>
    <w:rsid w:val="001A10EE"/>
    <w:rsid w:val="001A5250"/>
    <w:rsid w:val="001B06A3"/>
    <w:rsid w:val="001B0A17"/>
    <w:rsid w:val="001B1B6B"/>
    <w:rsid w:val="001B3DD9"/>
    <w:rsid w:val="001B54EC"/>
    <w:rsid w:val="001B64B2"/>
    <w:rsid w:val="001B7E15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26223"/>
    <w:rsid w:val="002318C2"/>
    <w:rsid w:val="00247D23"/>
    <w:rsid w:val="00255337"/>
    <w:rsid w:val="002555E3"/>
    <w:rsid w:val="00262644"/>
    <w:rsid w:val="00265FF8"/>
    <w:rsid w:val="002709B3"/>
    <w:rsid w:val="00272348"/>
    <w:rsid w:val="002741E1"/>
    <w:rsid w:val="00275AD0"/>
    <w:rsid w:val="00293578"/>
    <w:rsid w:val="002A0925"/>
    <w:rsid w:val="002A1DC6"/>
    <w:rsid w:val="002A3A49"/>
    <w:rsid w:val="002A6F76"/>
    <w:rsid w:val="002B2228"/>
    <w:rsid w:val="002B39B5"/>
    <w:rsid w:val="002B4EF8"/>
    <w:rsid w:val="002C030F"/>
    <w:rsid w:val="002C1E23"/>
    <w:rsid w:val="002C36EC"/>
    <w:rsid w:val="002C6BC5"/>
    <w:rsid w:val="002D2A3C"/>
    <w:rsid w:val="002D7374"/>
    <w:rsid w:val="002E0868"/>
    <w:rsid w:val="002E0F76"/>
    <w:rsid w:val="002E2D2E"/>
    <w:rsid w:val="002F0FB0"/>
    <w:rsid w:val="00300DD9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77694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AE6"/>
    <w:rsid w:val="003D3E89"/>
    <w:rsid w:val="003D5FAD"/>
    <w:rsid w:val="003D673F"/>
    <w:rsid w:val="003E1AA9"/>
    <w:rsid w:val="003E68DE"/>
    <w:rsid w:val="003F1270"/>
    <w:rsid w:val="003F410E"/>
    <w:rsid w:val="004108BC"/>
    <w:rsid w:val="00412784"/>
    <w:rsid w:val="004139FA"/>
    <w:rsid w:val="00414D3A"/>
    <w:rsid w:val="00415D7A"/>
    <w:rsid w:val="00417FC8"/>
    <w:rsid w:val="0042166C"/>
    <w:rsid w:val="00421D4B"/>
    <w:rsid w:val="0042583E"/>
    <w:rsid w:val="00432A36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710B4"/>
    <w:rsid w:val="00471DBF"/>
    <w:rsid w:val="00475869"/>
    <w:rsid w:val="00493CE2"/>
    <w:rsid w:val="0049407D"/>
    <w:rsid w:val="00494731"/>
    <w:rsid w:val="00496F93"/>
    <w:rsid w:val="004A0D01"/>
    <w:rsid w:val="004A1384"/>
    <w:rsid w:val="004A356A"/>
    <w:rsid w:val="004A6F22"/>
    <w:rsid w:val="004B17B7"/>
    <w:rsid w:val="004B3A47"/>
    <w:rsid w:val="004B6043"/>
    <w:rsid w:val="004C1069"/>
    <w:rsid w:val="004C6805"/>
    <w:rsid w:val="004C7875"/>
    <w:rsid w:val="004C7FBB"/>
    <w:rsid w:val="004D5C5E"/>
    <w:rsid w:val="004D708F"/>
    <w:rsid w:val="004E1055"/>
    <w:rsid w:val="004E249C"/>
    <w:rsid w:val="004E6ED0"/>
    <w:rsid w:val="004F6CDC"/>
    <w:rsid w:val="00505171"/>
    <w:rsid w:val="00516194"/>
    <w:rsid w:val="00516D5C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B76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E5CE2"/>
    <w:rsid w:val="005F3462"/>
    <w:rsid w:val="00601EDA"/>
    <w:rsid w:val="00604FE3"/>
    <w:rsid w:val="00612482"/>
    <w:rsid w:val="006153C4"/>
    <w:rsid w:val="00625EFB"/>
    <w:rsid w:val="0062767E"/>
    <w:rsid w:val="00631A14"/>
    <w:rsid w:val="00635082"/>
    <w:rsid w:val="006351B6"/>
    <w:rsid w:val="006405EB"/>
    <w:rsid w:val="006413BF"/>
    <w:rsid w:val="0064451E"/>
    <w:rsid w:val="006446A5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1054"/>
    <w:rsid w:val="006A1B15"/>
    <w:rsid w:val="006A379E"/>
    <w:rsid w:val="006A412B"/>
    <w:rsid w:val="006B0197"/>
    <w:rsid w:val="006C1C54"/>
    <w:rsid w:val="006D18E6"/>
    <w:rsid w:val="006D2786"/>
    <w:rsid w:val="006D55AC"/>
    <w:rsid w:val="006D60B3"/>
    <w:rsid w:val="006E3313"/>
    <w:rsid w:val="006F69D1"/>
    <w:rsid w:val="006F6F70"/>
    <w:rsid w:val="006F755F"/>
    <w:rsid w:val="00710BAF"/>
    <w:rsid w:val="00711828"/>
    <w:rsid w:val="0071512A"/>
    <w:rsid w:val="00720D1A"/>
    <w:rsid w:val="00721D6D"/>
    <w:rsid w:val="00732EC8"/>
    <w:rsid w:val="007343AB"/>
    <w:rsid w:val="00734A46"/>
    <w:rsid w:val="007430A6"/>
    <w:rsid w:val="00743451"/>
    <w:rsid w:val="00744AD5"/>
    <w:rsid w:val="00746341"/>
    <w:rsid w:val="0075789A"/>
    <w:rsid w:val="007600A4"/>
    <w:rsid w:val="00762509"/>
    <w:rsid w:val="00766003"/>
    <w:rsid w:val="00767AC0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61DC"/>
    <w:rsid w:val="007B72E0"/>
    <w:rsid w:val="007C4766"/>
    <w:rsid w:val="007C651D"/>
    <w:rsid w:val="007C7AD5"/>
    <w:rsid w:val="007D25C4"/>
    <w:rsid w:val="007E1182"/>
    <w:rsid w:val="007E1CBF"/>
    <w:rsid w:val="007E233C"/>
    <w:rsid w:val="007E2E1D"/>
    <w:rsid w:val="007F483F"/>
    <w:rsid w:val="007F580A"/>
    <w:rsid w:val="007F7345"/>
    <w:rsid w:val="00800B33"/>
    <w:rsid w:val="00805421"/>
    <w:rsid w:val="00810321"/>
    <w:rsid w:val="00814C38"/>
    <w:rsid w:val="0081673E"/>
    <w:rsid w:val="008170E7"/>
    <w:rsid w:val="008211C5"/>
    <w:rsid w:val="00825C2D"/>
    <w:rsid w:val="00825CCB"/>
    <w:rsid w:val="00833155"/>
    <w:rsid w:val="00845B41"/>
    <w:rsid w:val="008558C6"/>
    <w:rsid w:val="00860E66"/>
    <w:rsid w:val="00863DCD"/>
    <w:rsid w:val="00864076"/>
    <w:rsid w:val="0086571E"/>
    <w:rsid w:val="00867EAF"/>
    <w:rsid w:val="0087014F"/>
    <w:rsid w:val="0087673A"/>
    <w:rsid w:val="008819AF"/>
    <w:rsid w:val="00894EC7"/>
    <w:rsid w:val="008950C3"/>
    <w:rsid w:val="00896270"/>
    <w:rsid w:val="008A16BE"/>
    <w:rsid w:val="008A7EF6"/>
    <w:rsid w:val="008B3354"/>
    <w:rsid w:val="008B441B"/>
    <w:rsid w:val="008C2758"/>
    <w:rsid w:val="008C6196"/>
    <w:rsid w:val="008D76AD"/>
    <w:rsid w:val="008E4536"/>
    <w:rsid w:val="008F11AB"/>
    <w:rsid w:val="008F2CDD"/>
    <w:rsid w:val="008F2EA1"/>
    <w:rsid w:val="008F30F0"/>
    <w:rsid w:val="008F48D7"/>
    <w:rsid w:val="008F5AA4"/>
    <w:rsid w:val="008F6034"/>
    <w:rsid w:val="008F7B0F"/>
    <w:rsid w:val="009023F4"/>
    <w:rsid w:val="00902CD3"/>
    <w:rsid w:val="009101EF"/>
    <w:rsid w:val="00911818"/>
    <w:rsid w:val="00912911"/>
    <w:rsid w:val="0091640F"/>
    <w:rsid w:val="00917EF2"/>
    <w:rsid w:val="00933031"/>
    <w:rsid w:val="00934BD4"/>
    <w:rsid w:val="009361BD"/>
    <w:rsid w:val="0093628F"/>
    <w:rsid w:val="00941AC3"/>
    <w:rsid w:val="00943927"/>
    <w:rsid w:val="00952EAE"/>
    <w:rsid w:val="00954C76"/>
    <w:rsid w:val="00972328"/>
    <w:rsid w:val="00974E23"/>
    <w:rsid w:val="00975423"/>
    <w:rsid w:val="0097752C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9F7665"/>
    <w:rsid w:val="00A05F3F"/>
    <w:rsid w:val="00A111E8"/>
    <w:rsid w:val="00A156D8"/>
    <w:rsid w:val="00A20CB1"/>
    <w:rsid w:val="00A254B0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BA7"/>
    <w:rsid w:val="00A81CF8"/>
    <w:rsid w:val="00A861DF"/>
    <w:rsid w:val="00A932EC"/>
    <w:rsid w:val="00A96460"/>
    <w:rsid w:val="00AA257B"/>
    <w:rsid w:val="00AB04A3"/>
    <w:rsid w:val="00AB781C"/>
    <w:rsid w:val="00AC093C"/>
    <w:rsid w:val="00AC6F24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899"/>
    <w:rsid w:val="00B14960"/>
    <w:rsid w:val="00B167C9"/>
    <w:rsid w:val="00B20C7D"/>
    <w:rsid w:val="00B2160A"/>
    <w:rsid w:val="00B32E51"/>
    <w:rsid w:val="00B3640B"/>
    <w:rsid w:val="00B401F5"/>
    <w:rsid w:val="00B5087C"/>
    <w:rsid w:val="00B5160A"/>
    <w:rsid w:val="00B55358"/>
    <w:rsid w:val="00B55EEE"/>
    <w:rsid w:val="00B61437"/>
    <w:rsid w:val="00B62259"/>
    <w:rsid w:val="00B64EE6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A6E18"/>
    <w:rsid w:val="00BB06B9"/>
    <w:rsid w:val="00BB2065"/>
    <w:rsid w:val="00BB5AD3"/>
    <w:rsid w:val="00BC0CFD"/>
    <w:rsid w:val="00BC3BA0"/>
    <w:rsid w:val="00BC589E"/>
    <w:rsid w:val="00BD1616"/>
    <w:rsid w:val="00BD43C4"/>
    <w:rsid w:val="00BD72C5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34B1"/>
    <w:rsid w:val="00C25982"/>
    <w:rsid w:val="00C26B43"/>
    <w:rsid w:val="00C3159E"/>
    <w:rsid w:val="00C37944"/>
    <w:rsid w:val="00C37CAC"/>
    <w:rsid w:val="00C43E35"/>
    <w:rsid w:val="00C44FFB"/>
    <w:rsid w:val="00C46469"/>
    <w:rsid w:val="00C469AF"/>
    <w:rsid w:val="00C469B0"/>
    <w:rsid w:val="00C4714B"/>
    <w:rsid w:val="00C546FA"/>
    <w:rsid w:val="00C607C5"/>
    <w:rsid w:val="00C62D4A"/>
    <w:rsid w:val="00C64B0E"/>
    <w:rsid w:val="00C65429"/>
    <w:rsid w:val="00C753F2"/>
    <w:rsid w:val="00C7578B"/>
    <w:rsid w:val="00C759A2"/>
    <w:rsid w:val="00C76308"/>
    <w:rsid w:val="00C76644"/>
    <w:rsid w:val="00C827B4"/>
    <w:rsid w:val="00C850F3"/>
    <w:rsid w:val="00C90FBB"/>
    <w:rsid w:val="00CA3867"/>
    <w:rsid w:val="00CA473A"/>
    <w:rsid w:val="00CA561B"/>
    <w:rsid w:val="00CA6855"/>
    <w:rsid w:val="00CB1A35"/>
    <w:rsid w:val="00CB7533"/>
    <w:rsid w:val="00CB79AF"/>
    <w:rsid w:val="00CC0413"/>
    <w:rsid w:val="00CC4F74"/>
    <w:rsid w:val="00CC5145"/>
    <w:rsid w:val="00CD713C"/>
    <w:rsid w:val="00CE7C03"/>
    <w:rsid w:val="00CF2552"/>
    <w:rsid w:val="00CF2C60"/>
    <w:rsid w:val="00CF2E6F"/>
    <w:rsid w:val="00CF4A47"/>
    <w:rsid w:val="00CF65FD"/>
    <w:rsid w:val="00D06241"/>
    <w:rsid w:val="00D11F93"/>
    <w:rsid w:val="00D1464A"/>
    <w:rsid w:val="00D176C1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4A26"/>
    <w:rsid w:val="00D96084"/>
    <w:rsid w:val="00D97B69"/>
    <w:rsid w:val="00DA652D"/>
    <w:rsid w:val="00DB16B4"/>
    <w:rsid w:val="00DB1EC5"/>
    <w:rsid w:val="00DC4756"/>
    <w:rsid w:val="00DD104A"/>
    <w:rsid w:val="00DD4737"/>
    <w:rsid w:val="00DD76FE"/>
    <w:rsid w:val="00DE1397"/>
    <w:rsid w:val="00DE7C28"/>
    <w:rsid w:val="00DF19CD"/>
    <w:rsid w:val="00E027CC"/>
    <w:rsid w:val="00E03ABD"/>
    <w:rsid w:val="00E03EF5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3BA7"/>
    <w:rsid w:val="00EA61B9"/>
    <w:rsid w:val="00EB5425"/>
    <w:rsid w:val="00EB5830"/>
    <w:rsid w:val="00EB59CB"/>
    <w:rsid w:val="00EC2D72"/>
    <w:rsid w:val="00EC5D7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2060E"/>
    <w:rsid w:val="00F264A4"/>
    <w:rsid w:val="00F27628"/>
    <w:rsid w:val="00F33019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65D4C"/>
    <w:rsid w:val="00F67DDA"/>
    <w:rsid w:val="00F70068"/>
    <w:rsid w:val="00F725A6"/>
    <w:rsid w:val="00F7583A"/>
    <w:rsid w:val="00F7723D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D3CB9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064F-0315-4BB9-A1CE-61FB69B3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16</cp:revision>
  <cp:lastPrinted>2017-10-23T16:31:00Z</cp:lastPrinted>
  <dcterms:created xsi:type="dcterms:W3CDTF">2017-10-20T13:10:00Z</dcterms:created>
  <dcterms:modified xsi:type="dcterms:W3CDTF">2017-10-23T16:39:00Z</dcterms:modified>
</cp:coreProperties>
</file>