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5F2" w:rsidRDefault="002475F2" w:rsidP="00C00B7A">
      <w:pPr>
        <w:pStyle w:val="Ttulo2"/>
        <w:spacing w:line="360" w:lineRule="auto"/>
        <w:jc w:val="center"/>
        <w:rPr>
          <w:rFonts w:cs="Arial"/>
          <w:sz w:val="20"/>
        </w:rPr>
      </w:pPr>
    </w:p>
    <w:p w:rsidR="002475F2" w:rsidRDefault="002475F2" w:rsidP="00C00B7A">
      <w:pPr>
        <w:pStyle w:val="Ttulo2"/>
        <w:spacing w:line="360" w:lineRule="auto"/>
        <w:jc w:val="center"/>
        <w:rPr>
          <w:rFonts w:cs="Arial"/>
          <w:sz w:val="20"/>
        </w:rPr>
      </w:pPr>
    </w:p>
    <w:p w:rsidR="002475F2" w:rsidRDefault="002475F2" w:rsidP="00C00B7A">
      <w:pPr>
        <w:pStyle w:val="Ttulo2"/>
        <w:spacing w:line="360" w:lineRule="auto"/>
        <w:jc w:val="center"/>
        <w:rPr>
          <w:rFonts w:cs="Arial"/>
          <w:sz w:val="20"/>
        </w:rPr>
      </w:pPr>
    </w:p>
    <w:p w:rsidR="002475F2" w:rsidRDefault="002475F2" w:rsidP="00C00B7A">
      <w:pPr>
        <w:pStyle w:val="Ttulo2"/>
        <w:spacing w:line="360" w:lineRule="auto"/>
        <w:jc w:val="center"/>
        <w:rPr>
          <w:rFonts w:cs="Arial"/>
          <w:sz w:val="20"/>
        </w:rPr>
      </w:pPr>
    </w:p>
    <w:p w:rsidR="002475F2" w:rsidRDefault="002475F2" w:rsidP="00C00B7A">
      <w:pPr>
        <w:pStyle w:val="Ttulo2"/>
        <w:spacing w:line="360" w:lineRule="auto"/>
        <w:jc w:val="center"/>
        <w:rPr>
          <w:rFonts w:cs="Arial"/>
          <w:sz w:val="20"/>
        </w:rPr>
      </w:pPr>
    </w:p>
    <w:p w:rsidR="00EF6FB1" w:rsidRPr="00EF6FB1" w:rsidRDefault="00EF6FB1" w:rsidP="00EF6FB1"/>
    <w:p w:rsidR="002475F2" w:rsidRDefault="002475F2" w:rsidP="002475F2"/>
    <w:p w:rsidR="002475F2" w:rsidRDefault="002475F2" w:rsidP="002475F2"/>
    <w:p w:rsidR="002475F2" w:rsidRPr="002475F2" w:rsidRDefault="002475F2" w:rsidP="002475F2"/>
    <w:p w:rsidR="002475F2" w:rsidRDefault="002475F2" w:rsidP="00C00B7A">
      <w:pPr>
        <w:pStyle w:val="Ttulo2"/>
        <w:spacing w:line="360" w:lineRule="auto"/>
        <w:jc w:val="center"/>
        <w:rPr>
          <w:rFonts w:cs="Arial"/>
          <w:sz w:val="20"/>
        </w:rPr>
      </w:pPr>
    </w:p>
    <w:p w:rsidR="00C00B7A" w:rsidRPr="0090126E" w:rsidRDefault="00617891" w:rsidP="00C00B7A">
      <w:pPr>
        <w:pStyle w:val="Ttulo2"/>
        <w:spacing w:line="360" w:lineRule="auto"/>
        <w:jc w:val="center"/>
        <w:rPr>
          <w:rFonts w:cs="Arial"/>
          <w:sz w:val="20"/>
        </w:rPr>
      </w:pPr>
      <w:r>
        <w:rPr>
          <w:rFonts w:cs="Arial"/>
          <w:sz w:val="20"/>
        </w:rPr>
        <w:t>SESSÃO EXTRAORDINÁRIA DO DIA 24</w:t>
      </w:r>
      <w:r w:rsidR="00C9069F">
        <w:rPr>
          <w:rFonts w:cs="Arial"/>
          <w:sz w:val="20"/>
        </w:rPr>
        <w:t xml:space="preserve"> DE JULHO</w:t>
      </w:r>
      <w:r w:rsidR="00C00B7A" w:rsidRPr="0090126E">
        <w:rPr>
          <w:rFonts w:cs="Arial"/>
          <w:sz w:val="20"/>
        </w:rPr>
        <w:t xml:space="preserve"> DE 2020</w:t>
      </w: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Pr="0090126E" w:rsidRDefault="00C00B7A" w:rsidP="00C00B7A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  <w:r w:rsidRPr="0090126E">
        <w:rPr>
          <w:rFonts w:ascii="Arial" w:hAnsi="Arial" w:cs="Arial"/>
          <w:b/>
          <w:bCs/>
          <w:sz w:val="20"/>
        </w:rPr>
        <w:t>- LEITURA DA BÍBLIA</w:t>
      </w:r>
    </w:p>
    <w:p w:rsidR="00C00B7A" w:rsidRPr="0090126E" w:rsidRDefault="00C00B7A" w:rsidP="00C00B7A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C00B7A" w:rsidRPr="0090126E" w:rsidRDefault="00C00B7A" w:rsidP="00C00B7A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  <w:r w:rsidRPr="0090126E">
        <w:rPr>
          <w:rFonts w:ascii="Arial" w:hAnsi="Arial" w:cs="Arial"/>
          <w:b/>
          <w:bCs/>
          <w:sz w:val="20"/>
        </w:rPr>
        <w:t>I - ABERTURA DA SESSÃO</w:t>
      </w:r>
    </w:p>
    <w:p w:rsidR="00C00B7A" w:rsidRPr="0090126E" w:rsidRDefault="00C00B7A" w:rsidP="00C00B7A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C00B7A" w:rsidRPr="00791EA0" w:rsidRDefault="00C00B7A" w:rsidP="00C00B7A">
      <w:pPr>
        <w:spacing w:line="360" w:lineRule="auto"/>
        <w:rPr>
          <w:rFonts w:ascii="Arial" w:hAnsi="Arial" w:cs="Arial"/>
          <w:sz w:val="20"/>
          <w:szCs w:val="20"/>
        </w:rPr>
      </w:pPr>
      <w:r w:rsidRPr="0090126E">
        <w:rPr>
          <w:rFonts w:ascii="Arial" w:hAnsi="Arial" w:cs="Arial"/>
          <w:sz w:val="20"/>
          <w:szCs w:val="20"/>
        </w:rPr>
        <w:t>“</w:t>
      </w:r>
      <w:proofErr w:type="gramStart"/>
      <w:r w:rsidRPr="0090126E">
        <w:rPr>
          <w:rFonts w:ascii="Arial" w:hAnsi="Arial" w:cs="Arial"/>
          <w:sz w:val="20"/>
          <w:szCs w:val="20"/>
        </w:rPr>
        <w:t>COM  AS</w:t>
      </w:r>
      <w:proofErr w:type="gramEnd"/>
      <w:r w:rsidRPr="0090126E">
        <w:rPr>
          <w:rFonts w:ascii="Arial" w:hAnsi="Arial" w:cs="Arial"/>
          <w:sz w:val="20"/>
          <w:szCs w:val="20"/>
        </w:rPr>
        <w:t xml:space="preserve">  BÊNÇÃOS    E    PROTEÇÃO    DE     DEUS,  DECLARO    ABERTA    A </w:t>
      </w:r>
      <w:r>
        <w:rPr>
          <w:rFonts w:ascii="Arial" w:hAnsi="Arial" w:cs="Arial"/>
          <w:sz w:val="20"/>
          <w:szCs w:val="20"/>
        </w:rPr>
        <w:t>PRESENTE SESSÃO”.</w:t>
      </w:r>
    </w:p>
    <w:p w:rsidR="00C00B7A" w:rsidRPr="0090126E" w:rsidRDefault="00C00B7A" w:rsidP="00C00B7A">
      <w:pPr>
        <w:rPr>
          <w:rFonts w:ascii="Arial" w:hAnsi="Arial" w:cs="Arial"/>
          <w:b/>
          <w:sz w:val="20"/>
          <w:szCs w:val="20"/>
        </w:rPr>
      </w:pPr>
      <w:r w:rsidRPr="0090126E">
        <w:rPr>
          <w:rFonts w:ascii="Arial" w:hAnsi="Arial" w:cs="Arial"/>
          <w:b/>
          <w:sz w:val="20"/>
          <w:szCs w:val="20"/>
        </w:rPr>
        <w:t xml:space="preserve">II - ORDEM DO DIA </w:t>
      </w:r>
    </w:p>
    <w:p w:rsidR="00C00B7A" w:rsidRPr="0090126E" w:rsidRDefault="00C00B7A" w:rsidP="00C00B7A">
      <w:pPr>
        <w:rPr>
          <w:rStyle w:val="Ttulo1Char"/>
          <w:bCs w:val="0"/>
          <w:sz w:val="20"/>
          <w:szCs w:val="20"/>
        </w:rPr>
      </w:pPr>
    </w:p>
    <w:p w:rsidR="00C00B7A" w:rsidRPr="004A5787" w:rsidRDefault="00C00B7A" w:rsidP="00C00B7A">
      <w:pPr>
        <w:rPr>
          <w:rFonts w:ascii="Arial" w:hAnsi="Arial" w:cs="Arial"/>
          <w:b/>
          <w:sz w:val="20"/>
          <w:szCs w:val="20"/>
          <w:u w:val="single"/>
        </w:rPr>
      </w:pPr>
      <w:r w:rsidRPr="0090126E">
        <w:rPr>
          <w:rFonts w:ascii="Arial" w:hAnsi="Arial" w:cs="Arial"/>
          <w:b/>
          <w:sz w:val="20"/>
          <w:szCs w:val="20"/>
          <w:u w:val="single"/>
        </w:rPr>
        <w:t>MATÉRIA DO PODER EXECUTIVO:</w:t>
      </w:r>
    </w:p>
    <w:p w:rsidR="00C00B7A" w:rsidRDefault="00C00B7A" w:rsidP="00C00B7A">
      <w:pPr>
        <w:widowControl w:val="0"/>
        <w:suppressAutoHyphens/>
        <w:jc w:val="center"/>
        <w:rPr>
          <w:rFonts w:ascii="Times New Roman" w:hAnsi="Times New Roman"/>
          <w:b/>
        </w:rPr>
      </w:pPr>
    </w:p>
    <w:p w:rsidR="00C9069F" w:rsidRDefault="00C9069F" w:rsidP="00C9069F">
      <w:pPr>
        <w:spacing w:line="360" w:lineRule="auto"/>
        <w:rPr>
          <w:rFonts w:ascii="Arial" w:hAnsi="Arial" w:cs="Arial"/>
          <w:b/>
        </w:rPr>
      </w:pPr>
    </w:p>
    <w:p w:rsidR="00C9069F" w:rsidRPr="00C9069F" w:rsidRDefault="00C9069F" w:rsidP="00C9069F">
      <w:pPr>
        <w:spacing w:line="360" w:lineRule="auto"/>
        <w:rPr>
          <w:rFonts w:ascii="Arial" w:hAnsi="Arial" w:cs="Arial"/>
          <w:b/>
        </w:rPr>
      </w:pPr>
      <w:r w:rsidRPr="00C9069F">
        <w:rPr>
          <w:rFonts w:ascii="Arial" w:hAnsi="Arial" w:cs="Arial"/>
          <w:b/>
        </w:rPr>
        <w:t>PROJETO DE LEI Nº 035, DE 06 DE JULHO DE 2020 – AUTORIZA O PODER EXECUTIVO A CELEBRAR TERMO DE FOMENTO COM A ASSOCIAÇÃO DEFICIENTES FÍSICOS DE FREDERICO WESTPHALEN, ASSOCIAÇÃO DE PAIS E AMIGOS DOS EXCEPCIONAIS – APAE, LAR DOS IDOSOS SÃO VICENTE DE PAULO E ASSOCIAÇÃO FREDERIQUENSE DE PROMOÇÃO DO MENOR – PROMENOR E DÁ OUTRAS PROVIDÊNCIAS.</w:t>
      </w:r>
    </w:p>
    <w:p w:rsidR="00EF6FB1" w:rsidRDefault="00EF6FB1" w:rsidP="00EF6FB1">
      <w:pPr>
        <w:rPr>
          <w:rFonts w:ascii="Arial" w:hAnsi="Arial" w:cs="Arial"/>
          <w:sz w:val="20"/>
        </w:rPr>
      </w:pPr>
    </w:p>
    <w:p w:rsidR="00EF6FB1" w:rsidRDefault="00EF6FB1" w:rsidP="00EF6FB1">
      <w:pPr>
        <w:rPr>
          <w:rFonts w:ascii="Arial" w:hAnsi="Arial" w:cs="Arial"/>
          <w:sz w:val="20"/>
        </w:rPr>
      </w:pPr>
    </w:p>
    <w:p w:rsidR="00EF6FB1" w:rsidRPr="00C803F0" w:rsidRDefault="00EF6FB1" w:rsidP="00EF6FB1">
      <w:pPr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sz w:val="20"/>
        </w:rPr>
        <w:t>-PARECER CONJUNTO Nº 034/2020</w:t>
      </w:r>
      <w:r w:rsidRPr="00C803F0">
        <w:rPr>
          <w:rFonts w:ascii="Arial" w:hAnsi="Arial" w:cs="Arial"/>
          <w:sz w:val="20"/>
        </w:rPr>
        <w:t xml:space="preserve"> DA COMISSÃO DE CONSTITUIÇÃO, JUSTIÇA E LEGISLAÇÃO</w:t>
      </w:r>
      <w:r>
        <w:rPr>
          <w:rFonts w:ascii="Arial" w:hAnsi="Arial" w:cs="Arial"/>
          <w:sz w:val="20"/>
        </w:rPr>
        <w:t xml:space="preserve">, </w:t>
      </w:r>
      <w:r w:rsidRPr="00C803F0">
        <w:rPr>
          <w:rFonts w:ascii="Arial" w:hAnsi="Arial" w:cs="Arial"/>
          <w:sz w:val="20"/>
        </w:rPr>
        <w:t>DA COMISSÃO DE DESENVOLVIMENTO EC</w:t>
      </w:r>
      <w:r>
        <w:rPr>
          <w:rFonts w:ascii="Arial" w:hAnsi="Arial" w:cs="Arial"/>
          <w:sz w:val="20"/>
        </w:rPr>
        <w:t xml:space="preserve">ONÔMICO, FISCALIZAÇÃO E CONTROLE ORÇAMENTÁRIO E </w:t>
      </w:r>
      <w:r w:rsidRPr="00C803F0">
        <w:rPr>
          <w:rFonts w:ascii="Arial" w:hAnsi="Arial" w:cs="Arial"/>
          <w:sz w:val="20"/>
        </w:rPr>
        <w:t>COMISSÃO DE</w:t>
      </w:r>
      <w:r>
        <w:rPr>
          <w:rFonts w:ascii="Arial" w:hAnsi="Arial" w:cs="Arial"/>
          <w:sz w:val="20"/>
        </w:rPr>
        <w:t xml:space="preserve"> BEM ESTAR </w:t>
      </w:r>
      <w:proofErr w:type="gramStart"/>
      <w:r>
        <w:rPr>
          <w:rFonts w:ascii="Arial" w:hAnsi="Arial" w:cs="Arial"/>
          <w:sz w:val="20"/>
        </w:rPr>
        <w:t>SOCIAL..</w:t>
      </w:r>
      <w:proofErr w:type="gramEnd"/>
    </w:p>
    <w:p w:rsidR="00C9069F" w:rsidRDefault="00C9069F" w:rsidP="00C9069F">
      <w:pPr>
        <w:spacing w:line="360" w:lineRule="auto"/>
        <w:rPr>
          <w:rFonts w:ascii="Arial" w:hAnsi="Arial" w:cs="Arial"/>
          <w:b/>
        </w:rPr>
      </w:pPr>
    </w:p>
    <w:p w:rsidR="00EF6FB1" w:rsidRDefault="00EF6FB1" w:rsidP="00C9069F">
      <w:pPr>
        <w:spacing w:line="360" w:lineRule="auto"/>
        <w:rPr>
          <w:rFonts w:ascii="Arial" w:hAnsi="Arial" w:cs="Arial"/>
          <w:b/>
        </w:rPr>
      </w:pPr>
    </w:p>
    <w:p w:rsidR="00EF6FB1" w:rsidRDefault="00EF6FB1" w:rsidP="00C9069F">
      <w:pPr>
        <w:spacing w:line="360" w:lineRule="auto"/>
        <w:rPr>
          <w:rFonts w:ascii="Arial" w:hAnsi="Arial" w:cs="Arial"/>
          <w:b/>
        </w:rPr>
      </w:pPr>
    </w:p>
    <w:p w:rsidR="00EF6FB1" w:rsidRDefault="00EF6FB1" w:rsidP="00C9069F">
      <w:pPr>
        <w:spacing w:line="360" w:lineRule="auto"/>
        <w:rPr>
          <w:rFonts w:ascii="Arial" w:hAnsi="Arial" w:cs="Arial"/>
          <w:b/>
        </w:rPr>
      </w:pPr>
    </w:p>
    <w:p w:rsidR="00EF6FB1" w:rsidRDefault="00EF6FB1" w:rsidP="00C9069F">
      <w:pPr>
        <w:spacing w:line="360" w:lineRule="auto"/>
        <w:rPr>
          <w:rFonts w:ascii="Arial" w:hAnsi="Arial" w:cs="Arial"/>
          <w:b/>
        </w:rPr>
      </w:pPr>
    </w:p>
    <w:p w:rsidR="00EF6FB1" w:rsidRDefault="00EF6FB1" w:rsidP="00C9069F">
      <w:pPr>
        <w:spacing w:line="360" w:lineRule="auto"/>
        <w:rPr>
          <w:rFonts w:ascii="Arial" w:hAnsi="Arial" w:cs="Arial"/>
          <w:b/>
        </w:rPr>
      </w:pPr>
    </w:p>
    <w:p w:rsidR="00EF6FB1" w:rsidRDefault="00EF6FB1" w:rsidP="00C9069F">
      <w:pPr>
        <w:spacing w:line="360" w:lineRule="auto"/>
        <w:rPr>
          <w:rFonts w:ascii="Arial" w:hAnsi="Arial" w:cs="Arial"/>
          <w:b/>
        </w:rPr>
      </w:pPr>
    </w:p>
    <w:p w:rsidR="00EF6FB1" w:rsidRDefault="00EF6FB1" w:rsidP="00C9069F">
      <w:pPr>
        <w:spacing w:line="360" w:lineRule="auto"/>
        <w:rPr>
          <w:rFonts w:ascii="Arial" w:hAnsi="Arial" w:cs="Arial"/>
          <w:b/>
        </w:rPr>
      </w:pPr>
    </w:p>
    <w:p w:rsidR="00EF6FB1" w:rsidRDefault="00EF6FB1" w:rsidP="00C9069F">
      <w:pPr>
        <w:spacing w:line="360" w:lineRule="auto"/>
        <w:rPr>
          <w:rFonts w:ascii="Arial" w:hAnsi="Arial" w:cs="Arial"/>
          <w:b/>
        </w:rPr>
      </w:pPr>
    </w:p>
    <w:p w:rsidR="00EF6FB1" w:rsidRDefault="00EF6FB1" w:rsidP="00C9069F">
      <w:pPr>
        <w:spacing w:line="360" w:lineRule="auto"/>
        <w:rPr>
          <w:rFonts w:ascii="Arial" w:hAnsi="Arial" w:cs="Arial"/>
          <w:b/>
        </w:rPr>
      </w:pPr>
    </w:p>
    <w:p w:rsidR="00EF6FB1" w:rsidRDefault="00EF6FB1" w:rsidP="00C9069F">
      <w:pPr>
        <w:spacing w:line="360" w:lineRule="auto"/>
        <w:rPr>
          <w:rFonts w:ascii="Arial" w:hAnsi="Arial" w:cs="Arial"/>
          <w:b/>
        </w:rPr>
      </w:pPr>
    </w:p>
    <w:p w:rsidR="00EF6FB1" w:rsidRDefault="00EF6FB1" w:rsidP="00C9069F">
      <w:pPr>
        <w:spacing w:line="360" w:lineRule="auto"/>
        <w:rPr>
          <w:rFonts w:ascii="Arial" w:hAnsi="Arial" w:cs="Arial"/>
          <w:b/>
        </w:rPr>
      </w:pPr>
    </w:p>
    <w:p w:rsidR="00EF6FB1" w:rsidRDefault="00EF6FB1" w:rsidP="00C9069F">
      <w:pPr>
        <w:spacing w:line="360" w:lineRule="auto"/>
        <w:rPr>
          <w:rFonts w:ascii="Arial" w:hAnsi="Arial" w:cs="Arial"/>
          <w:b/>
        </w:rPr>
      </w:pPr>
    </w:p>
    <w:p w:rsidR="00C9069F" w:rsidRDefault="00C9069F" w:rsidP="00C9069F">
      <w:pPr>
        <w:spacing w:line="360" w:lineRule="auto"/>
        <w:rPr>
          <w:rFonts w:ascii="Arial" w:hAnsi="Arial" w:cs="Arial"/>
          <w:b/>
        </w:rPr>
      </w:pPr>
      <w:r w:rsidRPr="00C9069F">
        <w:rPr>
          <w:rFonts w:ascii="Arial" w:hAnsi="Arial" w:cs="Arial"/>
          <w:b/>
        </w:rPr>
        <w:t>PROJETO DE LEI Nº 036, DE 06 DE JULHO DE 2020 -  AUTORIZA O PODER EXECUTIVO A CELEBRAR TERMO DE COLABORAÇÃO/FOMENTO COM A ASSOCIAÇÃO DE PAIS E AMIGOS DOS EXCEPCIONAIS – APAE DE FREDERICO WESTPHALEN, ABRIR CRÉDITO ADICIONAL ESPECIAL MO ORÇAMENTO VIGENTE, E DÁ OUTRAS PROVIDÊNCIAS.</w:t>
      </w:r>
    </w:p>
    <w:p w:rsidR="00EF6FB1" w:rsidRPr="00C803F0" w:rsidRDefault="00EF6FB1" w:rsidP="00EF6FB1">
      <w:pPr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sz w:val="20"/>
        </w:rPr>
        <w:t>-PARECER CONJUNTO Nº 035/2020</w:t>
      </w:r>
      <w:r w:rsidRPr="00C803F0">
        <w:rPr>
          <w:rFonts w:ascii="Arial" w:hAnsi="Arial" w:cs="Arial"/>
          <w:sz w:val="20"/>
        </w:rPr>
        <w:t xml:space="preserve"> DA COMISSÃO DE CONSTITUIÇÃO, JUSTIÇA E LEGISLAÇÃO</w:t>
      </w:r>
      <w:r>
        <w:rPr>
          <w:rFonts w:ascii="Arial" w:hAnsi="Arial" w:cs="Arial"/>
          <w:sz w:val="20"/>
        </w:rPr>
        <w:t xml:space="preserve">, </w:t>
      </w:r>
      <w:r w:rsidRPr="00C803F0">
        <w:rPr>
          <w:rFonts w:ascii="Arial" w:hAnsi="Arial" w:cs="Arial"/>
          <w:sz w:val="20"/>
        </w:rPr>
        <w:t>DA COMISSÃO DE DESENVOLVIMENTO EC</w:t>
      </w:r>
      <w:r>
        <w:rPr>
          <w:rFonts w:ascii="Arial" w:hAnsi="Arial" w:cs="Arial"/>
          <w:sz w:val="20"/>
        </w:rPr>
        <w:t xml:space="preserve">ONÔMICO, FISCALIZAÇÃO E CONTROLE ORÇAMENTÁRIO E </w:t>
      </w:r>
      <w:r w:rsidRPr="00C803F0">
        <w:rPr>
          <w:rFonts w:ascii="Arial" w:hAnsi="Arial" w:cs="Arial"/>
          <w:sz w:val="20"/>
        </w:rPr>
        <w:t>COMISSÃO DE</w:t>
      </w:r>
      <w:r>
        <w:rPr>
          <w:rFonts w:ascii="Arial" w:hAnsi="Arial" w:cs="Arial"/>
          <w:sz w:val="20"/>
        </w:rPr>
        <w:t xml:space="preserve"> BEM ESTAR </w:t>
      </w:r>
      <w:proofErr w:type="gramStart"/>
      <w:r>
        <w:rPr>
          <w:rFonts w:ascii="Arial" w:hAnsi="Arial" w:cs="Arial"/>
          <w:sz w:val="20"/>
        </w:rPr>
        <w:t>SOCIAL..</w:t>
      </w:r>
      <w:proofErr w:type="gramEnd"/>
    </w:p>
    <w:p w:rsidR="00C9069F" w:rsidRDefault="00C9069F" w:rsidP="00C9069F">
      <w:pPr>
        <w:spacing w:line="360" w:lineRule="auto"/>
        <w:rPr>
          <w:rFonts w:ascii="Arial" w:hAnsi="Arial" w:cs="Arial"/>
          <w:b/>
        </w:rPr>
      </w:pPr>
    </w:p>
    <w:p w:rsidR="00C9069F" w:rsidRPr="00C9069F" w:rsidRDefault="00C9069F" w:rsidP="00C9069F">
      <w:pPr>
        <w:spacing w:line="360" w:lineRule="auto"/>
        <w:rPr>
          <w:rFonts w:ascii="Arial" w:hAnsi="Arial" w:cs="Arial"/>
          <w:b/>
        </w:rPr>
      </w:pPr>
      <w:r w:rsidRPr="00C9069F">
        <w:rPr>
          <w:rFonts w:ascii="Arial" w:hAnsi="Arial" w:cs="Arial"/>
          <w:b/>
        </w:rPr>
        <w:t xml:space="preserve">PROJETO DE LEI Nº 037, DE 09 DE JULHO DE 2020 -  INSTITUI O FUNDO DE CRÉDITO EMERGENCIAL DO MUNICÍPIO DE FREDERICO WESTPHALEN – PRÓ/EMPRESA MAIS, CRIADO NO </w:t>
      </w:r>
      <w:proofErr w:type="gramStart"/>
      <w:r w:rsidRPr="00C9069F">
        <w:rPr>
          <w:rFonts w:ascii="Arial" w:hAnsi="Arial" w:cs="Arial"/>
          <w:b/>
        </w:rPr>
        <w:t>CONTEXTO  DAS</w:t>
      </w:r>
      <w:proofErr w:type="gramEnd"/>
      <w:r w:rsidRPr="00C9069F">
        <w:rPr>
          <w:rFonts w:ascii="Arial" w:hAnsi="Arial" w:cs="Arial"/>
          <w:b/>
        </w:rPr>
        <w:t xml:space="preserve"> MEDIDAS PARA O ENFRENTAMENTO ECONÔMICO DA EPIDEMIA DO VÍRUS COVID-19.</w:t>
      </w:r>
    </w:p>
    <w:p w:rsidR="005E12B7" w:rsidRDefault="005E12B7" w:rsidP="005E12B7">
      <w:pPr>
        <w:rPr>
          <w:i/>
          <w:iCs/>
        </w:rPr>
      </w:pPr>
    </w:p>
    <w:p w:rsidR="005E12B7" w:rsidRDefault="005E12B7" w:rsidP="005E12B7">
      <w:pPr>
        <w:rPr>
          <w:rFonts w:ascii="Arial" w:hAnsi="Arial" w:cs="Arial"/>
          <w:sz w:val="20"/>
          <w:szCs w:val="20"/>
        </w:rPr>
      </w:pPr>
      <w:r>
        <w:rPr>
          <w:i/>
          <w:iCs/>
        </w:rPr>
        <w:t xml:space="preserve">-EMENDA Nº 001 ao </w:t>
      </w:r>
      <w:r w:rsidRPr="00721A5B">
        <w:rPr>
          <w:rFonts w:ascii="Arial" w:hAnsi="Arial" w:cs="Arial"/>
          <w:b/>
        </w:rPr>
        <w:t>PROJETO DE LEI N</w:t>
      </w:r>
      <w:r w:rsidRPr="00721A5B">
        <w:rPr>
          <w:rFonts w:ascii="Arial" w:hAnsi="Arial" w:cs="Arial"/>
          <w:b/>
          <w:vertAlign w:val="superscript"/>
        </w:rPr>
        <w:t>o</w:t>
      </w:r>
      <w:r w:rsidRPr="00721A5B">
        <w:rPr>
          <w:rFonts w:ascii="Arial" w:hAnsi="Arial" w:cs="Arial"/>
          <w:b/>
        </w:rPr>
        <w:t xml:space="preserve"> </w:t>
      </w:r>
      <w:r w:rsidRPr="00C9069F">
        <w:rPr>
          <w:rFonts w:ascii="Arial" w:hAnsi="Arial" w:cs="Arial"/>
          <w:b/>
        </w:rPr>
        <w:t>037, DE 09 DE JULHO DE 2020</w:t>
      </w:r>
      <w:r>
        <w:rPr>
          <w:rFonts w:ascii="Arial" w:hAnsi="Arial" w:cs="Arial"/>
          <w:b/>
        </w:rPr>
        <w:t>.</w:t>
      </w:r>
    </w:p>
    <w:p w:rsidR="005E12B7" w:rsidRDefault="005E12B7" w:rsidP="005E12B7">
      <w:pPr>
        <w:rPr>
          <w:i/>
          <w:iCs/>
        </w:rPr>
      </w:pPr>
    </w:p>
    <w:p w:rsidR="005E12B7" w:rsidRDefault="005E12B7" w:rsidP="005E12B7">
      <w:pPr>
        <w:rPr>
          <w:rFonts w:ascii="Arial" w:hAnsi="Arial" w:cs="Arial"/>
          <w:sz w:val="20"/>
          <w:szCs w:val="20"/>
        </w:rPr>
      </w:pPr>
      <w:r>
        <w:rPr>
          <w:i/>
          <w:iCs/>
        </w:rPr>
        <w:t xml:space="preserve">-EMENDA Nº 002 ao </w:t>
      </w:r>
      <w:r w:rsidRPr="00721A5B">
        <w:rPr>
          <w:rFonts w:ascii="Arial" w:hAnsi="Arial" w:cs="Arial"/>
          <w:b/>
        </w:rPr>
        <w:t>PROJETO DE LEI N</w:t>
      </w:r>
      <w:r w:rsidRPr="00721A5B">
        <w:rPr>
          <w:rFonts w:ascii="Arial" w:hAnsi="Arial" w:cs="Arial"/>
          <w:b/>
          <w:vertAlign w:val="superscript"/>
        </w:rPr>
        <w:t>o</w:t>
      </w:r>
      <w:r>
        <w:rPr>
          <w:rFonts w:ascii="Arial" w:hAnsi="Arial" w:cs="Arial"/>
          <w:b/>
        </w:rPr>
        <w:t xml:space="preserve"> </w:t>
      </w:r>
      <w:r w:rsidRPr="00C9069F">
        <w:rPr>
          <w:rFonts w:ascii="Arial" w:hAnsi="Arial" w:cs="Arial"/>
          <w:b/>
        </w:rPr>
        <w:t>037, DE 09 DE JULHO DE 2020</w:t>
      </w:r>
      <w:r>
        <w:rPr>
          <w:rFonts w:ascii="Arial" w:hAnsi="Arial" w:cs="Arial"/>
          <w:b/>
        </w:rPr>
        <w:t>.</w:t>
      </w:r>
    </w:p>
    <w:p w:rsidR="00617891" w:rsidRDefault="00617891" w:rsidP="00617891">
      <w:pPr>
        <w:rPr>
          <w:i/>
          <w:iCs/>
        </w:rPr>
      </w:pPr>
    </w:p>
    <w:p w:rsidR="00617891" w:rsidRDefault="00617891" w:rsidP="00617891">
      <w:pPr>
        <w:rPr>
          <w:rFonts w:ascii="Arial" w:hAnsi="Arial" w:cs="Arial"/>
          <w:sz w:val="20"/>
          <w:szCs w:val="20"/>
        </w:rPr>
      </w:pPr>
      <w:r>
        <w:rPr>
          <w:i/>
          <w:iCs/>
        </w:rPr>
        <w:t xml:space="preserve">-EMENDA Nº 003 ao </w:t>
      </w:r>
      <w:r w:rsidRPr="00721A5B">
        <w:rPr>
          <w:rFonts w:ascii="Arial" w:hAnsi="Arial" w:cs="Arial"/>
          <w:b/>
        </w:rPr>
        <w:t>PROJETO DE LEI N</w:t>
      </w:r>
      <w:r w:rsidRPr="00721A5B">
        <w:rPr>
          <w:rFonts w:ascii="Arial" w:hAnsi="Arial" w:cs="Arial"/>
          <w:b/>
          <w:vertAlign w:val="superscript"/>
        </w:rPr>
        <w:t>o</w:t>
      </w:r>
      <w:r>
        <w:rPr>
          <w:rFonts w:ascii="Arial" w:hAnsi="Arial" w:cs="Arial"/>
          <w:b/>
        </w:rPr>
        <w:t xml:space="preserve"> </w:t>
      </w:r>
      <w:r w:rsidRPr="00C9069F">
        <w:rPr>
          <w:rFonts w:ascii="Arial" w:hAnsi="Arial" w:cs="Arial"/>
          <w:b/>
        </w:rPr>
        <w:t>037, DE 09 DE JULHO DE 2020</w:t>
      </w:r>
      <w:r>
        <w:rPr>
          <w:rFonts w:ascii="Arial" w:hAnsi="Arial" w:cs="Arial"/>
          <w:b/>
        </w:rPr>
        <w:t>.</w:t>
      </w:r>
    </w:p>
    <w:p w:rsidR="005E12B7" w:rsidRDefault="005E12B7" w:rsidP="005E12B7">
      <w:pPr>
        <w:rPr>
          <w:rFonts w:ascii="Arial" w:hAnsi="Arial" w:cs="Arial"/>
          <w:sz w:val="20"/>
        </w:rPr>
      </w:pPr>
    </w:p>
    <w:p w:rsidR="00617891" w:rsidRDefault="00617891" w:rsidP="005E12B7">
      <w:pPr>
        <w:rPr>
          <w:rFonts w:ascii="Arial" w:hAnsi="Arial" w:cs="Arial"/>
          <w:sz w:val="20"/>
        </w:rPr>
      </w:pPr>
    </w:p>
    <w:p w:rsidR="005E12B7" w:rsidRDefault="005E12B7" w:rsidP="005E12B7">
      <w:pPr>
        <w:rPr>
          <w:i/>
          <w:iCs/>
        </w:rPr>
      </w:pPr>
      <w:r>
        <w:rPr>
          <w:rFonts w:ascii="Arial" w:hAnsi="Arial" w:cs="Arial"/>
          <w:sz w:val="20"/>
        </w:rPr>
        <w:t>-PARECER CONJUNTO Nº 036</w:t>
      </w:r>
      <w:r w:rsidRPr="00617537">
        <w:rPr>
          <w:rFonts w:ascii="Arial" w:hAnsi="Arial" w:cs="Arial"/>
          <w:sz w:val="20"/>
        </w:rPr>
        <w:t>/2020 DA COMISSÃO DE CONSTITUIÇÃO, JUSTIÇA E LEGISLAÇÃO E DA COMISSÃO DE DESENVOLVIMENTO ECONÔMICO E CONTROLE ORÇAMENTÁRIO.</w:t>
      </w:r>
    </w:p>
    <w:p w:rsidR="00C9069F" w:rsidRDefault="00C9069F" w:rsidP="00C9069F">
      <w:pPr>
        <w:spacing w:line="360" w:lineRule="auto"/>
        <w:rPr>
          <w:rFonts w:ascii="Arial" w:hAnsi="Arial" w:cs="Arial"/>
          <w:b/>
        </w:rPr>
      </w:pPr>
    </w:p>
    <w:p w:rsidR="00617891" w:rsidRDefault="00617891" w:rsidP="00C9069F">
      <w:pPr>
        <w:spacing w:line="360" w:lineRule="auto"/>
        <w:rPr>
          <w:rFonts w:ascii="Arial" w:hAnsi="Arial" w:cs="Arial"/>
          <w:b/>
        </w:rPr>
      </w:pPr>
    </w:p>
    <w:p w:rsidR="00617891" w:rsidRDefault="00617891" w:rsidP="00C9069F">
      <w:pPr>
        <w:spacing w:line="360" w:lineRule="auto"/>
        <w:rPr>
          <w:rFonts w:ascii="Arial" w:hAnsi="Arial" w:cs="Arial"/>
          <w:b/>
        </w:rPr>
      </w:pPr>
    </w:p>
    <w:p w:rsidR="00617891" w:rsidRDefault="00617891" w:rsidP="00C9069F">
      <w:pPr>
        <w:spacing w:line="360" w:lineRule="auto"/>
        <w:rPr>
          <w:rFonts w:ascii="Arial" w:hAnsi="Arial" w:cs="Arial"/>
          <w:b/>
        </w:rPr>
      </w:pPr>
    </w:p>
    <w:p w:rsidR="00617891" w:rsidRDefault="00617891" w:rsidP="00C9069F">
      <w:pPr>
        <w:spacing w:line="360" w:lineRule="auto"/>
        <w:rPr>
          <w:rFonts w:ascii="Arial" w:hAnsi="Arial" w:cs="Arial"/>
          <w:b/>
        </w:rPr>
      </w:pPr>
    </w:p>
    <w:p w:rsidR="00617891" w:rsidRDefault="00617891" w:rsidP="00C9069F">
      <w:pPr>
        <w:spacing w:line="360" w:lineRule="auto"/>
        <w:rPr>
          <w:rFonts w:ascii="Arial" w:hAnsi="Arial" w:cs="Arial"/>
          <w:b/>
        </w:rPr>
      </w:pPr>
    </w:p>
    <w:p w:rsidR="00617891" w:rsidRDefault="00617891" w:rsidP="00C9069F">
      <w:pPr>
        <w:spacing w:line="360" w:lineRule="auto"/>
        <w:rPr>
          <w:rFonts w:ascii="Arial" w:hAnsi="Arial" w:cs="Arial"/>
          <w:b/>
        </w:rPr>
      </w:pPr>
    </w:p>
    <w:p w:rsidR="00617891" w:rsidRDefault="00617891" w:rsidP="00C9069F">
      <w:pPr>
        <w:spacing w:line="360" w:lineRule="auto"/>
        <w:rPr>
          <w:rFonts w:ascii="Arial" w:hAnsi="Arial" w:cs="Arial"/>
          <w:b/>
        </w:rPr>
      </w:pPr>
    </w:p>
    <w:p w:rsidR="00FC1CF0" w:rsidRDefault="00FC1CF0" w:rsidP="00C9069F">
      <w:pPr>
        <w:spacing w:line="360" w:lineRule="auto"/>
        <w:rPr>
          <w:rFonts w:ascii="Arial" w:hAnsi="Arial" w:cs="Arial"/>
          <w:b/>
        </w:rPr>
      </w:pPr>
    </w:p>
    <w:p w:rsidR="00FC1CF0" w:rsidRDefault="00FC1CF0" w:rsidP="00C9069F">
      <w:pPr>
        <w:spacing w:line="360" w:lineRule="auto"/>
        <w:rPr>
          <w:rFonts w:ascii="Arial" w:hAnsi="Arial" w:cs="Arial"/>
          <w:b/>
        </w:rPr>
      </w:pPr>
    </w:p>
    <w:p w:rsidR="00FC1CF0" w:rsidRDefault="00FC1CF0" w:rsidP="00C9069F">
      <w:pPr>
        <w:spacing w:line="360" w:lineRule="auto"/>
        <w:rPr>
          <w:rFonts w:ascii="Arial" w:hAnsi="Arial" w:cs="Arial"/>
          <w:b/>
        </w:rPr>
      </w:pPr>
    </w:p>
    <w:p w:rsidR="00FC1CF0" w:rsidRDefault="00FC1CF0" w:rsidP="00C9069F">
      <w:pPr>
        <w:spacing w:line="360" w:lineRule="auto"/>
        <w:rPr>
          <w:rFonts w:ascii="Arial" w:hAnsi="Arial" w:cs="Arial"/>
          <w:b/>
        </w:rPr>
      </w:pPr>
    </w:p>
    <w:p w:rsidR="00FC1CF0" w:rsidRDefault="00FC1CF0" w:rsidP="00C9069F">
      <w:pPr>
        <w:spacing w:line="360" w:lineRule="auto"/>
        <w:rPr>
          <w:rFonts w:ascii="Arial" w:hAnsi="Arial" w:cs="Arial"/>
          <w:b/>
        </w:rPr>
      </w:pPr>
    </w:p>
    <w:p w:rsidR="00FC1CF0" w:rsidRDefault="00FC1CF0" w:rsidP="00C9069F">
      <w:pPr>
        <w:spacing w:line="360" w:lineRule="auto"/>
        <w:rPr>
          <w:rFonts w:ascii="Arial" w:hAnsi="Arial" w:cs="Arial"/>
          <w:b/>
        </w:rPr>
      </w:pPr>
    </w:p>
    <w:p w:rsidR="00C9069F" w:rsidRPr="00C9069F" w:rsidRDefault="00C9069F" w:rsidP="00C9069F">
      <w:pPr>
        <w:spacing w:line="360" w:lineRule="auto"/>
        <w:rPr>
          <w:rFonts w:ascii="Arial" w:hAnsi="Arial" w:cs="Arial"/>
          <w:b/>
        </w:rPr>
      </w:pPr>
      <w:r w:rsidRPr="00C9069F">
        <w:rPr>
          <w:rFonts w:ascii="Arial" w:hAnsi="Arial" w:cs="Arial"/>
          <w:b/>
        </w:rPr>
        <w:t>PROJETO DE LEI Nº 039, DE 09 DE JULHO DE 2020 -  AUTORIZA O MUNICÍPIO DE FREDERICO WESTPHALEN FIRMAR CONVÊNIO COM O MUNICÍPIO DE AMETISTA DO SUL, COM O INTUITO DE RECEBER RECURSOS FINANCEIROS, VISANDO A ELABORAÇÃO DE PROJETO TÉCNICO PARA A EXECUÇÃO DE OBRAS DE PAVIMENTAÇÃO ASFÁLTICA DA RODOVIA ERS-591 NO TRECHO COMPREENDIDO ENTRE O DISTRITO DE CASTELINHO/FREDERICO WESTPHALEN E AMETISTA DO SUL, E DÁ OUTRAS PROVIDÊNCIAS.</w:t>
      </w:r>
    </w:p>
    <w:p w:rsidR="00EF6FB1" w:rsidRDefault="00EF6FB1" w:rsidP="00311A16">
      <w:pPr>
        <w:rPr>
          <w:rFonts w:ascii="Arial" w:hAnsi="Arial" w:cs="Arial"/>
          <w:b/>
          <w:sz w:val="22"/>
          <w:szCs w:val="22"/>
        </w:rPr>
      </w:pPr>
    </w:p>
    <w:p w:rsidR="00311A16" w:rsidRDefault="00311A16" w:rsidP="00311A16">
      <w:pPr>
        <w:rPr>
          <w:rFonts w:ascii="Arial" w:hAnsi="Arial" w:cs="Arial"/>
          <w:sz w:val="18"/>
          <w:szCs w:val="18"/>
        </w:rPr>
      </w:pPr>
      <w:r w:rsidRPr="00160D5A">
        <w:rPr>
          <w:rFonts w:ascii="Arial" w:hAnsi="Arial" w:cs="Arial"/>
          <w:b/>
          <w:sz w:val="22"/>
          <w:szCs w:val="22"/>
        </w:rPr>
        <w:t>-MENSAGEM RETIFICATIVA Nº 0</w:t>
      </w:r>
      <w:r>
        <w:rPr>
          <w:rFonts w:ascii="Arial" w:hAnsi="Arial" w:cs="Arial"/>
          <w:b/>
          <w:sz w:val="22"/>
          <w:szCs w:val="22"/>
        </w:rPr>
        <w:t>01/2020</w:t>
      </w:r>
      <w:r w:rsidRPr="00160D5A">
        <w:rPr>
          <w:rFonts w:ascii="Arial" w:hAnsi="Arial" w:cs="Arial"/>
          <w:b/>
          <w:sz w:val="22"/>
          <w:szCs w:val="22"/>
        </w:rPr>
        <w:t xml:space="preserve"> AO </w:t>
      </w:r>
      <w:r w:rsidRPr="00C9069F">
        <w:rPr>
          <w:rFonts w:ascii="Arial" w:hAnsi="Arial" w:cs="Arial"/>
          <w:b/>
        </w:rPr>
        <w:t>PROJETO DE LEI Nº 039, DE 09 DE JULHO DE 2020</w:t>
      </w:r>
      <w:r>
        <w:rPr>
          <w:rFonts w:ascii="Arial" w:hAnsi="Arial" w:cs="Arial"/>
          <w:b/>
        </w:rPr>
        <w:t>.</w:t>
      </w:r>
    </w:p>
    <w:p w:rsidR="00EF6FB1" w:rsidRDefault="00EF6FB1" w:rsidP="00C00B7A">
      <w:pPr>
        <w:rPr>
          <w:rFonts w:ascii="Arial" w:hAnsi="Arial" w:cs="Arial"/>
          <w:b/>
          <w:sz w:val="20"/>
          <w:szCs w:val="20"/>
        </w:rPr>
      </w:pPr>
    </w:p>
    <w:p w:rsidR="00311A16" w:rsidRDefault="00311A16" w:rsidP="00C00B7A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5E12B7" w:rsidRPr="00C803F0" w:rsidRDefault="005E12B7" w:rsidP="005E12B7">
      <w:pPr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sz w:val="20"/>
        </w:rPr>
        <w:t>-PARECER CONJUNTO Nº 037/2020</w:t>
      </w:r>
      <w:r w:rsidRPr="00C803F0">
        <w:rPr>
          <w:rFonts w:ascii="Arial" w:hAnsi="Arial" w:cs="Arial"/>
          <w:sz w:val="20"/>
        </w:rPr>
        <w:t xml:space="preserve"> DA COMISSÃO DE CONSTITUIÇÃO, JUSTIÇA E LEGISLAÇÃO</w:t>
      </w:r>
      <w:r>
        <w:rPr>
          <w:rFonts w:ascii="Arial" w:hAnsi="Arial" w:cs="Arial"/>
          <w:sz w:val="20"/>
        </w:rPr>
        <w:t xml:space="preserve">, </w:t>
      </w:r>
      <w:r w:rsidRPr="00C803F0">
        <w:rPr>
          <w:rFonts w:ascii="Arial" w:hAnsi="Arial" w:cs="Arial"/>
          <w:sz w:val="20"/>
        </w:rPr>
        <w:t>DA COMISSÃO DE DESENVOLVIMENTO EC</w:t>
      </w:r>
      <w:r>
        <w:rPr>
          <w:rFonts w:ascii="Arial" w:hAnsi="Arial" w:cs="Arial"/>
          <w:sz w:val="20"/>
        </w:rPr>
        <w:t xml:space="preserve">ONÔMICO E CONTROLE ORÇAMENTÁRIO E </w:t>
      </w:r>
      <w:r w:rsidRPr="00C803F0">
        <w:rPr>
          <w:rFonts w:ascii="Arial" w:hAnsi="Arial" w:cs="Arial"/>
          <w:sz w:val="20"/>
        </w:rPr>
        <w:t>COMISSÃO DE</w:t>
      </w:r>
      <w:r>
        <w:rPr>
          <w:rFonts w:ascii="Arial" w:hAnsi="Arial" w:cs="Arial"/>
          <w:sz w:val="20"/>
        </w:rPr>
        <w:t xml:space="preserve"> DESENVOLVIMENTO URBANO, SERVIÇOS PÚBLICOS, AGRICULTURA E MEIO AMBIENTE.</w:t>
      </w:r>
    </w:p>
    <w:p w:rsidR="00FC1CF0" w:rsidRDefault="00FC1CF0" w:rsidP="00FC1CF0">
      <w:pPr>
        <w:pStyle w:val="Ttulo10"/>
        <w:spacing w:line="276" w:lineRule="auto"/>
        <w:ind w:left="0" w:firstLine="0"/>
        <w:jc w:val="both"/>
        <w:rPr>
          <w:b w:val="0"/>
          <w:sz w:val="30"/>
          <w:szCs w:val="30"/>
        </w:rPr>
      </w:pPr>
    </w:p>
    <w:p w:rsidR="00FC1CF0" w:rsidRPr="00D63708" w:rsidRDefault="00FC1CF0" w:rsidP="00FC1CF0">
      <w:pPr>
        <w:pStyle w:val="Ttulo10"/>
        <w:spacing w:line="276" w:lineRule="auto"/>
        <w:ind w:left="0" w:firstLine="0"/>
        <w:jc w:val="both"/>
        <w:rPr>
          <w:rFonts w:ascii="Arial" w:hAnsi="Arial" w:cs="Arial"/>
        </w:rPr>
      </w:pPr>
      <w:r w:rsidRPr="00D63708">
        <w:rPr>
          <w:rFonts w:ascii="Arial" w:hAnsi="Arial" w:cs="Arial"/>
        </w:rPr>
        <w:t xml:space="preserve">PROJETO DE LEI N.º 040/2020, DE 22 DE JULHO DE 2020. </w:t>
      </w:r>
      <w:r w:rsidRPr="00D63708">
        <w:rPr>
          <w:rFonts w:ascii="Arial" w:hAnsi="Arial" w:cs="Arial"/>
          <w:i/>
          <w:iCs/>
        </w:rPr>
        <w:t xml:space="preserve">Autoriza a abertura de créditos adicionais especiais e dá outras providências.  </w:t>
      </w:r>
    </w:p>
    <w:p w:rsidR="005E12B7" w:rsidRDefault="005E12B7" w:rsidP="00C00B7A">
      <w:pPr>
        <w:rPr>
          <w:rFonts w:ascii="Arial" w:hAnsi="Arial" w:cs="Arial"/>
          <w:b/>
          <w:sz w:val="20"/>
          <w:szCs w:val="20"/>
        </w:rPr>
      </w:pPr>
    </w:p>
    <w:p w:rsidR="007B1C6D" w:rsidRPr="00C803F0" w:rsidRDefault="007B1C6D" w:rsidP="007B1C6D">
      <w:pPr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sz w:val="20"/>
        </w:rPr>
        <w:t>-PARECER CONJUNTO Nº 038/2020</w:t>
      </w:r>
      <w:r w:rsidRPr="00C803F0">
        <w:rPr>
          <w:rFonts w:ascii="Arial" w:hAnsi="Arial" w:cs="Arial"/>
          <w:sz w:val="20"/>
        </w:rPr>
        <w:t xml:space="preserve"> DA COMISSÃO DE CONSTITUIÇÃO, JUSTIÇA E LEGISLAÇÃO</w:t>
      </w:r>
      <w:r>
        <w:rPr>
          <w:rFonts w:ascii="Arial" w:hAnsi="Arial" w:cs="Arial"/>
          <w:sz w:val="20"/>
        </w:rPr>
        <w:t xml:space="preserve">, </w:t>
      </w:r>
      <w:r w:rsidRPr="00C803F0">
        <w:rPr>
          <w:rFonts w:ascii="Arial" w:hAnsi="Arial" w:cs="Arial"/>
          <w:sz w:val="20"/>
        </w:rPr>
        <w:t>DA COMISSÃO DE DESENVOLVIMENTO EC</w:t>
      </w:r>
      <w:r>
        <w:rPr>
          <w:rFonts w:ascii="Arial" w:hAnsi="Arial" w:cs="Arial"/>
          <w:sz w:val="20"/>
        </w:rPr>
        <w:t xml:space="preserve">ONÔMICO E CONTROLE ORÇAMENTÁRIO. </w:t>
      </w:r>
    </w:p>
    <w:p w:rsidR="005E12B7" w:rsidRDefault="005E12B7" w:rsidP="00C00B7A">
      <w:pPr>
        <w:rPr>
          <w:rFonts w:ascii="Arial" w:hAnsi="Arial" w:cs="Arial"/>
          <w:b/>
          <w:sz w:val="20"/>
          <w:szCs w:val="20"/>
        </w:rPr>
      </w:pPr>
    </w:p>
    <w:p w:rsidR="00C00B7A" w:rsidRPr="0090126E" w:rsidRDefault="00C00B7A" w:rsidP="00C00B7A">
      <w:pPr>
        <w:rPr>
          <w:rFonts w:ascii="Arial" w:hAnsi="Arial" w:cs="Arial"/>
          <w:b/>
          <w:sz w:val="20"/>
          <w:szCs w:val="20"/>
        </w:rPr>
      </w:pPr>
      <w:r w:rsidRPr="0090126E">
        <w:rPr>
          <w:rFonts w:ascii="Arial" w:hAnsi="Arial" w:cs="Arial"/>
          <w:b/>
          <w:sz w:val="20"/>
          <w:szCs w:val="20"/>
        </w:rPr>
        <w:t>III - EXPLICAÇÕES PESSOAIS</w:t>
      </w: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Pr="0090126E" w:rsidRDefault="00C00B7A" w:rsidP="00C00B7A">
      <w:pPr>
        <w:rPr>
          <w:rFonts w:ascii="Arial" w:hAnsi="Arial" w:cs="Arial"/>
          <w:b/>
          <w:sz w:val="20"/>
          <w:szCs w:val="20"/>
        </w:rPr>
      </w:pPr>
      <w:r w:rsidRPr="0090126E">
        <w:rPr>
          <w:rFonts w:ascii="Arial" w:hAnsi="Arial" w:cs="Arial"/>
          <w:b/>
          <w:sz w:val="20"/>
          <w:szCs w:val="20"/>
        </w:rPr>
        <w:t>IV– ENCERRAMENTO DA SESSÃO</w:t>
      </w: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  <w:r w:rsidRPr="0090126E">
        <w:rPr>
          <w:rFonts w:ascii="Arial" w:hAnsi="Arial" w:cs="Arial"/>
          <w:sz w:val="20"/>
          <w:szCs w:val="20"/>
        </w:rPr>
        <w:t>“AGRADECENDO A PROTEÇÃO DE DEUS, DECLARO ENCERRADA A PRESENTE SESSÃO.”</w:t>
      </w: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  <w:r w:rsidRPr="0090126E">
        <w:rPr>
          <w:rFonts w:ascii="Arial" w:hAnsi="Arial" w:cs="Arial"/>
          <w:sz w:val="20"/>
          <w:szCs w:val="20"/>
        </w:rPr>
        <w:t>SECRETARIA DA CÂMARA DE VEREADORES DE F</w:t>
      </w:r>
      <w:r w:rsidR="00C9069F">
        <w:rPr>
          <w:rFonts w:ascii="Arial" w:hAnsi="Arial" w:cs="Arial"/>
          <w:sz w:val="20"/>
          <w:szCs w:val="20"/>
        </w:rPr>
        <w:t xml:space="preserve">REDERICO </w:t>
      </w:r>
      <w:r w:rsidR="00FC1CF0">
        <w:rPr>
          <w:rFonts w:ascii="Arial" w:hAnsi="Arial" w:cs="Arial"/>
          <w:sz w:val="20"/>
          <w:szCs w:val="20"/>
        </w:rPr>
        <w:t>WESTPHALEN, AOS VINTE E TRÊS</w:t>
      </w:r>
      <w:r w:rsidR="00C9069F">
        <w:rPr>
          <w:rFonts w:ascii="Arial" w:hAnsi="Arial" w:cs="Arial"/>
          <w:sz w:val="20"/>
          <w:szCs w:val="20"/>
        </w:rPr>
        <w:t xml:space="preserve"> DIAS DO MÊS DE JULHO</w:t>
      </w:r>
      <w:r w:rsidRPr="0090126E">
        <w:rPr>
          <w:rFonts w:ascii="Arial" w:hAnsi="Arial" w:cs="Arial"/>
          <w:sz w:val="20"/>
          <w:szCs w:val="20"/>
        </w:rPr>
        <w:t xml:space="preserve"> DO ANO DE 2020. </w:t>
      </w: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Default="00C00B7A" w:rsidP="00C00B7A"/>
    <w:p w:rsidR="00C00B7A" w:rsidRDefault="00C00B7A" w:rsidP="00C00B7A"/>
    <w:p w:rsidR="00C00B7A" w:rsidRDefault="00C00B7A" w:rsidP="00C00B7A"/>
    <w:p w:rsidR="00C00B7A" w:rsidRDefault="00C00B7A" w:rsidP="00C00B7A"/>
    <w:p w:rsidR="00566A85" w:rsidRDefault="00566A85"/>
    <w:sectPr w:rsidR="00566A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7A"/>
    <w:rsid w:val="000175A0"/>
    <w:rsid w:val="00055FF7"/>
    <w:rsid w:val="002475F2"/>
    <w:rsid w:val="00311A16"/>
    <w:rsid w:val="00566A85"/>
    <w:rsid w:val="00594BB9"/>
    <w:rsid w:val="005E12B7"/>
    <w:rsid w:val="00617891"/>
    <w:rsid w:val="00724B8C"/>
    <w:rsid w:val="007B1C6D"/>
    <w:rsid w:val="00804239"/>
    <w:rsid w:val="00C00B7A"/>
    <w:rsid w:val="00C9069F"/>
    <w:rsid w:val="00D63708"/>
    <w:rsid w:val="00D76D23"/>
    <w:rsid w:val="00E46406"/>
    <w:rsid w:val="00EF6FB1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6ED21B-AFE1-4CD4-99FA-7DE0AB0A1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B7A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00B7A"/>
    <w:pPr>
      <w:keepNext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link w:val="Ttulo2Char"/>
    <w:qFormat/>
    <w:rsid w:val="00C00B7A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00B7A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C00B7A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C00B7A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C00B7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42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239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tulo10">
    <w:name w:val="Título1"/>
    <w:basedOn w:val="Normal"/>
    <w:next w:val="Corpodetexto"/>
    <w:rsid w:val="00FC1CF0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FC1CF0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4B99A-2CC5-4DC4-A24D-C57790E97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492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Usuário</cp:lastModifiedBy>
  <cp:revision>9</cp:revision>
  <cp:lastPrinted>2020-07-23T17:32:00Z</cp:lastPrinted>
  <dcterms:created xsi:type="dcterms:W3CDTF">2020-06-29T19:43:00Z</dcterms:created>
  <dcterms:modified xsi:type="dcterms:W3CDTF">2020-07-23T19:30:00Z</dcterms:modified>
</cp:coreProperties>
</file>