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Default="00F40A1D" w:rsidP="00F40A1D"/>
    <w:p w:rsidR="00C718D7" w:rsidRPr="00F40A1D" w:rsidRDefault="00C718D7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5A4FCB">
        <w:rPr>
          <w:rFonts w:ascii="Times New Roman" w:hAnsi="Times New Roman"/>
          <w:szCs w:val="28"/>
        </w:rPr>
        <w:t>SSÃO ORDINÁRIA DO DIA 31</w:t>
      </w:r>
      <w:r w:rsidRPr="00F40A1D">
        <w:rPr>
          <w:rFonts w:ascii="Times New Roman" w:hAnsi="Times New Roman"/>
          <w:szCs w:val="28"/>
        </w:rPr>
        <w:t xml:space="preserve"> DE </w:t>
      </w:r>
      <w:r w:rsidR="006A1054">
        <w:rPr>
          <w:rFonts w:ascii="Times New Roman" w:hAnsi="Times New Roman"/>
          <w:szCs w:val="28"/>
        </w:rPr>
        <w:t>OUTU</w:t>
      </w:r>
      <w:r w:rsidR="00381A12">
        <w:rPr>
          <w:rFonts w:ascii="Times New Roman" w:hAnsi="Times New Roman"/>
          <w:szCs w:val="28"/>
        </w:rPr>
        <w:t>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7E233C" w:rsidRDefault="007E233C" w:rsidP="00CC0413">
      <w:pPr>
        <w:pStyle w:val="Corpodetexto"/>
        <w:spacing w:line="240" w:lineRule="auto"/>
        <w:rPr>
          <w:b/>
          <w:bCs/>
          <w:szCs w:val="24"/>
        </w:rPr>
      </w:pPr>
    </w:p>
    <w:p w:rsidR="00A81BA7" w:rsidRDefault="00A81BA7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55D7A" w:rsidRDefault="00055D7A" w:rsidP="00055D7A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5A4FCB">
        <w:rPr>
          <w:szCs w:val="24"/>
        </w:rPr>
        <w:t>ATA N° 1.908</w:t>
      </w:r>
      <w:r w:rsidR="00CC0413">
        <w:rPr>
          <w:szCs w:val="24"/>
        </w:rPr>
        <w:t>/2</w:t>
      </w:r>
      <w:r w:rsidR="005A4FCB">
        <w:rPr>
          <w:szCs w:val="24"/>
        </w:rPr>
        <w:t>017 - SESSÃO ORDINÁRIA DO DIA 24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</w:t>
      </w:r>
      <w:r w:rsidR="006A1054">
        <w:rPr>
          <w:szCs w:val="24"/>
        </w:rPr>
        <w:t>OUTUBRO</w:t>
      </w:r>
      <w:r w:rsidR="005E5CE2">
        <w:rPr>
          <w:szCs w:val="24"/>
        </w:rPr>
        <w:t xml:space="preserve"> </w:t>
      </w:r>
      <w:r w:rsidR="00CC0413">
        <w:rPr>
          <w:szCs w:val="24"/>
        </w:rPr>
        <w:t xml:space="preserve">DE 2017.  </w:t>
      </w:r>
    </w:p>
    <w:p w:rsidR="0018768D" w:rsidRDefault="0018768D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0C0478" w:rsidRDefault="000C0478" w:rsidP="006A1054">
      <w:pPr>
        <w:pStyle w:val="Corpodetexto"/>
        <w:spacing w:line="240" w:lineRule="auto"/>
        <w:rPr>
          <w:b/>
          <w:szCs w:val="24"/>
          <w:u w:val="single"/>
        </w:rPr>
      </w:pPr>
    </w:p>
    <w:p w:rsidR="00721D6D" w:rsidRDefault="00721D6D" w:rsidP="00721D6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  <w:r w:rsidR="000A34D1">
        <w:rPr>
          <w:b/>
          <w:szCs w:val="24"/>
          <w:u w:val="single"/>
        </w:rPr>
        <w:t xml:space="preserve"> </w:t>
      </w:r>
    </w:p>
    <w:p w:rsidR="002B2228" w:rsidRDefault="002B2228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EE39AB" w:rsidRPr="00C44422" w:rsidRDefault="00C44422" w:rsidP="00EE39AB">
      <w:pPr>
        <w:pStyle w:val="Corpodetexto"/>
      </w:pPr>
      <w:r w:rsidRPr="00C44422">
        <w:rPr>
          <w:szCs w:val="24"/>
        </w:rPr>
        <w:t xml:space="preserve">- </w:t>
      </w:r>
      <w:r w:rsidRPr="00C44422">
        <w:t>Re</w:t>
      </w:r>
      <w:r>
        <w:t>querimento Nº 06/2017 – Pedido de Informação referente Parque d</w:t>
      </w:r>
      <w:r w:rsidRPr="00C44422">
        <w:t>as Indústrias.</w:t>
      </w:r>
    </w:p>
    <w:p w:rsidR="00EE39AB" w:rsidRDefault="00EE39AB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2D0FD8" w:rsidRDefault="002D0FD8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30/2017 – Calçamento em estrada.</w:t>
      </w:r>
    </w:p>
    <w:p w:rsidR="00854F89" w:rsidRDefault="00854F89" w:rsidP="0010670F">
      <w:pPr>
        <w:pStyle w:val="Corpodetexto"/>
        <w:spacing w:line="240" w:lineRule="auto"/>
        <w:rPr>
          <w:szCs w:val="24"/>
        </w:rPr>
      </w:pPr>
    </w:p>
    <w:p w:rsidR="00037393" w:rsidRPr="002D0FD8" w:rsidRDefault="00037393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Pedido de Providências nº 12/2017 – Troca de areia de praça infantil e manutenção de brinquedos. </w:t>
      </w:r>
    </w:p>
    <w:p w:rsidR="00255337" w:rsidRDefault="00255337" w:rsidP="004625DE">
      <w:pPr>
        <w:rPr>
          <w:rFonts w:ascii="Times New Roman" w:hAnsi="Times New Roman"/>
          <w:b/>
        </w:rPr>
      </w:pPr>
    </w:p>
    <w:p w:rsidR="00C718D7" w:rsidRDefault="00C718D7" w:rsidP="004625DE">
      <w:pPr>
        <w:rPr>
          <w:rFonts w:ascii="Times New Roman" w:hAnsi="Times New Roman"/>
          <w:b/>
        </w:rPr>
      </w:pPr>
    </w:p>
    <w:p w:rsidR="004625DE" w:rsidRPr="007F3CBB" w:rsidRDefault="004625DE" w:rsidP="004625DE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</w:t>
      </w:r>
      <w:r>
        <w:rPr>
          <w:rFonts w:ascii="Times New Roman" w:hAnsi="Times New Roman"/>
          <w:b/>
        </w:rPr>
        <w:t>S</w:t>
      </w:r>
      <w:r w:rsidRPr="007F3CBB">
        <w:rPr>
          <w:rFonts w:ascii="Times New Roman" w:hAnsi="Times New Roman"/>
          <w:b/>
        </w:rPr>
        <w:t xml:space="preserve"> RECEBIDA</w:t>
      </w:r>
      <w:r>
        <w:rPr>
          <w:rFonts w:ascii="Times New Roman" w:hAnsi="Times New Roman"/>
          <w:b/>
        </w:rPr>
        <w:t>S</w:t>
      </w:r>
    </w:p>
    <w:p w:rsidR="004625DE" w:rsidRDefault="004625DE" w:rsidP="004625DE">
      <w:pPr>
        <w:rPr>
          <w:rFonts w:ascii="Times New Roman" w:hAnsi="Times New Roman"/>
        </w:rPr>
      </w:pPr>
      <w:r>
        <w:rPr>
          <w:rFonts w:ascii="Times New Roman" w:hAnsi="Times New Roman"/>
        </w:rPr>
        <w:t>- Ministério da Educação – Fundo Nacional de Desenvolvimen</w:t>
      </w:r>
      <w:r w:rsidR="00744AD5">
        <w:rPr>
          <w:rFonts w:ascii="Times New Roman" w:hAnsi="Times New Roman"/>
        </w:rPr>
        <w:t xml:space="preserve">to da Educação – Comunicados </w:t>
      </w:r>
      <w:proofErr w:type="spellStart"/>
      <w:r w:rsidR="00744AD5">
        <w:rPr>
          <w:rFonts w:ascii="Times New Roman" w:hAnsi="Times New Roman"/>
        </w:rPr>
        <w:t>nº</w:t>
      </w:r>
      <w:r w:rsidR="00C109C8">
        <w:rPr>
          <w:rFonts w:ascii="Times New Roman" w:hAnsi="Times New Roman"/>
        </w:rPr>
        <w:t>s</w:t>
      </w:r>
      <w:proofErr w:type="spellEnd"/>
      <w:r w:rsidR="00C109C8">
        <w:rPr>
          <w:rFonts w:ascii="Times New Roman" w:hAnsi="Times New Roman"/>
        </w:rPr>
        <w:t xml:space="preserve"> 213849, 213850, 213851, 213852, 213853, 213854, 213855, 213856, 213857</w:t>
      </w:r>
      <w:r>
        <w:rPr>
          <w:rFonts w:ascii="Times New Roman" w:hAnsi="Times New Roman"/>
        </w:rPr>
        <w:t xml:space="preserve">/2017, informando a liberação de recursos financeiros. </w:t>
      </w:r>
    </w:p>
    <w:p w:rsidR="004625DE" w:rsidRDefault="004625DE" w:rsidP="004625DE">
      <w:pPr>
        <w:pStyle w:val="Corpodetexto"/>
        <w:spacing w:line="240" w:lineRule="auto"/>
        <w:rPr>
          <w:b/>
          <w:szCs w:val="24"/>
          <w:u w:val="single"/>
        </w:rPr>
      </w:pPr>
    </w:p>
    <w:p w:rsidR="000A4D87" w:rsidRDefault="000A4D87" w:rsidP="00055D7A">
      <w:pPr>
        <w:rPr>
          <w:rFonts w:ascii="Times New Roman" w:hAnsi="Times New Roman"/>
          <w:b/>
        </w:rPr>
      </w:pPr>
    </w:p>
    <w:p w:rsidR="00C718D7" w:rsidRDefault="00C718D7" w:rsidP="00055D7A">
      <w:pPr>
        <w:rPr>
          <w:rFonts w:ascii="Times New Roman" w:hAnsi="Times New Roman"/>
          <w:b/>
        </w:rPr>
      </w:pPr>
    </w:p>
    <w:p w:rsidR="00055D7A" w:rsidRDefault="00055D7A" w:rsidP="00055D7A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55D7A" w:rsidRDefault="00055D7A" w:rsidP="00055D7A">
      <w:pPr>
        <w:rPr>
          <w:rFonts w:ascii="Times New Roman" w:hAnsi="Times New Roman"/>
          <w:b/>
          <w:i/>
          <w:u w:val="single"/>
        </w:rPr>
      </w:pPr>
    </w:p>
    <w:p w:rsidR="000A4D87" w:rsidRDefault="000A4D87" w:rsidP="00055D7A">
      <w:pPr>
        <w:rPr>
          <w:rFonts w:ascii="Times New Roman" w:hAnsi="Times New Roman"/>
          <w:b/>
          <w:i/>
          <w:u w:val="single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861DF" w:rsidRDefault="00A861DF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B486E" w:rsidRDefault="000B486E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718D7" w:rsidRDefault="00C718D7" w:rsidP="00AD26D7">
      <w:pPr>
        <w:pStyle w:val="Corpodetexto"/>
        <w:spacing w:line="240" w:lineRule="auto"/>
        <w:rPr>
          <w:szCs w:val="24"/>
        </w:rPr>
      </w:pPr>
    </w:p>
    <w:p w:rsidR="00C718D7" w:rsidRDefault="00C718D7" w:rsidP="00AD26D7">
      <w:pPr>
        <w:pStyle w:val="Corpodetexto"/>
        <w:spacing w:line="240" w:lineRule="auto"/>
        <w:rPr>
          <w:szCs w:val="24"/>
        </w:rPr>
      </w:pPr>
    </w:p>
    <w:p w:rsidR="00C718D7" w:rsidRDefault="00C718D7" w:rsidP="00AD26D7">
      <w:pPr>
        <w:pStyle w:val="Corpodetexto"/>
        <w:spacing w:line="240" w:lineRule="auto"/>
        <w:rPr>
          <w:szCs w:val="24"/>
        </w:rPr>
      </w:pPr>
    </w:p>
    <w:p w:rsidR="00C718D7" w:rsidRDefault="00C718D7" w:rsidP="00AD26D7">
      <w:pPr>
        <w:pStyle w:val="Corpodetexto"/>
        <w:spacing w:line="240" w:lineRule="auto"/>
        <w:rPr>
          <w:szCs w:val="24"/>
        </w:rPr>
      </w:pPr>
    </w:p>
    <w:p w:rsidR="00AD26D7" w:rsidRDefault="007B67D5" w:rsidP="00AD26D7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="00AD26D7">
        <w:rPr>
          <w:szCs w:val="24"/>
        </w:rPr>
        <w:t>-PROJETO DE LEI Nº 94, DE 28 DE SETEMBRO</w:t>
      </w:r>
      <w:r w:rsidR="00AD26D7" w:rsidRPr="00A81CF8">
        <w:rPr>
          <w:szCs w:val="24"/>
        </w:rPr>
        <w:t xml:space="preserve"> DE 2017 </w:t>
      </w:r>
      <w:r w:rsidR="00AD26D7">
        <w:rPr>
          <w:szCs w:val="24"/>
        </w:rPr>
        <w:t>– ESTABELECE NORMAS PARA A EXPLORAÇÃO DO SERVIÇO PÚBLICO DE TRANSPORTE INDIVIDUAL POR TÁXI NO ÂMBITO DO MUNICÍPIO E DÁ OUTRAS PROVIDÊNCIAS.</w:t>
      </w:r>
    </w:p>
    <w:p w:rsidR="007408DB" w:rsidRDefault="007408DB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AD26D7" w:rsidRPr="00AD26D7" w:rsidRDefault="00AD26D7" w:rsidP="00CC0413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EMENDA Nº 001/2017, AO PROJETO DE LEI Nº 094/2017.</w:t>
      </w:r>
    </w:p>
    <w:p w:rsidR="007408DB" w:rsidRDefault="007408DB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75789A" w:rsidRPr="009C2A44" w:rsidRDefault="0075789A" w:rsidP="0075789A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AD26D7">
        <w:rPr>
          <w:rFonts w:ascii="Times New Roman" w:hAnsi="Times New Roman"/>
        </w:rPr>
        <w:t>101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5789A" w:rsidRPr="009C2A44" w:rsidRDefault="00AD26D7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078</w:t>
      </w:r>
      <w:r w:rsidR="0075789A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B486E" w:rsidRDefault="000B486E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A861DF" w:rsidRPr="009C2A44" w:rsidRDefault="00C850F3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</w:t>
      </w:r>
      <w:r w:rsidR="00AD26D7">
        <w:rPr>
          <w:rFonts w:ascii="Times New Roman" w:hAnsi="Times New Roman"/>
        </w:rPr>
        <w:t xml:space="preserve"> 015</w:t>
      </w:r>
      <w:r w:rsidR="00A861DF" w:rsidRPr="009C2A44">
        <w:rPr>
          <w:rFonts w:ascii="Times New Roman" w:hAnsi="Times New Roman"/>
        </w:rPr>
        <w:t xml:space="preserve">/2017 – Comissão de Desenvolvimento </w:t>
      </w:r>
      <w:r w:rsidR="00A861DF">
        <w:rPr>
          <w:rFonts w:ascii="Times New Roman" w:hAnsi="Times New Roman"/>
        </w:rPr>
        <w:t>Urbano, Serviços Públicos, Agricultura e Meio Ambiente</w:t>
      </w:r>
      <w:r w:rsidR="00A861DF" w:rsidRPr="009C2A44">
        <w:rPr>
          <w:rFonts w:ascii="Times New Roman" w:hAnsi="Times New Roman"/>
        </w:rPr>
        <w:t>. Favorável.</w:t>
      </w:r>
    </w:p>
    <w:p w:rsidR="00A861DF" w:rsidRDefault="00A861DF" w:rsidP="00A861DF">
      <w:pPr>
        <w:pStyle w:val="Corpodetexto"/>
        <w:spacing w:line="240" w:lineRule="auto"/>
        <w:rPr>
          <w:b/>
          <w:szCs w:val="24"/>
          <w:u w:val="single"/>
        </w:rPr>
      </w:pPr>
    </w:p>
    <w:p w:rsidR="00AD26D7" w:rsidRPr="009C2A44" w:rsidRDefault="00AD26D7" w:rsidP="00AD26D7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055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814C38" w:rsidRDefault="00814C38" w:rsidP="00C850F3">
      <w:pPr>
        <w:pStyle w:val="Corpodetexto"/>
        <w:spacing w:line="240" w:lineRule="auto"/>
      </w:pPr>
    </w:p>
    <w:p w:rsidR="008D76AD" w:rsidRDefault="008D76AD" w:rsidP="008D76AD">
      <w:pPr>
        <w:pStyle w:val="Corpodetexto"/>
        <w:spacing w:line="240" w:lineRule="auto"/>
        <w:rPr>
          <w:szCs w:val="24"/>
        </w:rPr>
      </w:pPr>
    </w:p>
    <w:p w:rsidR="00C718D7" w:rsidRDefault="00C718D7" w:rsidP="008D76AD">
      <w:pPr>
        <w:pStyle w:val="Corpodetexto"/>
        <w:spacing w:line="240" w:lineRule="auto"/>
        <w:rPr>
          <w:szCs w:val="24"/>
        </w:rPr>
      </w:pPr>
    </w:p>
    <w:p w:rsidR="007B67D5" w:rsidRPr="00DF19CD" w:rsidRDefault="007B67D5" w:rsidP="007B67D5">
      <w:pPr>
        <w:pStyle w:val="Corpodetexto"/>
        <w:spacing w:line="240" w:lineRule="auto"/>
        <w:rPr>
          <w:szCs w:val="24"/>
        </w:rPr>
      </w:pPr>
      <w:r>
        <w:rPr>
          <w:szCs w:val="24"/>
        </w:rPr>
        <w:t>02 -</w:t>
      </w:r>
      <w:r>
        <w:t xml:space="preserve"> </w:t>
      </w:r>
      <w:r>
        <w:rPr>
          <w:szCs w:val="24"/>
        </w:rPr>
        <w:t>PROJETO DE LEI Nº 103, DE 16</w:t>
      </w:r>
      <w:r w:rsidRPr="00DF19CD">
        <w:rPr>
          <w:szCs w:val="24"/>
        </w:rPr>
        <w:t xml:space="preserve"> DE OUTUBRO DE 2017 - </w:t>
      </w:r>
      <w:proofErr w:type="gramStart"/>
      <w:r w:rsidRPr="00DF19CD">
        <w:rPr>
          <w:szCs w:val="24"/>
        </w:rPr>
        <w:t>AUTORIZA</w:t>
      </w:r>
      <w:proofErr w:type="gramEnd"/>
      <w:r w:rsidRPr="00DF19CD">
        <w:rPr>
          <w:szCs w:val="24"/>
        </w:rPr>
        <w:t xml:space="preserve"> O PODER EXECUTIVO</w:t>
      </w:r>
      <w:r>
        <w:rPr>
          <w:szCs w:val="24"/>
        </w:rPr>
        <w:t xml:space="preserve"> </w:t>
      </w:r>
      <w:r w:rsidRPr="00DF19CD">
        <w:rPr>
          <w:szCs w:val="24"/>
        </w:rPr>
        <w:t xml:space="preserve">A CELEBRAR </w:t>
      </w:r>
      <w:r>
        <w:rPr>
          <w:szCs w:val="24"/>
        </w:rPr>
        <w:t>CONVÊNIO DE COOPERAÇÃO COM A SOCIEDADE BENEFICENTE DO HOSPITAL DE CARIDADE</w:t>
      </w:r>
      <w:r w:rsidRPr="00DF19CD">
        <w:rPr>
          <w:szCs w:val="24"/>
        </w:rPr>
        <w:t xml:space="preserve"> E DÁ OUTRAS PROVIDÊNCIAS.</w:t>
      </w:r>
    </w:p>
    <w:p w:rsidR="007B67D5" w:rsidRDefault="007B67D5" w:rsidP="007B67D5">
      <w:pPr>
        <w:pStyle w:val="Corpodetexto"/>
        <w:spacing w:line="240" w:lineRule="auto"/>
        <w:rPr>
          <w:b/>
          <w:szCs w:val="24"/>
          <w:u w:val="single"/>
        </w:rPr>
      </w:pPr>
    </w:p>
    <w:p w:rsidR="007B67D5" w:rsidRPr="009C2A44" w:rsidRDefault="007B67D5" w:rsidP="007B67D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112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93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7B67D5" w:rsidRDefault="007B67D5" w:rsidP="007B67D5">
      <w:pPr>
        <w:rPr>
          <w:rFonts w:ascii="Times New Roman" w:hAnsi="Times New Roman"/>
        </w:rPr>
      </w:pPr>
    </w:p>
    <w:p w:rsidR="007B67D5" w:rsidRPr="009C2A44" w:rsidRDefault="007B67D5" w:rsidP="007B67D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7B67D5" w:rsidRDefault="007B67D5" w:rsidP="008D76AD">
      <w:pPr>
        <w:pStyle w:val="Corpodetexto"/>
        <w:spacing w:line="240" w:lineRule="auto"/>
        <w:rPr>
          <w:szCs w:val="24"/>
        </w:rPr>
      </w:pPr>
    </w:p>
    <w:p w:rsidR="00C718D7" w:rsidRDefault="00C718D7" w:rsidP="007B67D5">
      <w:pPr>
        <w:pStyle w:val="Corpodetexto"/>
        <w:spacing w:line="240" w:lineRule="auto"/>
      </w:pPr>
    </w:p>
    <w:p w:rsidR="00C718D7" w:rsidRDefault="00C718D7" w:rsidP="007B67D5">
      <w:pPr>
        <w:pStyle w:val="Corpodetexto"/>
        <w:spacing w:line="240" w:lineRule="auto"/>
      </w:pPr>
    </w:p>
    <w:p w:rsidR="007B67D5" w:rsidRPr="007B67D5" w:rsidRDefault="007B67D5" w:rsidP="007B67D5">
      <w:pPr>
        <w:pStyle w:val="Corpodetexto"/>
        <w:spacing w:line="240" w:lineRule="auto"/>
        <w:rPr>
          <w:szCs w:val="24"/>
        </w:rPr>
      </w:pPr>
      <w:r w:rsidRPr="007B67D5">
        <w:t>03</w:t>
      </w:r>
      <w:r>
        <w:rPr>
          <w:b/>
        </w:rPr>
        <w:t xml:space="preserve"> - </w:t>
      </w:r>
      <w:r w:rsidRPr="007B67D5">
        <w:rPr>
          <w:szCs w:val="24"/>
        </w:rPr>
        <w:t xml:space="preserve">PROJETO DE LEI Nº 105, DE 19 DE OUTUBRO DE 2017 – </w:t>
      </w:r>
      <w:proofErr w:type="gramStart"/>
      <w:r w:rsidRPr="007B67D5">
        <w:rPr>
          <w:szCs w:val="24"/>
        </w:rPr>
        <w:t>DISPÕE</w:t>
      </w:r>
      <w:proofErr w:type="gramEnd"/>
      <w:r w:rsidRPr="007B67D5">
        <w:rPr>
          <w:szCs w:val="24"/>
        </w:rPr>
        <w:t xml:space="preserve"> SOBRE AJUSTES NO QUADRO GERAL DE SERVIDORES EFETIVOS PREVISTOS NA LEI MUNICIPAL Nº 1.424/1990.</w:t>
      </w:r>
    </w:p>
    <w:p w:rsidR="007B67D5" w:rsidRDefault="007B67D5" w:rsidP="007B67D5">
      <w:pPr>
        <w:rPr>
          <w:rFonts w:ascii="Times New Roman" w:hAnsi="Times New Roman"/>
        </w:rPr>
      </w:pPr>
    </w:p>
    <w:p w:rsidR="007B67D5" w:rsidRPr="009C2A44" w:rsidRDefault="007B67D5" w:rsidP="007B67D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7B67D5" w:rsidRDefault="007B67D5" w:rsidP="007B67D5">
      <w:pPr>
        <w:rPr>
          <w:rFonts w:ascii="Times New Roman" w:hAnsi="Times New Roman"/>
        </w:rPr>
      </w:pPr>
    </w:p>
    <w:p w:rsidR="007B67D5" w:rsidRPr="009C2A44" w:rsidRDefault="007B67D5" w:rsidP="007B67D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60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7B67D5" w:rsidRDefault="007B67D5" w:rsidP="007B67D5">
      <w:pPr>
        <w:pStyle w:val="Corpodetexto"/>
        <w:spacing w:line="240" w:lineRule="auto"/>
        <w:rPr>
          <w:szCs w:val="24"/>
        </w:rPr>
      </w:pPr>
    </w:p>
    <w:p w:rsidR="007B67D5" w:rsidRPr="007B67D5" w:rsidRDefault="007B67D5" w:rsidP="007B67D5">
      <w:pPr>
        <w:pStyle w:val="Corpodetexto"/>
        <w:spacing w:line="240" w:lineRule="auto"/>
        <w:rPr>
          <w:b/>
          <w:szCs w:val="24"/>
        </w:rPr>
      </w:pPr>
    </w:p>
    <w:p w:rsidR="00C718D7" w:rsidRDefault="00C718D7" w:rsidP="007B67D5">
      <w:pPr>
        <w:pStyle w:val="Corpodetexto"/>
        <w:spacing w:line="240" w:lineRule="auto"/>
      </w:pPr>
    </w:p>
    <w:p w:rsidR="00C718D7" w:rsidRDefault="00C718D7" w:rsidP="007B67D5">
      <w:pPr>
        <w:pStyle w:val="Corpodetexto"/>
        <w:spacing w:line="240" w:lineRule="auto"/>
      </w:pPr>
    </w:p>
    <w:p w:rsidR="00C718D7" w:rsidRDefault="00C718D7" w:rsidP="007B67D5">
      <w:pPr>
        <w:pStyle w:val="Corpodetexto"/>
        <w:spacing w:line="240" w:lineRule="auto"/>
      </w:pPr>
    </w:p>
    <w:p w:rsidR="00C718D7" w:rsidRDefault="00C718D7" w:rsidP="007B67D5">
      <w:pPr>
        <w:pStyle w:val="Corpodetexto"/>
        <w:spacing w:line="240" w:lineRule="auto"/>
      </w:pPr>
    </w:p>
    <w:p w:rsidR="00C718D7" w:rsidRDefault="00C718D7" w:rsidP="007B67D5">
      <w:pPr>
        <w:pStyle w:val="Corpodetexto"/>
        <w:spacing w:line="240" w:lineRule="auto"/>
      </w:pPr>
    </w:p>
    <w:p w:rsidR="007B67D5" w:rsidRPr="007B67D5" w:rsidRDefault="007B67D5" w:rsidP="007B67D5">
      <w:pPr>
        <w:pStyle w:val="Corpodetexto"/>
        <w:spacing w:line="240" w:lineRule="auto"/>
        <w:rPr>
          <w:b/>
          <w:szCs w:val="24"/>
        </w:rPr>
      </w:pPr>
      <w:r>
        <w:t>04</w:t>
      </w:r>
      <w:r w:rsidRPr="007B67D5">
        <w:t>-</w:t>
      </w:r>
      <w:r w:rsidRPr="007B67D5">
        <w:rPr>
          <w:szCs w:val="24"/>
        </w:rPr>
        <w:t>PROJETO DE LEI Nº 106, DE 23 DE OUTUBRO DE 2017 - AUTORIZA O PODER EXECUTIVO A PARTICIPAR DA 16ª CAMPANHA SHOW DE PRÊMIOS, PROMOVIDA PELA CDL – CÂMARA DE DIRIGENTES LOJISTAS DE FREDERICO WESTPHALEN.</w:t>
      </w:r>
    </w:p>
    <w:p w:rsidR="007B67D5" w:rsidRDefault="007B67D5" w:rsidP="007B67D5">
      <w:pPr>
        <w:pStyle w:val="Corpodetexto"/>
        <w:spacing w:line="240" w:lineRule="auto"/>
        <w:rPr>
          <w:b/>
          <w:szCs w:val="24"/>
        </w:rPr>
      </w:pPr>
    </w:p>
    <w:p w:rsidR="007B67D5" w:rsidRPr="009C2A44" w:rsidRDefault="007B67D5" w:rsidP="007B67D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</w:t>
      </w:r>
      <w:r w:rsidR="000C0478">
        <w:rPr>
          <w:rFonts w:ascii="Times New Roman" w:hAnsi="Times New Roman"/>
        </w:rPr>
        <w:t>7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</w:t>
      </w:r>
      <w:r w:rsidR="000C0478">
        <w:rPr>
          <w:rFonts w:ascii="Times New Roman" w:hAnsi="Times New Roman"/>
        </w:rPr>
        <w:t>7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7B67D5" w:rsidRDefault="007B67D5" w:rsidP="007B67D5">
      <w:pPr>
        <w:pStyle w:val="Corpodetexto"/>
        <w:spacing w:line="240" w:lineRule="auto"/>
        <w:rPr>
          <w:b/>
          <w:szCs w:val="24"/>
        </w:rPr>
      </w:pPr>
    </w:p>
    <w:p w:rsidR="007B67D5" w:rsidRDefault="007B67D5" w:rsidP="007B67D5">
      <w:pPr>
        <w:pStyle w:val="Corpodetexto"/>
        <w:spacing w:line="240" w:lineRule="auto"/>
        <w:rPr>
          <w:b/>
          <w:szCs w:val="24"/>
        </w:rPr>
      </w:pPr>
    </w:p>
    <w:p w:rsidR="007B67D5" w:rsidRPr="007B67D5" w:rsidRDefault="007B67D5" w:rsidP="007B67D5">
      <w:pPr>
        <w:pStyle w:val="Corpodetexto"/>
        <w:spacing w:line="240" w:lineRule="auto"/>
        <w:rPr>
          <w:b/>
          <w:szCs w:val="24"/>
        </w:rPr>
      </w:pPr>
      <w:r>
        <w:t>05</w:t>
      </w:r>
      <w:r w:rsidRPr="007B67D5">
        <w:t>-</w:t>
      </w:r>
      <w:r w:rsidRPr="007B67D5">
        <w:rPr>
          <w:szCs w:val="24"/>
        </w:rPr>
        <w:t>PROJETO DE LEI Nº 107, DE 23 DE OUTUBRO DE 2017 - AUTORIZA O PODER EXECUTIVO A PARTICIPAR E CUSTEAR DESPESAS COM A REALIZAÇÃO DO EVENTO “TROFÉU EMPRESAS E EMPRESÁRIO DO ANO – EDIÇÃO 2016”.</w:t>
      </w:r>
    </w:p>
    <w:p w:rsidR="00814C38" w:rsidRDefault="00814C38" w:rsidP="00CC0413">
      <w:pPr>
        <w:rPr>
          <w:rFonts w:ascii="Times New Roman" w:hAnsi="Times New Roman"/>
          <w:b/>
        </w:rPr>
      </w:pPr>
    </w:p>
    <w:p w:rsidR="007B67D5" w:rsidRPr="009C2A44" w:rsidRDefault="007B67D5" w:rsidP="007B67D5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</w:t>
      </w:r>
      <w:r w:rsidR="000C0478">
        <w:rPr>
          <w:rFonts w:ascii="Times New Roman" w:hAnsi="Times New Roman"/>
        </w:rPr>
        <w:t>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B67D5" w:rsidRPr="009C2A44" w:rsidRDefault="007B67D5" w:rsidP="007B67D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</w:t>
      </w:r>
      <w:r w:rsidR="000C0478">
        <w:rPr>
          <w:rFonts w:ascii="Times New Roman" w:hAnsi="Times New Roman"/>
        </w:rPr>
        <w:t>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7B67D5" w:rsidRDefault="007B67D5" w:rsidP="00CC0413">
      <w:pPr>
        <w:rPr>
          <w:rFonts w:ascii="Times New Roman" w:hAnsi="Times New Roman"/>
          <w:b/>
        </w:rPr>
      </w:pPr>
    </w:p>
    <w:p w:rsidR="007B67D5" w:rsidRDefault="007B67D5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B64EE6" w:rsidRDefault="00B64EE6" w:rsidP="00CC0413">
      <w:pPr>
        <w:rPr>
          <w:rFonts w:ascii="Times New Roman" w:hAnsi="Times New Roman"/>
          <w:b/>
        </w:rPr>
      </w:pPr>
    </w:p>
    <w:p w:rsidR="00814C38" w:rsidRPr="00B64EE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814C38" w:rsidRPr="006D2786" w:rsidRDefault="00814C38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</w:t>
      </w:r>
      <w:r w:rsidR="00BA6E18">
        <w:rPr>
          <w:rFonts w:ascii="Times New Roman" w:hAnsi="Times New Roman"/>
        </w:rPr>
        <w:t>RE</w:t>
      </w:r>
      <w:r w:rsidR="004E1055">
        <w:rPr>
          <w:rFonts w:ascii="Times New Roman" w:hAnsi="Times New Roman"/>
        </w:rPr>
        <w:t>DE</w:t>
      </w:r>
      <w:r w:rsidR="0079034C">
        <w:rPr>
          <w:rFonts w:ascii="Times New Roman" w:hAnsi="Times New Roman"/>
        </w:rPr>
        <w:t>RICO WESTPHALEN, AOS TRINTA</w:t>
      </w:r>
      <w:r w:rsidR="00DB1EC5">
        <w:rPr>
          <w:rFonts w:ascii="Times New Roman" w:hAnsi="Times New Roman"/>
        </w:rPr>
        <w:t xml:space="preserve"> DIAS DO MÊS DE </w:t>
      </w:r>
      <w:r w:rsidR="006A1054">
        <w:rPr>
          <w:rFonts w:ascii="Times New Roman" w:hAnsi="Times New Roman"/>
        </w:rPr>
        <w:t>OUTU</w:t>
      </w:r>
      <w:r w:rsidR="00DB1EC5">
        <w:rPr>
          <w:rFonts w:ascii="Times New Roman" w:hAnsi="Times New Roman"/>
        </w:rPr>
        <w:t>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87" w:rsidRDefault="00901287" w:rsidP="00577344">
      <w:r>
        <w:separator/>
      </w:r>
    </w:p>
  </w:endnote>
  <w:endnote w:type="continuationSeparator" w:id="0">
    <w:p w:rsidR="00901287" w:rsidRDefault="00901287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87" w:rsidRDefault="00901287" w:rsidP="00577344">
      <w:r>
        <w:separator/>
      </w:r>
    </w:p>
  </w:footnote>
  <w:footnote w:type="continuationSeparator" w:id="0">
    <w:p w:rsidR="00901287" w:rsidRDefault="00901287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E834D0">
        <w:pPr>
          <w:pStyle w:val="Cabealho"/>
          <w:jc w:val="right"/>
        </w:pPr>
        <w:fldSimple w:instr=" PAGE   \* MERGEFORMAT ">
          <w:r w:rsidR="00E6682C">
            <w:rPr>
              <w:noProof/>
            </w:rPr>
            <w:t>1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5FA4"/>
    <w:rsid w:val="000173A3"/>
    <w:rsid w:val="00017EC2"/>
    <w:rsid w:val="00017F50"/>
    <w:rsid w:val="00026EE1"/>
    <w:rsid w:val="00037393"/>
    <w:rsid w:val="0003740B"/>
    <w:rsid w:val="00043185"/>
    <w:rsid w:val="00045A1A"/>
    <w:rsid w:val="00046C3E"/>
    <w:rsid w:val="00055D7A"/>
    <w:rsid w:val="00055ED1"/>
    <w:rsid w:val="00057974"/>
    <w:rsid w:val="0008067D"/>
    <w:rsid w:val="00080BFA"/>
    <w:rsid w:val="0008346B"/>
    <w:rsid w:val="000844A2"/>
    <w:rsid w:val="00092D55"/>
    <w:rsid w:val="00093492"/>
    <w:rsid w:val="00097316"/>
    <w:rsid w:val="000A34D1"/>
    <w:rsid w:val="000A4D87"/>
    <w:rsid w:val="000B4622"/>
    <w:rsid w:val="000B486E"/>
    <w:rsid w:val="000B61F3"/>
    <w:rsid w:val="000C0478"/>
    <w:rsid w:val="000C7691"/>
    <w:rsid w:val="000D340F"/>
    <w:rsid w:val="000D38D8"/>
    <w:rsid w:val="000D6108"/>
    <w:rsid w:val="000E34CD"/>
    <w:rsid w:val="000E6F8A"/>
    <w:rsid w:val="000E71C8"/>
    <w:rsid w:val="000F328B"/>
    <w:rsid w:val="000F3F98"/>
    <w:rsid w:val="000F40C1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26223"/>
    <w:rsid w:val="002318C2"/>
    <w:rsid w:val="00247D23"/>
    <w:rsid w:val="00255337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BC5"/>
    <w:rsid w:val="002D0FD8"/>
    <w:rsid w:val="002D2A3C"/>
    <w:rsid w:val="002D7374"/>
    <w:rsid w:val="002E0868"/>
    <w:rsid w:val="002E0F76"/>
    <w:rsid w:val="002E2D2E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5796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2D2B"/>
    <w:rsid w:val="003B4016"/>
    <w:rsid w:val="003C3557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710B4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C1069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444B"/>
    <w:rsid w:val="00535F24"/>
    <w:rsid w:val="00543675"/>
    <w:rsid w:val="00545360"/>
    <w:rsid w:val="0055504B"/>
    <w:rsid w:val="00564135"/>
    <w:rsid w:val="005648C7"/>
    <w:rsid w:val="00570371"/>
    <w:rsid w:val="005744C5"/>
    <w:rsid w:val="00575062"/>
    <w:rsid w:val="00577344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25C4"/>
    <w:rsid w:val="007E1182"/>
    <w:rsid w:val="007E1CBF"/>
    <w:rsid w:val="007E233C"/>
    <w:rsid w:val="007E2E1D"/>
    <w:rsid w:val="007F483F"/>
    <w:rsid w:val="007F580A"/>
    <w:rsid w:val="007F7345"/>
    <w:rsid w:val="00800B33"/>
    <w:rsid w:val="00805421"/>
    <w:rsid w:val="00810321"/>
    <w:rsid w:val="00814C38"/>
    <w:rsid w:val="0081673E"/>
    <w:rsid w:val="008170E7"/>
    <w:rsid w:val="008211C5"/>
    <w:rsid w:val="00825C2D"/>
    <w:rsid w:val="00825CCB"/>
    <w:rsid w:val="00833155"/>
    <w:rsid w:val="00845B41"/>
    <w:rsid w:val="00854F89"/>
    <w:rsid w:val="008558C6"/>
    <w:rsid w:val="00860E66"/>
    <w:rsid w:val="00863DCD"/>
    <w:rsid w:val="00864076"/>
    <w:rsid w:val="0086571E"/>
    <w:rsid w:val="00867EAF"/>
    <w:rsid w:val="0087014F"/>
    <w:rsid w:val="0087673A"/>
    <w:rsid w:val="008819AF"/>
    <w:rsid w:val="00894EC7"/>
    <w:rsid w:val="008950C3"/>
    <w:rsid w:val="00896270"/>
    <w:rsid w:val="008A16BE"/>
    <w:rsid w:val="008A7EF6"/>
    <w:rsid w:val="008B3354"/>
    <w:rsid w:val="008B441B"/>
    <w:rsid w:val="008C2758"/>
    <w:rsid w:val="008C6196"/>
    <w:rsid w:val="008D76AD"/>
    <w:rsid w:val="008E4536"/>
    <w:rsid w:val="008F11AB"/>
    <w:rsid w:val="008F2CDD"/>
    <w:rsid w:val="008F2EA1"/>
    <w:rsid w:val="008F30F0"/>
    <w:rsid w:val="008F48D7"/>
    <w:rsid w:val="008F5AA4"/>
    <w:rsid w:val="008F6034"/>
    <w:rsid w:val="008F7B0F"/>
    <w:rsid w:val="00901287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781C"/>
    <w:rsid w:val="00AC093C"/>
    <w:rsid w:val="00AC6F24"/>
    <w:rsid w:val="00AD07AA"/>
    <w:rsid w:val="00AD0DCA"/>
    <w:rsid w:val="00AD26D7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2160A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64EE6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09C8"/>
    <w:rsid w:val="00C122A1"/>
    <w:rsid w:val="00C16AC4"/>
    <w:rsid w:val="00C21CD7"/>
    <w:rsid w:val="00C234B1"/>
    <w:rsid w:val="00C25982"/>
    <w:rsid w:val="00C26B43"/>
    <w:rsid w:val="00C3159E"/>
    <w:rsid w:val="00C37944"/>
    <w:rsid w:val="00C37CAC"/>
    <w:rsid w:val="00C43E35"/>
    <w:rsid w:val="00C44422"/>
    <w:rsid w:val="00C44FFB"/>
    <w:rsid w:val="00C46469"/>
    <w:rsid w:val="00C469AF"/>
    <w:rsid w:val="00C469B0"/>
    <w:rsid w:val="00C4714B"/>
    <w:rsid w:val="00C546FA"/>
    <w:rsid w:val="00C607C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4F74"/>
    <w:rsid w:val="00CC5145"/>
    <w:rsid w:val="00CD713C"/>
    <w:rsid w:val="00CE7C03"/>
    <w:rsid w:val="00CF2552"/>
    <w:rsid w:val="00CF2C60"/>
    <w:rsid w:val="00CF2E6F"/>
    <w:rsid w:val="00CF4A47"/>
    <w:rsid w:val="00CF65FD"/>
    <w:rsid w:val="00D06241"/>
    <w:rsid w:val="00D11F93"/>
    <w:rsid w:val="00D1464A"/>
    <w:rsid w:val="00D176C1"/>
    <w:rsid w:val="00D3125A"/>
    <w:rsid w:val="00D31282"/>
    <w:rsid w:val="00D33C79"/>
    <w:rsid w:val="00D42B23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97B69"/>
    <w:rsid w:val="00DA652D"/>
    <w:rsid w:val="00DB16B4"/>
    <w:rsid w:val="00DB1EC5"/>
    <w:rsid w:val="00DC4756"/>
    <w:rsid w:val="00DD104A"/>
    <w:rsid w:val="00DD4737"/>
    <w:rsid w:val="00DD76FE"/>
    <w:rsid w:val="00DE1397"/>
    <w:rsid w:val="00DE7C28"/>
    <w:rsid w:val="00DF19CD"/>
    <w:rsid w:val="00E027CC"/>
    <w:rsid w:val="00E03ABD"/>
    <w:rsid w:val="00E03EF5"/>
    <w:rsid w:val="00E0659E"/>
    <w:rsid w:val="00E13689"/>
    <w:rsid w:val="00E14749"/>
    <w:rsid w:val="00E25170"/>
    <w:rsid w:val="00E25479"/>
    <w:rsid w:val="00E314D1"/>
    <w:rsid w:val="00E314E9"/>
    <w:rsid w:val="00E409F4"/>
    <w:rsid w:val="00E44406"/>
    <w:rsid w:val="00E63795"/>
    <w:rsid w:val="00E65348"/>
    <w:rsid w:val="00E6682C"/>
    <w:rsid w:val="00E67AF3"/>
    <w:rsid w:val="00E70CF0"/>
    <w:rsid w:val="00E73848"/>
    <w:rsid w:val="00E73897"/>
    <w:rsid w:val="00E75997"/>
    <w:rsid w:val="00E834D0"/>
    <w:rsid w:val="00EA06B2"/>
    <w:rsid w:val="00EA3BA7"/>
    <w:rsid w:val="00EA61B9"/>
    <w:rsid w:val="00EB5425"/>
    <w:rsid w:val="00EB5830"/>
    <w:rsid w:val="00EB59CB"/>
    <w:rsid w:val="00EC2D72"/>
    <w:rsid w:val="00EC5D70"/>
    <w:rsid w:val="00EC5DD3"/>
    <w:rsid w:val="00EC7055"/>
    <w:rsid w:val="00ED152B"/>
    <w:rsid w:val="00ED2A99"/>
    <w:rsid w:val="00ED4548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DDA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D3CB9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756B-2A34-4F8F-BF51-AD675DF4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18</cp:revision>
  <cp:lastPrinted>2017-10-23T16:31:00Z</cp:lastPrinted>
  <dcterms:created xsi:type="dcterms:W3CDTF">2017-10-27T16:34:00Z</dcterms:created>
  <dcterms:modified xsi:type="dcterms:W3CDTF">2017-10-30T16:21:00Z</dcterms:modified>
</cp:coreProperties>
</file>