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Default="00F40A1D" w:rsidP="00F40A1D"/>
    <w:p w:rsidR="00C718D7" w:rsidRDefault="00C718D7" w:rsidP="00F40A1D"/>
    <w:p w:rsidR="004B7C3C" w:rsidRPr="00F40A1D" w:rsidRDefault="004B7C3C" w:rsidP="004B7C3C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5178CC">
        <w:rPr>
          <w:rFonts w:ascii="Times New Roman" w:hAnsi="Times New Roman"/>
          <w:szCs w:val="28"/>
        </w:rPr>
        <w:t>SSÃO ORDINÁRIA DO DIA 21</w:t>
      </w:r>
      <w:r w:rsidRPr="00F40A1D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NOVEMBRO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bCs/>
          <w:szCs w:val="24"/>
        </w:rPr>
      </w:pPr>
    </w:p>
    <w:p w:rsidR="004B7C3C" w:rsidRPr="00E16330" w:rsidRDefault="004B7C3C" w:rsidP="004B7C3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B7C3C" w:rsidRDefault="004B7C3C" w:rsidP="004B7C3C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AB09F9" w:rsidRDefault="00AB09F9" w:rsidP="00AB09F9">
      <w:pPr>
        <w:pStyle w:val="Corpodetexto"/>
        <w:spacing w:line="240" w:lineRule="auto"/>
      </w:pPr>
    </w:p>
    <w:p w:rsidR="00AB09F9" w:rsidRDefault="00AB09F9" w:rsidP="00AB09F9">
      <w:pPr>
        <w:pStyle w:val="Corpodetexto"/>
        <w:spacing w:line="240" w:lineRule="auto"/>
      </w:pPr>
    </w:p>
    <w:p w:rsidR="00AB09F9" w:rsidRPr="009641E8" w:rsidRDefault="00AB09F9" w:rsidP="00AB09F9">
      <w:pPr>
        <w:pStyle w:val="Corpodetexto"/>
        <w:spacing w:line="240" w:lineRule="auto"/>
        <w:rPr>
          <w:szCs w:val="24"/>
        </w:rPr>
      </w:pPr>
      <w:r w:rsidRPr="009641E8">
        <w:t xml:space="preserve">- TOMADA DE COMPROMISSO DO VEREADOR </w:t>
      </w:r>
      <w:r w:rsidRPr="009641E8">
        <w:rPr>
          <w:szCs w:val="24"/>
        </w:rPr>
        <w:t>JOCELITO JOÃO BUSATTO.</w:t>
      </w:r>
    </w:p>
    <w:p w:rsidR="00AB09F9" w:rsidRDefault="00AB09F9" w:rsidP="00AB09F9">
      <w:pPr>
        <w:pStyle w:val="Corpodetexto"/>
        <w:spacing w:line="240" w:lineRule="auto"/>
        <w:rPr>
          <w:b/>
          <w:szCs w:val="24"/>
          <w:u w:val="single"/>
        </w:rPr>
      </w:pPr>
    </w:p>
    <w:p w:rsidR="005178CC" w:rsidRDefault="005178CC" w:rsidP="004B7C3C">
      <w:pPr>
        <w:pStyle w:val="Corpodetexto"/>
        <w:spacing w:line="240" w:lineRule="auto"/>
        <w:rPr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4B7C3C" w:rsidRDefault="005178CC" w:rsidP="004B7C3C">
      <w:pPr>
        <w:pStyle w:val="Corpodetexto"/>
        <w:rPr>
          <w:szCs w:val="24"/>
        </w:rPr>
      </w:pPr>
      <w:r>
        <w:rPr>
          <w:szCs w:val="24"/>
        </w:rPr>
        <w:t>- ATA N° 1.911</w:t>
      </w:r>
      <w:r w:rsidR="004B7C3C">
        <w:rPr>
          <w:szCs w:val="24"/>
        </w:rPr>
        <w:t>/2</w:t>
      </w:r>
      <w:r>
        <w:rPr>
          <w:szCs w:val="24"/>
        </w:rPr>
        <w:t>017 - SESSÃO ORDINÁRIA DO DIA 14</w:t>
      </w:r>
      <w:r w:rsidR="004B7C3C">
        <w:rPr>
          <w:szCs w:val="24"/>
        </w:rPr>
        <w:t xml:space="preserve"> DE </w:t>
      </w:r>
      <w:r w:rsidR="00201BBA">
        <w:rPr>
          <w:szCs w:val="24"/>
        </w:rPr>
        <w:t>NOVEMBRO</w:t>
      </w:r>
      <w:r w:rsidR="004B7C3C">
        <w:rPr>
          <w:szCs w:val="24"/>
        </w:rPr>
        <w:t xml:space="preserve"> DE 2017.  </w:t>
      </w:r>
    </w:p>
    <w:p w:rsidR="004B7C3C" w:rsidRDefault="004B7C3C" w:rsidP="004B7C3C">
      <w:pPr>
        <w:pStyle w:val="Corpodetexto"/>
        <w:spacing w:line="240" w:lineRule="auto"/>
        <w:rPr>
          <w:szCs w:val="24"/>
        </w:rPr>
      </w:pPr>
    </w:p>
    <w:p w:rsidR="004B7C3C" w:rsidRDefault="004B7C3C" w:rsidP="004B7C3C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B24803" w:rsidRDefault="00B24803" w:rsidP="004B7C3C">
      <w:pPr>
        <w:rPr>
          <w:rFonts w:ascii="Times New Roman" w:hAnsi="Times New Roman"/>
          <w:b/>
          <w:u w:val="single"/>
        </w:rPr>
      </w:pPr>
      <w:r w:rsidRPr="00B24803">
        <w:rPr>
          <w:rFonts w:ascii="Times New Roman" w:hAnsi="Times New Roman"/>
          <w:b/>
          <w:u w:val="single"/>
        </w:rPr>
        <w:t>MATÉRIA DO PODER EXECUTIVO:</w:t>
      </w:r>
    </w:p>
    <w:p w:rsidR="00406461" w:rsidRDefault="00406461" w:rsidP="004B7C3C">
      <w:pPr>
        <w:rPr>
          <w:rFonts w:ascii="Times New Roman" w:hAnsi="Times New Roman"/>
          <w:b/>
          <w:u w:val="single"/>
        </w:rPr>
      </w:pPr>
    </w:p>
    <w:p w:rsidR="00406461" w:rsidRPr="00406461" w:rsidRDefault="0022286C" w:rsidP="0040646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color w:val="000000"/>
          <w:szCs w:val="24"/>
        </w:rPr>
        <w:t>01</w:t>
      </w:r>
      <w:r w:rsidR="00406461" w:rsidRPr="00406461">
        <w:rPr>
          <w:color w:val="000000"/>
          <w:szCs w:val="24"/>
        </w:rPr>
        <w:t>- PROJETO DE LEI Nº 118/2017, DE 14 DE NOVEMBRO DE 2017 – ESTIMA A RECEITA E FIXA A DESPESA DO MUNICÍPIO DE FREDERICO WESTPHALEN PARA O EXERCÍCIO FINANCEIRO DE 2018, E DÁ OUTRAS PROVIDÊNCIAS.</w:t>
      </w:r>
    </w:p>
    <w:p w:rsidR="00406461" w:rsidRDefault="00406461" w:rsidP="004B7C3C">
      <w:pPr>
        <w:rPr>
          <w:rFonts w:ascii="Times New Roman" w:hAnsi="Times New Roman"/>
          <w:b/>
          <w:u w:val="single"/>
        </w:rPr>
      </w:pPr>
    </w:p>
    <w:p w:rsidR="00406461" w:rsidRPr="00406461" w:rsidRDefault="00406461" w:rsidP="004B7C3C">
      <w:pPr>
        <w:rPr>
          <w:rFonts w:ascii="Times New Roman" w:hAnsi="Times New Roman"/>
        </w:rPr>
      </w:pPr>
      <w:r w:rsidRPr="00406461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106/2017, DA COMISSÃO DE DESENVOLVIMENTO ECONOMICO, FISCALIZAÇÃO E CONTROLE ORÇAMENTÁRIO – PARECER DE ADMISSIBILIDADE AO PROJETO DE LEI Nº 118/2017.</w:t>
      </w:r>
    </w:p>
    <w:p w:rsidR="00406461" w:rsidRDefault="00406461" w:rsidP="004B7C3C">
      <w:pPr>
        <w:rPr>
          <w:rFonts w:ascii="Times New Roman" w:hAnsi="Times New Roman"/>
          <w:b/>
          <w:u w:val="single"/>
        </w:rPr>
      </w:pPr>
    </w:p>
    <w:p w:rsidR="00406461" w:rsidRDefault="00406461" w:rsidP="004B7C3C">
      <w:pPr>
        <w:rPr>
          <w:rFonts w:ascii="Times New Roman" w:hAnsi="Times New Roman"/>
          <w:b/>
          <w:u w:val="single"/>
        </w:rPr>
      </w:pPr>
    </w:p>
    <w:p w:rsidR="0022286C" w:rsidRDefault="0022286C" w:rsidP="004B7C3C">
      <w:pPr>
        <w:rPr>
          <w:rFonts w:ascii="Times New Roman" w:hAnsi="Times New Roman"/>
        </w:rPr>
      </w:pPr>
      <w:r>
        <w:rPr>
          <w:rFonts w:ascii="Times New Roman" w:hAnsi="Times New Roman"/>
        </w:rPr>
        <w:t>02</w:t>
      </w:r>
      <w:r w:rsidR="003141D5">
        <w:rPr>
          <w:rFonts w:ascii="Times New Roman" w:hAnsi="Times New Roman"/>
        </w:rPr>
        <w:t>-PROJETO DE LEI Nº</w:t>
      </w:r>
      <w:r>
        <w:rPr>
          <w:rFonts w:ascii="Times New Roman" w:hAnsi="Times New Roman"/>
        </w:rPr>
        <w:t xml:space="preserve"> 119, DE 16</w:t>
      </w:r>
      <w:r w:rsidR="003141D5" w:rsidRPr="003141D5">
        <w:rPr>
          <w:rFonts w:ascii="Times New Roman" w:hAnsi="Times New Roman"/>
        </w:rPr>
        <w:t xml:space="preserve"> DE NOVEMBRO DE 2017 – AUTORIZA</w:t>
      </w:r>
      <w:r w:rsidR="003141D5">
        <w:rPr>
          <w:rFonts w:ascii="Times New Roman" w:hAnsi="Times New Roman"/>
        </w:rPr>
        <w:t xml:space="preserve"> O PODER EXECUTIVO MUNICIPAL A </w:t>
      </w:r>
      <w:r>
        <w:rPr>
          <w:rFonts w:ascii="Times New Roman" w:hAnsi="Times New Roman"/>
        </w:rPr>
        <w:t>DOAR BEM IMÓVEL AO MUNICÍPIO DE TAQUARUÇU DO SUL E DÁ OUTRAS PROVIDÊNCIAS.</w:t>
      </w:r>
    </w:p>
    <w:p w:rsidR="0022286C" w:rsidRDefault="0022286C" w:rsidP="004B7C3C">
      <w:pPr>
        <w:rPr>
          <w:rFonts w:ascii="Times New Roman" w:hAnsi="Times New Roman"/>
        </w:rPr>
      </w:pPr>
    </w:p>
    <w:p w:rsidR="009C0182" w:rsidRDefault="009C0182" w:rsidP="004B7C3C">
      <w:pPr>
        <w:rPr>
          <w:rFonts w:ascii="Times New Roman" w:hAnsi="Times New Roman"/>
        </w:rPr>
      </w:pPr>
    </w:p>
    <w:p w:rsidR="00201BBA" w:rsidRPr="003141D5" w:rsidRDefault="00201BBA" w:rsidP="00201BBA">
      <w:pPr>
        <w:pStyle w:val="Corpodetexto"/>
        <w:spacing w:line="240" w:lineRule="auto"/>
        <w:rPr>
          <w:b/>
          <w:szCs w:val="24"/>
          <w:u w:val="single"/>
        </w:rPr>
      </w:pPr>
      <w:r w:rsidRPr="003141D5">
        <w:rPr>
          <w:b/>
          <w:szCs w:val="24"/>
          <w:u w:val="single"/>
        </w:rPr>
        <w:t xml:space="preserve">MATÉRIA DO PODER LEGISLATIVO: </w:t>
      </w:r>
    </w:p>
    <w:p w:rsidR="00FB54CF" w:rsidRDefault="00FB54CF" w:rsidP="00871865">
      <w:pPr>
        <w:pStyle w:val="Corpodetexto"/>
        <w:spacing w:line="240" w:lineRule="auto"/>
        <w:rPr>
          <w:szCs w:val="24"/>
        </w:rPr>
      </w:pPr>
    </w:p>
    <w:p w:rsidR="00FD763A" w:rsidRDefault="00FD763A" w:rsidP="00871865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MOÇÃO DE APLAUSO Nº 06/2017 - PARA AS MENINAS OLÍMPICAS, MEDALHISTAS DAS OLIPÍADAS DE MATEMÁTICA.</w:t>
      </w:r>
    </w:p>
    <w:p w:rsidR="00FD763A" w:rsidRDefault="00FD763A" w:rsidP="00871865">
      <w:pPr>
        <w:pStyle w:val="Corpodetexto"/>
        <w:spacing w:line="240" w:lineRule="auto"/>
        <w:rPr>
          <w:szCs w:val="24"/>
        </w:rPr>
      </w:pPr>
    </w:p>
    <w:p w:rsidR="00201BBA" w:rsidRDefault="00AB09F9" w:rsidP="00871865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Indicação nº 34</w:t>
      </w:r>
      <w:r w:rsidR="00201BBA">
        <w:rPr>
          <w:szCs w:val="24"/>
        </w:rPr>
        <w:t xml:space="preserve">/2017 – </w:t>
      </w:r>
      <w:r w:rsidR="008444D5">
        <w:rPr>
          <w:szCs w:val="24"/>
        </w:rPr>
        <w:t>Lei que prorrogue validade de concurso público vigente.</w:t>
      </w:r>
    </w:p>
    <w:p w:rsidR="00201BBA" w:rsidRDefault="00201BBA" w:rsidP="00813D9E">
      <w:pPr>
        <w:pStyle w:val="Corpodetexto"/>
        <w:rPr>
          <w:szCs w:val="24"/>
        </w:rPr>
      </w:pPr>
    </w:p>
    <w:p w:rsidR="00CE6BF3" w:rsidRDefault="00CE6BF3" w:rsidP="004B7C3C">
      <w:pPr>
        <w:rPr>
          <w:rFonts w:ascii="Times New Roman" w:hAnsi="Times New Roman"/>
          <w:b/>
        </w:rPr>
      </w:pPr>
    </w:p>
    <w:p w:rsidR="00CE6BF3" w:rsidRDefault="00CE6BF3" w:rsidP="004B7C3C">
      <w:pPr>
        <w:rPr>
          <w:rFonts w:ascii="Times New Roman" w:hAnsi="Times New Roman"/>
          <w:b/>
        </w:rPr>
      </w:pPr>
    </w:p>
    <w:p w:rsidR="00CE6BF3" w:rsidRDefault="00CE6BF3" w:rsidP="004B7C3C">
      <w:pPr>
        <w:rPr>
          <w:rFonts w:ascii="Times New Roman" w:hAnsi="Times New Roman"/>
          <w:b/>
        </w:rPr>
      </w:pPr>
    </w:p>
    <w:p w:rsidR="00CE6BF3" w:rsidRDefault="00CE6BF3" w:rsidP="004B7C3C">
      <w:pPr>
        <w:rPr>
          <w:rFonts w:ascii="Times New Roman" w:hAnsi="Times New Roman"/>
          <w:b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4B7C3C" w:rsidRDefault="004B7C3C" w:rsidP="004B7C3C">
      <w:pPr>
        <w:rPr>
          <w:rFonts w:ascii="Times New Roman" w:hAnsi="Times New Roman"/>
          <w:b/>
          <w:i/>
          <w:u w:val="single"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8444D5" w:rsidRDefault="008444D5" w:rsidP="008444D5">
      <w:pPr>
        <w:pStyle w:val="Corpodetexto"/>
        <w:spacing w:line="240" w:lineRule="auto"/>
        <w:rPr>
          <w:szCs w:val="24"/>
        </w:rPr>
      </w:pPr>
    </w:p>
    <w:p w:rsidR="008444D5" w:rsidRDefault="00DE52DF" w:rsidP="008444D5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</w:t>
      </w:r>
      <w:r w:rsidR="008444D5">
        <w:rPr>
          <w:szCs w:val="24"/>
        </w:rPr>
        <w:t>-PROJETO DE LEI Nº 110, DE 03 DE NOVEMBRO</w:t>
      </w:r>
      <w:r w:rsidR="008444D5" w:rsidRPr="00A81CF8">
        <w:rPr>
          <w:szCs w:val="24"/>
        </w:rPr>
        <w:t xml:space="preserve"> DE 2017 </w:t>
      </w:r>
      <w:r w:rsidR="008444D5">
        <w:rPr>
          <w:szCs w:val="24"/>
        </w:rPr>
        <w:t>– DISPÕE SOBRE O PAGAMENTO PARCELADO DE CRÉDITOS TRIBUTÁRIOS E NÃO TRIBUTÁRIOS INSCRITOS EM DÍVIDA ATIVA E DÁ OUTRAS PROVIDÊNCIAS.</w:t>
      </w:r>
    </w:p>
    <w:p w:rsidR="004B7C3C" w:rsidRDefault="004B7C3C" w:rsidP="004B7C3C">
      <w:pPr>
        <w:pStyle w:val="Corpodetexto"/>
        <w:spacing w:line="240" w:lineRule="auto"/>
        <w:rPr>
          <w:b/>
          <w:szCs w:val="24"/>
          <w:u w:val="single"/>
        </w:rPr>
      </w:pPr>
    </w:p>
    <w:p w:rsidR="004B7C3C" w:rsidRPr="009C2A44" w:rsidRDefault="004B7C3C" w:rsidP="004B7C3C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8444D5">
        <w:rPr>
          <w:rFonts w:ascii="Times New Roman" w:hAnsi="Times New Roman"/>
        </w:rPr>
        <w:t>121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4B7C3C" w:rsidRPr="009C2A44" w:rsidRDefault="004B7C3C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4B7C3C" w:rsidRDefault="004711BC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101</w:t>
      </w:r>
      <w:r w:rsidR="004B7C3C"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C430D" w:rsidRDefault="00CC430D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3396F" w:rsidRDefault="0053396F" w:rsidP="0053396F">
      <w:pPr>
        <w:pStyle w:val="Corpodetexto"/>
        <w:spacing w:line="240" w:lineRule="auto"/>
        <w:rPr>
          <w:szCs w:val="24"/>
        </w:rPr>
      </w:pPr>
    </w:p>
    <w:p w:rsidR="0053396F" w:rsidRPr="00DA2EBB" w:rsidRDefault="0053396F" w:rsidP="0053396F">
      <w:pPr>
        <w:pStyle w:val="Corpodetexto"/>
        <w:spacing w:line="240" w:lineRule="auto"/>
        <w:rPr>
          <w:szCs w:val="24"/>
        </w:rPr>
      </w:pPr>
      <w:r>
        <w:rPr>
          <w:szCs w:val="24"/>
        </w:rPr>
        <w:t>02-PROJETO DE LEI Nº 113, DE 13 DE NOVEMBRO</w:t>
      </w:r>
      <w:r w:rsidRPr="00A81CF8">
        <w:rPr>
          <w:szCs w:val="24"/>
        </w:rPr>
        <w:t xml:space="preserve"> DE 2017 </w:t>
      </w:r>
      <w:r>
        <w:rPr>
          <w:szCs w:val="24"/>
        </w:rPr>
        <w:t>– DISPÕE SOBRE O RECEBIMENTO DE PATROCÍNIO PELO PODER PÚBLICO A EVENTOS REALIZADOS NO TERRITÓRIO DE MUNICÍPIO.</w:t>
      </w:r>
    </w:p>
    <w:p w:rsidR="0053396F" w:rsidRDefault="0053396F" w:rsidP="0053396F">
      <w:pPr>
        <w:rPr>
          <w:rFonts w:ascii="Times New Roman" w:hAnsi="Times New Roman"/>
          <w:b/>
          <w:u w:val="single"/>
        </w:rPr>
      </w:pPr>
    </w:p>
    <w:p w:rsidR="0053396F" w:rsidRPr="009C2A44" w:rsidRDefault="0053396F" w:rsidP="0053396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124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53396F" w:rsidRPr="009C2A44" w:rsidRDefault="0053396F" w:rsidP="0053396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3396F" w:rsidRDefault="0053396F" w:rsidP="0053396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107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53396F" w:rsidRDefault="0053396F" w:rsidP="0053396F">
      <w:pPr>
        <w:rPr>
          <w:rFonts w:ascii="Times New Roman" w:hAnsi="Times New Roman"/>
          <w:b/>
          <w:u w:val="single"/>
        </w:rPr>
      </w:pPr>
    </w:p>
    <w:p w:rsidR="0053396F" w:rsidRPr="009C2A44" w:rsidRDefault="0053396F" w:rsidP="0053396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065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53396F" w:rsidRPr="0009062E" w:rsidRDefault="0053396F" w:rsidP="0053396F">
      <w:pPr>
        <w:rPr>
          <w:rFonts w:ascii="Times New Roman" w:hAnsi="Times New Roman"/>
          <w:b/>
          <w:u w:val="single"/>
        </w:rPr>
      </w:pPr>
    </w:p>
    <w:p w:rsidR="008444D5" w:rsidRDefault="008444D5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FD2784" w:rsidRPr="003141D5" w:rsidRDefault="0053396F" w:rsidP="00FD278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03</w:t>
      </w:r>
      <w:r w:rsidR="00FD2784">
        <w:rPr>
          <w:rFonts w:ascii="Times New Roman" w:hAnsi="Times New Roman"/>
        </w:rPr>
        <w:t>-PROJETO DE LEI Nº 116</w:t>
      </w:r>
      <w:r w:rsidR="00FD2784" w:rsidRPr="003141D5">
        <w:rPr>
          <w:rFonts w:ascii="Times New Roman" w:hAnsi="Times New Roman"/>
        </w:rPr>
        <w:t>, DE 13 DE NOVEMBRO DE 2017 – AUTORIZA</w:t>
      </w:r>
      <w:r w:rsidR="00FD2784">
        <w:rPr>
          <w:rFonts w:ascii="Times New Roman" w:hAnsi="Times New Roman"/>
        </w:rPr>
        <w:t xml:space="preserve"> O PODER EXECUTIVO MUNICIPAL A FIRMAR CONVÊNIO COM O ESTADO DO RIO GRANDE DO SUL, PARA EXECUÇÃO DE SERVIÇOS DE PREVENÇÃO DE INCÊNDIOS, COMBATE AO FOGO E SOCORROS PÚBLICOS DE EMERGÊNCIA.</w:t>
      </w:r>
    </w:p>
    <w:p w:rsidR="00FD2784" w:rsidRDefault="00FD2784" w:rsidP="00FD2784">
      <w:pPr>
        <w:rPr>
          <w:rFonts w:ascii="Times New Roman" w:hAnsi="Times New Roman"/>
        </w:rPr>
      </w:pPr>
    </w:p>
    <w:p w:rsidR="00FD2784" w:rsidRPr="009C2A44" w:rsidRDefault="00FD2784" w:rsidP="00FD2784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127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FD2784" w:rsidRPr="009C2A44" w:rsidRDefault="00FD2784" w:rsidP="00FD2784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FD2784" w:rsidRDefault="00FD2784" w:rsidP="00FD278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105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8444D5" w:rsidRDefault="008444D5" w:rsidP="004B7C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C430D" w:rsidRPr="009C2A44" w:rsidRDefault="00FD2784" w:rsidP="00CC430D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022</w:t>
      </w:r>
      <w:r w:rsidR="00CC430D" w:rsidRPr="009C2A44">
        <w:rPr>
          <w:rFonts w:ascii="Times New Roman" w:hAnsi="Times New Roman"/>
        </w:rPr>
        <w:t xml:space="preserve">/2017 – Comissão de Desenvolvimento </w:t>
      </w:r>
      <w:r w:rsidR="00CC430D">
        <w:rPr>
          <w:rFonts w:ascii="Times New Roman" w:hAnsi="Times New Roman"/>
        </w:rPr>
        <w:t>Urbano, Serviços Públicos, Agricultura e Meio Ambiente</w:t>
      </w:r>
      <w:r w:rsidR="00CC430D" w:rsidRPr="009C2A44">
        <w:rPr>
          <w:rFonts w:ascii="Times New Roman" w:hAnsi="Times New Roman"/>
        </w:rPr>
        <w:t>. Favorável.</w:t>
      </w:r>
    </w:p>
    <w:p w:rsidR="00CC430D" w:rsidRDefault="00CC430D" w:rsidP="00CC430D">
      <w:pPr>
        <w:pStyle w:val="Corpodetexto"/>
        <w:spacing w:line="240" w:lineRule="auto"/>
        <w:rPr>
          <w:b/>
          <w:szCs w:val="24"/>
          <w:u w:val="single"/>
        </w:rPr>
      </w:pPr>
    </w:p>
    <w:p w:rsidR="00CC430D" w:rsidRPr="009C2A44" w:rsidRDefault="00CC430D" w:rsidP="00CC430D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FD2784">
        <w:rPr>
          <w:rFonts w:ascii="Times New Roman" w:hAnsi="Times New Roman"/>
        </w:rPr>
        <w:t>63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9C0182" w:rsidRDefault="009C0182" w:rsidP="00CC430D">
      <w:pPr>
        <w:pStyle w:val="Corpodetexto"/>
        <w:spacing w:line="240" w:lineRule="auto"/>
      </w:pPr>
    </w:p>
    <w:p w:rsidR="00D13F36" w:rsidRDefault="00D13F36" w:rsidP="00340BE9">
      <w:pPr>
        <w:rPr>
          <w:rFonts w:ascii="Times New Roman" w:hAnsi="Times New Roman"/>
          <w:b/>
          <w:u w:val="single"/>
        </w:rPr>
      </w:pPr>
    </w:p>
    <w:p w:rsidR="004B7C3C" w:rsidRDefault="004B7C3C" w:rsidP="004B7C3C">
      <w:pPr>
        <w:rPr>
          <w:rFonts w:ascii="Times New Roman" w:hAnsi="Times New Roman"/>
          <w:b/>
        </w:rPr>
      </w:pPr>
    </w:p>
    <w:p w:rsidR="00CE6BF3" w:rsidRDefault="00CE6BF3" w:rsidP="004B7C3C">
      <w:pPr>
        <w:rPr>
          <w:rFonts w:ascii="Times New Roman" w:hAnsi="Times New Roman"/>
          <w:b/>
        </w:rPr>
      </w:pPr>
    </w:p>
    <w:p w:rsidR="00CE6BF3" w:rsidRDefault="00CE6BF3" w:rsidP="004B7C3C">
      <w:pPr>
        <w:rPr>
          <w:rFonts w:ascii="Times New Roman" w:hAnsi="Times New Roman"/>
          <w:b/>
        </w:rPr>
      </w:pPr>
    </w:p>
    <w:p w:rsidR="00CE6BF3" w:rsidRDefault="00CE6BF3" w:rsidP="004B7C3C">
      <w:pPr>
        <w:rPr>
          <w:rFonts w:ascii="Times New Roman" w:hAnsi="Times New Roman"/>
          <w:b/>
        </w:rPr>
      </w:pPr>
    </w:p>
    <w:p w:rsidR="00CE6BF3" w:rsidRDefault="00CE6BF3" w:rsidP="004B7C3C">
      <w:pPr>
        <w:rPr>
          <w:rFonts w:ascii="Times New Roman" w:hAnsi="Times New Roman"/>
          <w:b/>
        </w:rPr>
      </w:pPr>
    </w:p>
    <w:p w:rsidR="004B7C3C" w:rsidRPr="006D278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  <w:b/>
        </w:rPr>
      </w:pPr>
    </w:p>
    <w:p w:rsidR="004B7C3C" w:rsidRPr="00B64EE6" w:rsidRDefault="004B7C3C" w:rsidP="004B7C3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4B7C3C" w:rsidRPr="006D2786" w:rsidRDefault="004B7C3C" w:rsidP="004B7C3C">
      <w:pPr>
        <w:rPr>
          <w:rFonts w:ascii="Times New Roman" w:hAnsi="Times New Roman"/>
        </w:rPr>
      </w:pPr>
    </w:p>
    <w:p w:rsidR="004B7C3C" w:rsidRPr="006D2786" w:rsidRDefault="004B7C3C" w:rsidP="004B7C3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 xml:space="preserve">ES DE </w:t>
      </w:r>
      <w:r w:rsidR="00AB09F9">
        <w:rPr>
          <w:rFonts w:ascii="Times New Roman" w:hAnsi="Times New Roman"/>
        </w:rPr>
        <w:t>FREDERICO WESTPHALEN, AOS VINTE</w:t>
      </w:r>
      <w:r w:rsidR="00340BE9">
        <w:rPr>
          <w:rFonts w:ascii="Times New Roman" w:hAnsi="Times New Roman"/>
        </w:rPr>
        <w:t xml:space="preserve"> DIAS DO MÊS DE NOVEMBRO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4B7C3C">
      <w:pPr>
        <w:rPr>
          <w:rFonts w:ascii="Times New Roman" w:hAnsi="Times New Roman"/>
        </w:rPr>
      </w:pPr>
    </w:p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Default="004B7C3C" w:rsidP="00F40A1D"/>
    <w:p w:rsidR="004B7C3C" w:rsidRPr="00F40A1D" w:rsidRDefault="004B7C3C" w:rsidP="004B7C3C">
      <w:bookmarkStart w:id="0" w:name="_GoBack"/>
      <w:bookmarkEnd w:id="0"/>
    </w:p>
    <w:sectPr w:rsidR="004B7C3C" w:rsidRPr="00F40A1D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39F" w:rsidRDefault="00F9239F" w:rsidP="00577344">
      <w:r>
        <w:separator/>
      </w:r>
    </w:p>
  </w:endnote>
  <w:endnote w:type="continuationSeparator" w:id="0">
    <w:p w:rsidR="00F9239F" w:rsidRDefault="00F9239F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39F" w:rsidRDefault="00F9239F" w:rsidP="00577344">
      <w:r>
        <w:separator/>
      </w:r>
    </w:p>
  </w:footnote>
  <w:footnote w:type="continuationSeparator" w:id="0">
    <w:p w:rsidR="00F9239F" w:rsidRDefault="00F9239F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0E" w:rsidRDefault="0005700E">
    <w:pPr>
      <w:pStyle w:val="Cabealho"/>
      <w:jc w:val="right"/>
    </w:pPr>
  </w:p>
  <w:p w:rsidR="0005700E" w:rsidRDefault="000570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3107"/>
    <w:rsid w:val="00015FA4"/>
    <w:rsid w:val="000173A3"/>
    <w:rsid w:val="00017EC2"/>
    <w:rsid w:val="00017F50"/>
    <w:rsid w:val="00026EE1"/>
    <w:rsid w:val="00037393"/>
    <w:rsid w:val="0003740B"/>
    <w:rsid w:val="00043185"/>
    <w:rsid w:val="00045A1A"/>
    <w:rsid w:val="00046C3E"/>
    <w:rsid w:val="00055D7A"/>
    <w:rsid w:val="00055ED1"/>
    <w:rsid w:val="0005700E"/>
    <w:rsid w:val="00057974"/>
    <w:rsid w:val="0008067D"/>
    <w:rsid w:val="00080BFA"/>
    <w:rsid w:val="0008346B"/>
    <w:rsid w:val="000844A2"/>
    <w:rsid w:val="000901CA"/>
    <w:rsid w:val="0009062E"/>
    <w:rsid w:val="00092D55"/>
    <w:rsid w:val="00093492"/>
    <w:rsid w:val="00097316"/>
    <w:rsid w:val="000A34D1"/>
    <w:rsid w:val="000A4D87"/>
    <w:rsid w:val="000B4622"/>
    <w:rsid w:val="000B486E"/>
    <w:rsid w:val="000B61F3"/>
    <w:rsid w:val="000C0478"/>
    <w:rsid w:val="000C7691"/>
    <w:rsid w:val="000D340F"/>
    <w:rsid w:val="000D38D8"/>
    <w:rsid w:val="000D6108"/>
    <w:rsid w:val="000E34CD"/>
    <w:rsid w:val="000E6F8A"/>
    <w:rsid w:val="000E71C8"/>
    <w:rsid w:val="000F328B"/>
    <w:rsid w:val="000F3F98"/>
    <w:rsid w:val="000F40C1"/>
    <w:rsid w:val="0010670F"/>
    <w:rsid w:val="00107055"/>
    <w:rsid w:val="00111827"/>
    <w:rsid w:val="001168AE"/>
    <w:rsid w:val="00120123"/>
    <w:rsid w:val="001309E8"/>
    <w:rsid w:val="00141882"/>
    <w:rsid w:val="00141FB1"/>
    <w:rsid w:val="00142174"/>
    <w:rsid w:val="00142F3E"/>
    <w:rsid w:val="0014594B"/>
    <w:rsid w:val="00147E0B"/>
    <w:rsid w:val="00155EBE"/>
    <w:rsid w:val="00160872"/>
    <w:rsid w:val="0016139B"/>
    <w:rsid w:val="00171419"/>
    <w:rsid w:val="001721B8"/>
    <w:rsid w:val="00186293"/>
    <w:rsid w:val="0018768D"/>
    <w:rsid w:val="00187895"/>
    <w:rsid w:val="00190566"/>
    <w:rsid w:val="001960CE"/>
    <w:rsid w:val="001963EB"/>
    <w:rsid w:val="001A10EE"/>
    <w:rsid w:val="001A5250"/>
    <w:rsid w:val="001B06A3"/>
    <w:rsid w:val="001B0A17"/>
    <w:rsid w:val="001B1B6B"/>
    <w:rsid w:val="001B3DD9"/>
    <w:rsid w:val="001B54EC"/>
    <w:rsid w:val="001B64B2"/>
    <w:rsid w:val="001B7E15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01BBA"/>
    <w:rsid w:val="00210937"/>
    <w:rsid w:val="0021159F"/>
    <w:rsid w:val="0022163C"/>
    <w:rsid w:val="0022286C"/>
    <w:rsid w:val="00226223"/>
    <w:rsid w:val="002318C2"/>
    <w:rsid w:val="00247D23"/>
    <w:rsid w:val="00255337"/>
    <w:rsid w:val="002555E3"/>
    <w:rsid w:val="00257BBC"/>
    <w:rsid w:val="00262644"/>
    <w:rsid w:val="00265FF8"/>
    <w:rsid w:val="002709B3"/>
    <w:rsid w:val="00272348"/>
    <w:rsid w:val="002741E1"/>
    <w:rsid w:val="00275AD0"/>
    <w:rsid w:val="00284791"/>
    <w:rsid w:val="00293578"/>
    <w:rsid w:val="002A0925"/>
    <w:rsid w:val="002A1DC6"/>
    <w:rsid w:val="002A3A49"/>
    <w:rsid w:val="002A6F76"/>
    <w:rsid w:val="002B2228"/>
    <w:rsid w:val="002B39B5"/>
    <w:rsid w:val="002B4EF8"/>
    <w:rsid w:val="002C030F"/>
    <w:rsid w:val="002C1E23"/>
    <w:rsid w:val="002C36EC"/>
    <w:rsid w:val="002C6BC5"/>
    <w:rsid w:val="002D0FD8"/>
    <w:rsid w:val="002D2A3C"/>
    <w:rsid w:val="002D7374"/>
    <w:rsid w:val="002E0868"/>
    <w:rsid w:val="002E0F76"/>
    <w:rsid w:val="002E2D2E"/>
    <w:rsid w:val="002E67ED"/>
    <w:rsid w:val="002F0FB0"/>
    <w:rsid w:val="00300DD9"/>
    <w:rsid w:val="003043E2"/>
    <w:rsid w:val="0030661B"/>
    <w:rsid w:val="003141D5"/>
    <w:rsid w:val="0031431B"/>
    <w:rsid w:val="003232D2"/>
    <w:rsid w:val="00333837"/>
    <w:rsid w:val="00333F19"/>
    <w:rsid w:val="00334AE1"/>
    <w:rsid w:val="00340BE9"/>
    <w:rsid w:val="0035796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2D2B"/>
    <w:rsid w:val="003B4016"/>
    <w:rsid w:val="003C3557"/>
    <w:rsid w:val="003C4A7E"/>
    <w:rsid w:val="003C5104"/>
    <w:rsid w:val="003C70F7"/>
    <w:rsid w:val="003D3AE6"/>
    <w:rsid w:val="003D3E89"/>
    <w:rsid w:val="003D5FAD"/>
    <w:rsid w:val="003D673F"/>
    <w:rsid w:val="003E1AA9"/>
    <w:rsid w:val="003E68DE"/>
    <w:rsid w:val="003F1270"/>
    <w:rsid w:val="003F410E"/>
    <w:rsid w:val="0040336A"/>
    <w:rsid w:val="00403EB4"/>
    <w:rsid w:val="00406461"/>
    <w:rsid w:val="004108BC"/>
    <w:rsid w:val="00412784"/>
    <w:rsid w:val="004139FA"/>
    <w:rsid w:val="00414D3A"/>
    <w:rsid w:val="00415D7A"/>
    <w:rsid w:val="00417FC8"/>
    <w:rsid w:val="0042166C"/>
    <w:rsid w:val="00421D4B"/>
    <w:rsid w:val="0042583E"/>
    <w:rsid w:val="00432A36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7FF7"/>
    <w:rsid w:val="004710B4"/>
    <w:rsid w:val="004711BC"/>
    <w:rsid w:val="00471DBF"/>
    <w:rsid w:val="00475869"/>
    <w:rsid w:val="00493CE2"/>
    <w:rsid w:val="0049407D"/>
    <w:rsid w:val="00494731"/>
    <w:rsid w:val="00496F93"/>
    <w:rsid w:val="004A0D01"/>
    <w:rsid w:val="004A1384"/>
    <w:rsid w:val="004A356A"/>
    <w:rsid w:val="004A6F22"/>
    <w:rsid w:val="004B17B7"/>
    <w:rsid w:val="004B3A47"/>
    <w:rsid w:val="004B6043"/>
    <w:rsid w:val="004B7C3C"/>
    <w:rsid w:val="004C1069"/>
    <w:rsid w:val="004C6805"/>
    <w:rsid w:val="004C7875"/>
    <w:rsid w:val="004C7FBB"/>
    <w:rsid w:val="004D5C5E"/>
    <w:rsid w:val="004D708F"/>
    <w:rsid w:val="004E1055"/>
    <w:rsid w:val="004E249C"/>
    <w:rsid w:val="004E6ED0"/>
    <w:rsid w:val="004F6CDC"/>
    <w:rsid w:val="00505171"/>
    <w:rsid w:val="00516194"/>
    <w:rsid w:val="00516D5C"/>
    <w:rsid w:val="00516DA2"/>
    <w:rsid w:val="005178CC"/>
    <w:rsid w:val="00524091"/>
    <w:rsid w:val="005252FC"/>
    <w:rsid w:val="0053106E"/>
    <w:rsid w:val="00531E8A"/>
    <w:rsid w:val="00532749"/>
    <w:rsid w:val="0053396F"/>
    <w:rsid w:val="0053444B"/>
    <w:rsid w:val="00535F24"/>
    <w:rsid w:val="00543675"/>
    <w:rsid w:val="00545360"/>
    <w:rsid w:val="0055504B"/>
    <w:rsid w:val="00564135"/>
    <w:rsid w:val="005648C7"/>
    <w:rsid w:val="00570371"/>
    <w:rsid w:val="005729D1"/>
    <w:rsid w:val="005744C5"/>
    <w:rsid w:val="00575062"/>
    <w:rsid w:val="00577344"/>
    <w:rsid w:val="00591A8F"/>
    <w:rsid w:val="00594A0E"/>
    <w:rsid w:val="00595C77"/>
    <w:rsid w:val="00597B76"/>
    <w:rsid w:val="00597C21"/>
    <w:rsid w:val="005A4FCB"/>
    <w:rsid w:val="005A7492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04FE3"/>
    <w:rsid w:val="00612482"/>
    <w:rsid w:val="006153C4"/>
    <w:rsid w:val="00625EFB"/>
    <w:rsid w:val="0062767E"/>
    <w:rsid w:val="00631A14"/>
    <w:rsid w:val="00635082"/>
    <w:rsid w:val="006351B6"/>
    <w:rsid w:val="006405EB"/>
    <w:rsid w:val="006413BF"/>
    <w:rsid w:val="0064451E"/>
    <w:rsid w:val="006446A5"/>
    <w:rsid w:val="00644DE2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1054"/>
    <w:rsid w:val="006A1B15"/>
    <w:rsid w:val="006A379E"/>
    <w:rsid w:val="006A412B"/>
    <w:rsid w:val="006B0197"/>
    <w:rsid w:val="006B3BDB"/>
    <w:rsid w:val="006C1C54"/>
    <w:rsid w:val="006D18E6"/>
    <w:rsid w:val="006D2786"/>
    <w:rsid w:val="006D55AC"/>
    <w:rsid w:val="006D60B3"/>
    <w:rsid w:val="006E3313"/>
    <w:rsid w:val="006F69D1"/>
    <w:rsid w:val="006F6F70"/>
    <w:rsid w:val="006F755F"/>
    <w:rsid w:val="00710BAF"/>
    <w:rsid w:val="00711828"/>
    <w:rsid w:val="0071512A"/>
    <w:rsid w:val="00716987"/>
    <w:rsid w:val="00720D1A"/>
    <w:rsid w:val="00721D6D"/>
    <w:rsid w:val="00732EC8"/>
    <w:rsid w:val="007343AB"/>
    <w:rsid w:val="00734A46"/>
    <w:rsid w:val="007408DB"/>
    <w:rsid w:val="007430A6"/>
    <w:rsid w:val="00743451"/>
    <w:rsid w:val="00744AD5"/>
    <w:rsid w:val="00746341"/>
    <w:rsid w:val="0075789A"/>
    <w:rsid w:val="007600A4"/>
    <w:rsid w:val="00762509"/>
    <w:rsid w:val="00766003"/>
    <w:rsid w:val="00767AC0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034C"/>
    <w:rsid w:val="007943FF"/>
    <w:rsid w:val="007A4E34"/>
    <w:rsid w:val="007B61DC"/>
    <w:rsid w:val="007B67D5"/>
    <w:rsid w:val="007B72E0"/>
    <w:rsid w:val="007C4766"/>
    <w:rsid w:val="007C651D"/>
    <w:rsid w:val="007C7AD5"/>
    <w:rsid w:val="007D25C4"/>
    <w:rsid w:val="007E0BA2"/>
    <w:rsid w:val="007E1182"/>
    <w:rsid w:val="007E1CBF"/>
    <w:rsid w:val="007E233C"/>
    <w:rsid w:val="007E2E1D"/>
    <w:rsid w:val="007F483F"/>
    <w:rsid w:val="007F4FF3"/>
    <w:rsid w:val="007F580A"/>
    <w:rsid w:val="007F7345"/>
    <w:rsid w:val="00800B33"/>
    <w:rsid w:val="00805421"/>
    <w:rsid w:val="00810321"/>
    <w:rsid w:val="00813D9E"/>
    <w:rsid w:val="00814C38"/>
    <w:rsid w:val="0081673E"/>
    <w:rsid w:val="008170E7"/>
    <w:rsid w:val="008211C5"/>
    <w:rsid w:val="00825C2D"/>
    <w:rsid w:val="00825CCB"/>
    <w:rsid w:val="00833155"/>
    <w:rsid w:val="008444D5"/>
    <w:rsid w:val="00845B41"/>
    <w:rsid w:val="00854F89"/>
    <w:rsid w:val="008558C6"/>
    <w:rsid w:val="00860E66"/>
    <w:rsid w:val="00863DCD"/>
    <w:rsid w:val="00864076"/>
    <w:rsid w:val="0086571E"/>
    <w:rsid w:val="00867EAF"/>
    <w:rsid w:val="0087014F"/>
    <w:rsid w:val="00871865"/>
    <w:rsid w:val="00874C10"/>
    <w:rsid w:val="0087673A"/>
    <w:rsid w:val="008819AF"/>
    <w:rsid w:val="00886832"/>
    <w:rsid w:val="00886842"/>
    <w:rsid w:val="00894EC7"/>
    <w:rsid w:val="008950C3"/>
    <w:rsid w:val="00895B51"/>
    <w:rsid w:val="00896270"/>
    <w:rsid w:val="008A16BE"/>
    <w:rsid w:val="008A7EF6"/>
    <w:rsid w:val="008B3354"/>
    <w:rsid w:val="008B441B"/>
    <w:rsid w:val="008C2758"/>
    <w:rsid w:val="008C6196"/>
    <w:rsid w:val="008D76AD"/>
    <w:rsid w:val="008E4536"/>
    <w:rsid w:val="008F11AB"/>
    <w:rsid w:val="008F2CDD"/>
    <w:rsid w:val="008F2EA1"/>
    <w:rsid w:val="008F30F0"/>
    <w:rsid w:val="008F48D7"/>
    <w:rsid w:val="008F5207"/>
    <w:rsid w:val="008F5AA4"/>
    <w:rsid w:val="008F6034"/>
    <w:rsid w:val="008F7B0F"/>
    <w:rsid w:val="00901287"/>
    <w:rsid w:val="009023F4"/>
    <w:rsid w:val="00902CD3"/>
    <w:rsid w:val="009101EF"/>
    <w:rsid w:val="00911818"/>
    <w:rsid w:val="00912911"/>
    <w:rsid w:val="0091640F"/>
    <w:rsid w:val="00917EF2"/>
    <w:rsid w:val="00933031"/>
    <w:rsid w:val="00934BD4"/>
    <w:rsid w:val="009361BD"/>
    <w:rsid w:val="0093628F"/>
    <w:rsid w:val="00941AC3"/>
    <w:rsid w:val="00943927"/>
    <w:rsid w:val="00952EAE"/>
    <w:rsid w:val="00954C76"/>
    <w:rsid w:val="0096417D"/>
    <w:rsid w:val="009641E8"/>
    <w:rsid w:val="00972328"/>
    <w:rsid w:val="00974E23"/>
    <w:rsid w:val="00975423"/>
    <w:rsid w:val="0097752C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0182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E3C6D"/>
    <w:rsid w:val="009F00A3"/>
    <w:rsid w:val="009F0BA7"/>
    <w:rsid w:val="009F16F3"/>
    <w:rsid w:val="009F2D38"/>
    <w:rsid w:val="009F6C9F"/>
    <w:rsid w:val="009F6F19"/>
    <w:rsid w:val="009F7665"/>
    <w:rsid w:val="00A05F3F"/>
    <w:rsid w:val="00A111E8"/>
    <w:rsid w:val="00A156D8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BA7"/>
    <w:rsid w:val="00A81CF8"/>
    <w:rsid w:val="00A861DF"/>
    <w:rsid w:val="00A932EC"/>
    <w:rsid w:val="00A96460"/>
    <w:rsid w:val="00AA257B"/>
    <w:rsid w:val="00AB04A3"/>
    <w:rsid w:val="00AB09F9"/>
    <w:rsid w:val="00AB781C"/>
    <w:rsid w:val="00AC093C"/>
    <w:rsid w:val="00AC6F24"/>
    <w:rsid w:val="00AD07AA"/>
    <w:rsid w:val="00AD0DCA"/>
    <w:rsid w:val="00AD26D7"/>
    <w:rsid w:val="00AD452B"/>
    <w:rsid w:val="00AD69A3"/>
    <w:rsid w:val="00AE0E21"/>
    <w:rsid w:val="00AE35BA"/>
    <w:rsid w:val="00AF2FB8"/>
    <w:rsid w:val="00AF5D94"/>
    <w:rsid w:val="00B04A14"/>
    <w:rsid w:val="00B147B9"/>
    <w:rsid w:val="00B14899"/>
    <w:rsid w:val="00B14960"/>
    <w:rsid w:val="00B167C9"/>
    <w:rsid w:val="00B20C7D"/>
    <w:rsid w:val="00B2160A"/>
    <w:rsid w:val="00B24803"/>
    <w:rsid w:val="00B32E51"/>
    <w:rsid w:val="00B3640B"/>
    <w:rsid w:val="00B376C8"/>
    <w:rsid w:val="00B401F5"/>
    <w:rsid w:val="00B5087C"/>
    <w:rsid w:val="00B5160A"/>
    <w:rsid w:val="00B55358"/>
    <w:rsid w:val="00B55EEE"/>
    <w:rsid w:val="00B61437"/>
    <w:rsid w:val="00B62259"/>
    <w:rsid w:val="00B64EE6"/>
    <w:rsid w:val="00B6656B"/>
    <w:rsid w:val="00B712A6"/>
    <w:rsid w:val="00B723E8"/>
    <w:rsid w:val="00B729C4"/>
    <w:rsid w:val="00B748DB"/>
    <w:rsid w:val="00B75E16"/>
    <w:rsid w:val="00B777C6"/>
    <w:rsid w:val="00B8265E"/>
    <w:rsid w:val="00B85790"/>
    <w:rsid w:val="00B86976"/>
    <w:rsid w:val="00B950A9"/>
    <w:rsid w:val="00B959F0"/>
    <w:rsid w:val="00B97353"/>
    <w:rsid w:val="00B97E49"/>
    <w:rsid w:val="00BA54A4"/>
    <w:rsid w:val="00BA6E18"/>
    <w:rsid w:val="00BB06B9"/>
    <w:rsid w:val="00BB2065"/>
    <w:rsid w:val="00BB5AD3"/>
    <w:rsid w:val="00BC0CFD"/>
    <w:rsid w:val="00BC3BA0"/>
    <w:rsid w:val="00BC589E"/>
    <w:rsid w:val="00BD1616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09C8"/>
    <w:rsid w:val="00C122A1"/>
    <w:rsid w:val="00C16AC4"/>
    <w:rsid w:val="00C21CD7"/>
    <w:rsid w:val="00C22EC7"/>
    <w:rsid w:val="00C234B1"/>
    <w:rsid w:val="00C25982"/>
    <w:rsid w:val="00C26B43"/>
    <w:rsid w:val="00C3159E"/>
    <w:rsid w:val="00C37944"/>
    <w:rsid w:val="00C37CAC"/>
    <w:rsid w:val="00C43E35"/>
    <w:rsid w:val="00C44422"/>
    <w:rsid w:val="00C44FFB"/>
    <w:rsid w:val="00C46469"/>
    <w:rsid w:val="00C469AF"/>
    <w:rsid w:val="00C469B0"/>
    <w:rsid w:val="00C4714B"/>
    <w:rsid w:val="00C546FA"/>
    <w:rsid w:val="00C607C5"/>
    <w:rsid w:val="00C61895"/>
    <w:rsid w:val="00C62D4A"/>
    <w:rsid w:val="00C64B0E"/>
    <w:rsid w:val="00C65429"/>
    <w:rsid w:val="00C718D7"/>
    <w:rsid w:val="00C753F2"/>
    <w:rsid w:val="00C7578B"/>
    <w:rsid w:val="00C759A2"/>
    <w:rsid w:val="00C76308"/>
    <w:rsid w:val="00C76644"/>
    <w:rsid w:val="00C827B4"/>
    <w:rsid w:val="00C850F3"/>
    <w:rsid w:val="00C90FBB"/>
    <w:rsid w:val="00CA3867"/>
    <w:rsid w:val="00CA473A"/>
    <w:rsid w:val="00CA561B"/>
    <w:rsid w:val="00CA6855"/>
    <w:rsid w:val="00CB1A35"/>
    <w:rsid w:val="00CB7533"/>
    <w:rsid w:val="00CB79AF"/>
    <w:rsid w:val="00CB7DDB"/>
    <w:rsid w:val="00CC0413"/>
    <w:rsid w:val="00CC430D"/>
    <w:rsid w:val="00CC4F74"/>
    <w:rsid w:val="00CC5145"/>
    <w:rsid w:val="00CD713C"/>
    <w:rsid w:val="00CE6BF3"/>
    <w:rsid w:val="00CE7C03"/>
    <w:rsid w:val="00CF2552"/>
    <w:rsid w:val="00CF2C60"/>
    <w:rsid w:val="00CF2E6F"/>
    <w:rsid w:val="00CF4A47"/>
    <w:rsid w:val="00CF4CE0"/>
    <w:rsid w:val="00CF65FD"/>
    <w:rsid w:val="00D06241"/>
    <w:rsid w:val="00D11F93"/>
    <w:rsid w:val="00D13F36"/>
    <w:rsid w:val="00D1464A"/>
    <w:rsid w:val="00D176C1"/>
    <w:rsid w:val="00D271D2"/>
    <w:rsid w:val="00D3125A"/>
    <w:rsid w:val="00D31282"/>
    <w:rsid w:val="00D33C79"/>
    <w:rsid w:val="00D42B23"/>
    <w:rsid w:val="00D474F8"/>
    <w:rsid w:val="00D53974"/>
    <w:rsid w:val="00D57458"/>
    <w:rsid w:val="00D607D6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4A26"/>
    <w:rsid w:val="00D96084"/>
    <w:rsid w:val="00D97B69"/>
    <w:rsid w:val="00DA2EBB"/>
    <w:rsid w:val="00DA652D"/>
    <w:rsid w:val="00DB16B4"/>
    <w:rsid w:val="00DB1EC5"/>
    <w:rsid w:val="00DC4756"/>
    <w:rsid w:val="00DD104A"/>
    <w:rsid w:val="00DD4737"/>
    <w:rsid w:val="00DD76FE"/>
    <w:rsid w:val="00DE1397"/>
    <w:rsid w:val="00DE52DF"/>
    <w:rsid w:val="00DE7C28"/>
    <w:rsid w:val="00DF19CD"/>
    <w:rsid w:val="00E027CC"/>
    <w:rsid w:val="00E03ABD"/>
    <w:rsid w:val="00E03EF5"/>
    <w:rsid w:val="00E0659E"/>
    <w:rsid w:val="00E13689"/>
    <w:rsid w:val="00E14749"/>
    <w:rsid w:val="00E25170"/>
    <w:rsid w:val="00E25479"/>
    <w:rsid w:val="00E314D1"/>
    <w:rsid w:val="00E314E9"/>
    <w:rsid w:val="00E409F4"/>
    <w:rsid w:val="00E4213C"/>
    <w:rsid w:val="00E44406"/>
    <w:rsid w:val="00E63795"/>
    <w:rsid w:val="00E65348"/>
    <w:rsid w:val="00E6682C"/>
    <w:rsid w:val="00E67AF3"/>
    <w:rsid w:val="00E70CF0"/>
    <w:rsid w:val="00E73848"/>
    <w:rsid w:val="00E73897"/>
    <w:rsid w:val="00E75997"/>
    <w:rsid w:val="00E834D0"/>
    <w:rsid w:val="00EA06B2"/>
    <w:rsid w:val="00EA3BA7"/>
    <w:rsid w:val="00EA61B9"/>
    <w:rsid w:val="00EB5425"/>
    <w:rsid w:val="00EB5830"/>
    <w:rsid w:val="00EB59CB"/>
    <w:rsid w:val="00EC2D72"/>
    <w:rsid w:val="00EC5D70"/>
    <w:rsid w:val="00EC5DD3"/>
    <w:rsid w:val="00EC7055"/>
    <w:rsid w:val="00ED152B"/>
    <w:rsid w:val="00ED2A99"/>
    <w:rsid w:val="00ED4548"/>
    <w:rsid w:val="00EE2C81"/>
    <w:rsid w:val="00EE39AB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17A5B"/>
    <w:rsid w:val="00F2060E"/>
    <w:rsid w:val="00F264A4"/>
    <w:rsid w:val="00F27628"/>
    <w:rsid w:val="00F33019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65D4C"/>
    <w:rsid w:val="00F6717E"/>
    <w:rsid w:val="00F67DDA"/>
    <w:rsid w:val="00F70068"/>
    <w:rsid w:val="00F725A6"/>
    <w:rsid w:val="00F7583A"/>
    <w:rsid w:val="00F7723D"/>
    <w:rsid w:val="00F80C19"/>
    <w:rsid w:val="00F829E8"/>
    <w:rsid w:val="00F84975"/>
    <w:rsid w:val="00F9239F"/>
    <w:rsid w:val="00F93600"/>
    <w:rsid w:val="00FA5636"/>
    <w:rsid w:val="00FB340D"/>
    <w:rsid w:val="00FB54CF"/>
    <w:rsid w:val="00FB6D86"/>
    <w:rsid w:val="00FB7D91"/>
    <w:rsid w:val="00FC711F"/>
    <w:rsid w:val="00FD066D"/>
    <w:rsid w:val="00FD067F"/>
    <w:rsid w:val="00FD078D"/>
    <w:rsid w:val="00FD2784"/>
    <w:rsid w:val="00FD3CB9"/>
    <w:rsid w:val="00FD763A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8F47-1968-4C6C-89C9-B614801E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16</cp:revision>
  <cp:lastPrinted>2017-11-20T15:53:00Z</cp:lastPrinted>
  <dcterms:created xsi:type="dcterms:W3CDTF">2017-11-17T18:37:00Z</dcterms:created>
  <dcterms:modified xsi:type="dcterms:W3CDTF">2017-11-20T15:54:00Z</dcterms:modified>
</cp:coreProperties>
</file>