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892" w:rsidRDefault="000A3892" w:rsidP="00DC4D65">
      <w:pPr>
        <w:pStyle w:val="Ttulo2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479E4" w:rsidRPr="002479E4" w:rsidRDefault="002479E4" w:rsidP="002479E4"/>
    <w:p w:rsidR="00DC4D65" w:rsidRPr="00494818" w:rsidRDefault="00DC4D65" w:rsidP="00DC4D65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SESSÃO ORDINÁRIA DO DIA 26</w:t>
      </w:r>
      <w:r w:rsidRPr="00494818">
        <w:rPr>
          <w:rFonts w:ascii="Times New Roman" w:hAnsi="Times New Roman"/>
          <w:sz w:val="24"/>
          <w:szCs w:val="24"/>
        </w:rPr>
        <w:t xml:space="preserve"> DE OUTUBRO DE 2021</w:t>
      </w:r>
    </w:p>
    <w:p w:rsidR="00DC4D65" w:rsidRPr="00494818" w:rsidRDefault="00DC4D65" w:rsidP="00DC4D65">
      <w:pPr>
        <w:pStyle w:val="Corpodetexto"/>
        <w:spacing w:line="240" w:lineRule="auto"/>
        <w:rPr>
          <w:b/>
          <w:szCs w:val="24"/>
        </w:rPr>
      </w:pPr>
    </w:p>
    <w:p w:rsidR="00DC4D65" w:rsidRPr="00494818" w:rsidRDefault="00DC4D65" w:rsidP="00DC4D65">
      <w:pPr>
        <w:pStyle w:val="Corpodetexto"/>
        <w:spacing w:line="240" w:lineRule="auto"/>
        <w:rPr>
          <w:b/>
          <w:szCs w:val="24"/>
        </w:rPr>
      </w:pPr>
      <w:r w:rsidRPr="00494818">
        <w:rPr>
          <w:b/>
          <w:szCs w:val="24"/>
        </w:rPr>
        <w:t xml:space="preserve">- LEITURA DA BÍBLIA </w:t>
      </w:r>
    </w:p>
    <w:p w:rsidR="00DC4D65" w:rsidRPr="00494818" w:rsidRDefault="00DC4D65" w:rsidP="00DC4D65">
      <w:pPr>
        <w:pStyle w:val="Corpodetexto"/>
        <w:spacing w:line="240" w:lineRule="auto"/>
        <w:rPr>
          <w:b/>
          <w:bCs/>
          <w:szCs w:val="24"/>
        </w:rPr>
      </w:pPr>
    </w:p>
    <w:p w:rsidR="00DC4D65" w:rsidRPr="00494818" w:rsidRDefault="00DC4D65" w:rsidP="00DC4D65">
      <w:pPr>
        <w:pStyle w:val="Corpodetexto"/>
        <w:spacing w:line="240" w:lineRule="auto"/>
        <w:rPr>
          <w:b/>
          <w:szCs w:val="24"/>
        </w:rPr>
      </w:pPr>
      <w:r w:rsidRPr="00494818">
        <w:rPr>
          <w:b/>
          <w:szCs w:val="24"/>
        </w:rPr>
        <w:t>I - ABERTURA DA SESSÃO</w:t>
      </w:r>
    </w:p>
    <w:p w:rsidR="00DC4D65" w:rsidRPr="00494818" w:rsidRDefault="00DC4D65" w:rsidP="00DC4D65">
      <w:pPr>
        <w:rPr>
          <w:rFonts w:ascii="Times New Roman" w:hAnsi="Times New Roman"/>
          <w:b/>
        </w:rPr>
      </w:pPr>
      <w:r w:rsidRPr="00494818">
        <w:rPr>
          <w:rFonts w:ascii="Times New Roman" w:hAnsi="Times New Roman"/>
          <w:b/>
        </w:rPr>
        <w:t>“COM AS BÊNÇÃOS E PRO</w:t>
      </w:r>
      <w:r>
        <w:rPr>
          <w:rFonts w:ascii="Times New Roman" w:hAnsi="Times New Roman"/>
          <w:b/>
        </w:rPr>
        <w:t xml:space="preserve">TEÇÃO DE DEUS, DECLARO ABERTA A </w:t>
      </w:r>
      <w:r w:rsidRPr="00494818">
        <w:rPr>
          <w:rFonts w:ascii="Times New Roman" w:hAnsi="Times New Roman"/>
          <w:b/>
        </w:rPr>
        <w:t>PRESENTE SESSÃO.”</w:t>
      </w:r>
    </w:p>
    <w:p w:rsidR="00DC4D65" w:rsidRPr="00494818" w:rsidRDefault="00DC4D65" w:rsidP="00DC4D65">
      <w:pPr>
        <w:pStyle w:val="Corpodetexto"/>
        <w:spacing w:line="240" w:lineRule="auto"/>
        <w:rPr>
          <w:b/>
          <w:szCs w:val="24"/>
          <w:u w:val="single"/>
        </w:rPr>
      </w:pPr>
    </w:p>
    <w:p w:rsidR="00DC4D65" w:rsidRPr="00494818" w:rsidRDefault="00DC4D65" w:rsidP="00DC4D65">
      <w:pPr>
        <w:pStyle w:val="Corpodetexto"/>
        <w:spacing w:line="240" w:lineRule="auto"/>
        <w:rPr>
          <w:b/>
          <w:szCs w:val="24"/>
          <w:u w:val="single"/>
        </w:rPr>
      </w:pPr>
      <w:r w:rsidRPr="00494818">
        <w:rPr>
          <w:b/>
          <w:szCs w:val="24"/>
          <w:u w:val="single"/>
        </w:rPr>
        <w:t xml:space="preserve">VOTAÇÃO DA ATA </w:t>
      </w:r>
    </w:p>
    <w:p w:rsidR="00DC4D65" w:rsidRPr="00494818" w:rsidRDefault="00DC4D65" w:rsidP="00DC4D65">
      <w:pPr>
        <w:rPr>
          <w:rFonts w:ascii="Times New Roman" w:hAnsi="Times New Roman"/>
        </w:rPr>
      </w:pPr>
    </w:p>
    <w:p w:rsidR="00DC4D65" w:rsidRPr="00494818" w:rsidRDefault="00DC4D65" w:rsidP="00DC4D65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-ATA N° 2.136</w:t>
      </w:r>
      <w:r w:rsidRPr="00494818">
        <w:rPr>
          <w:b/>
          <w:szCs w:val="24"/>
        </w:rPr>
        <w:t>/202</w:t>
      </w:r>
      <w:r>
        <w:rPr>
          <w:b/>
          <w:szCs w:val="24"/>
        </w:rPr>
        <w:t>1, da Sessão Ordinária do dia 19</w:t>
      </w:r>
      <w:r w:rsidRPr="00494818">
        <w:rPr>
          <w:b/>
          <w:szCs w:val="24"/>
        </w:rPr>
        <w:t xml:space="preserve"> de outubro de 2021.</w:t>
      </w:r>
    </w:p>
    <w:p w:rsidR="00DC4D65" w:rsidRPr="00494818" w:rsidRDefault="00DC4D65" w:rsidP="00DC4D65">
      <w:pPr>
        <w:pStyle w:val="Corpodetexto"/>
        <w:spacing w:line="240" w:lineRule="auto"/>
        <w:rPr>
          <w:b/>
          <w:szCs w:val="24"/>
        </w:rPr>
      </w:pPr>
    </w:p>
    <w:p w:rsidR="00DC4D65" w:rsidRPr="00494818" w:rsidRDefault="00DC4D65" w:rsidP="00DC4D65">
      <w:pPr>
        <w:pStyle w:val="Corpodetexto"/>
        <w:spacing w:line="240" w:lineRule="auto"/>
        <w:rPr>
          <w:b/>
          <w:szCs w:val="24"/>
        </w:rPr>
      </w:pPr>
      <w:r w:rsidRPr="00494818">
        <w:rPr>
          <w:b/>
          <w:szCs w:val="24"/>
        </w:rPr>
        <w:t>II - LEITURA DO EXPEDIENTE:</w:t>
      </w:r>
    </w:p>
    <w:p w:rsidR="000A3892" w:rsidRDefault="000A3892" w:rsidP="00DC4D65">
      <w:pPr>
        <w:rPr>
          <w:rFonts w:ascii="Times New Roman" w:hAnsi="Times New Roman"/>
          <w:b/>
          <w:u w:val="single"/>
        </w:rPr>
      </w:pPr>
    </w:p>
    <w:p w:rsidR="00DC4D65" w:rsidRPr="00494818" w:rsidRDefault="00DC4D65" w:rsidP="00DC4D65">
      <w:pPr>
        <w:rPr>
          <w:rFonts w:ascii="Times New Roman" w:hAnsi="Times New Roman"/>
          <w:b/>
          <w:u w:val="single"/>
        </w:rPr>
      </w:pPr>
      <w:r w:rsidRPr="00494818">
        <w:rPr>
          <w:rFonts w:ascii="Times New Roman" w:hAnsi="Times New Roman"/>
          <w:b/>
          <w:u w:val="single"/>
        </w:rPr>
        <w:t>MATERIA DO PODER LEGISLATIVO:</w:t>
      </w:r>
    </w:p>
    <w:p w:rsidR="00DC4D65" w:rsidRDefault="00DC4D65" w:rsidP="00DC4D65">
      <w:pPr>
        <w:rPr>
          <w:rFonts w:ascii="Times New Roman" w:hAnsi="Times New Roman"/>
        </w:rPr>
      </w:pPr>
    </w:p>
    <w:p w:rsidR="00DC4D65" w:rsidRDefault="00DC4D65" w:rsidP="00DC4D65">
      <w:pPr>
        <w:rPr>
          <w:rFonts w:ascii="Times New Roman" w:hAnsi="Times New Roman"/>
          <w:i/>
        </w:rPr>
      </w:pPr>
      <w:r w:rsidRPr="00DC4D65">
        <w:rPr>
          <w:rFonts w:ascii="Times New Roman" w:hAnsi="Times New Roman"/>
          <w:b/>
        </w:rPr>
        <w:t>INDICAÇÃO N° 65/2021</w:t>
      </w: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i/>
        </w:rPr>
        <w:t>fiscalização de limpeza em terrenos baldios e propriedades abandonadas.</w:t>
      </w:r>
    </w:p>
    <w:p w:rsidR="00DC4D65" w:rsidRPr="00494818" w:rsidRDefault="00DC4D65" w:rsidP="00DC4D65">
      <w:pPr>
        <w:rPr>
          <w:rFonts w:ascii="Times New Roman" w:hAnsi="Times New Roman"/>
        </w:rPr>
      </w:pPr>
    </w:p>
    <w:p w:rsidR="00DC4D65" w:rsidRPr="00494818" w:rsidRDefault="00DC4D65" w:rsidP="00DC4D65">
      <w:pPr>
        <w:rPr>
          <w:rFonts w:ascii="Times New Roman" w:hAnsi="Times New Roman"/>
          <w:b/>
        </w:rPr>
      </w:pPr>
      <w:r w:rsidRPr="00494818">
        <w:rPr>
          <w:rFonts w:ascii="Times New Roman" w:hAnsi="Times New Roman"/>
          <w:b/>
        </w:rPr>
        <w:t>III - PEQUENAS COMUNICAÇÕES:</w:t>
      </w:r>
    </w:p>
    <w:p w:rsidR="00DC4D65" w:rsidRPr="00494818" w:rsidRDefault="00DC4D65" w:rsidP="00DC4D65">
      <w:pPr>
        <w:rPr>
          <w:rFonts w:ascii="Times New Roman" w:hAnsi="Times New Roman"/>
          <w:b/>
        </w:rPr>
      </w:pPr>
    </w:p>
    <w:p w:rsidR="00DC4D65" w:rsidRPr="00494818" w:rsidRDefault="00DC4D65" w:rsidP="00DC4D65">
      <w:pPr>
        <w:rPr>
          <w:rFonts w:ascii="Times New Roman" w:hAnsi="Times New Roman"/>
          <w:b/>
        </w:rPr>
      </w:pPr>
      <w:r w:rsidRPr="00494818">
        <w:rPr>
          <w:rFonts w:ascii="Times New Roman" w:hAnsi="Times New Roman"/>
          <w:b/>
        </w:rPr>
        <w:t>IV - GRANDE EXPEDIENTE:</w:t>
      </w:r>
    </w:p>
    <w:p w:rsidR="00DC4D65" w:rsidRDefault="00DC4D65" w:rsidP="00DC4D65">
      <w:pPr>
        <w:rPr>
          <w:rFonts w:ascii="Times New Roman" w:hAnsi="Times New Roman"/>
        </w:rPr>
      </w:pPr>
    </w:p>
    <w:p w:rsidR="00DC4D65" w:rsidRPr="00494818" w:rsidRDefault="000A3892" w:rsidP="00DC4D65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DC4D65" w:rsidRPr="00494818">
        <w:rPr>
          <w:rFonts w:ascii="Times New Roman" w:hAnsi="Times New Roman"/>
        </w:rPr>
        <w:t>BELONIR</w:t>
      </w:r>
    </w:p>
    <w:p w:rsidR="00DC4D65" w:rsidRPr="00494818" w:rsidRDefault="000A3892" w:rsidP="00DC4D65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DC4D65" w:rsidRPr="00494818">
        <w:rPr>
          <w:rFonts w:ascii="Times New Roman" w:hAnsi="Times New Roman"/>
        </w:rPr>
        <w:t>LEANDRO</w:t>
      </w:r>
    </w:p>
    <w:p w:rsidR="00DC4D65" w:rsidRPr="00494818" w:rsidRDefault="00DC4D65" w:rsidP="00DC4D65">
      <w:pPr>
        <w:rPr>
          <w:rFonts w:ascii="Times New Roman" w:hAnsi="Times New Roman"/>
        </w:rPr>
      </w:pPr>
      <w:r w:rsidRPr="00494818">
        <w:rPr>
          <w:rFonts w:ascii="Times New Roman" w:hAnsi="Times New Roman"/>
        </w:rPr>
        <w:t>-INÁCIO</w:t>
      </w:r>
    </w:p>
    <w:p w:rsidR="00DC4D65" w:rsidRPr="00494818" w:rsidRDefault="00DC4D65" w:rsidP="00DC4D65">
      <w:pPr>
        <w:rPr>
          <w:rFonts w:ascii="Times New Roman" w:hAnsi="Times New Roman"/>
        </w:rPr>
      </w:pPr>
      <w:r w:rsidRPr="00494818">
        <w:rPr>
          <w:rFonts w:ascii="Times New Roman" w:hAnsi="Times New Roman"/>
        </w:rPr>
        <w:t>-RAUL</w:t>
      </w:r>
    </w:p>
    <w:p w:rsidR="00DC4D65" w:rsidRPr="00494818" w:rsidRDefault="00DC4D65" w:rsidP="00DC4D65">
      <w:pPr>
        <w:rPr>
          <w:rFonts w:ascii="Times New Roman" w:hAnsi="Times New Roman"/>
        </w:rPr>
      </w:pPr>
      <w:r w:rsidRPr="00494818">
        <w:rPr>
          <w:rFonts w:ascii="Times New Roman" w:hAnsi="Times New Roman"/>
        </w:rPr>
        <w:t>-JACQUES</w:t>
      </w:r>
    </w:p>
    <w:p w:rsidR="00DC4D65" w:rsidRPr="00494818" w:rsidRDefault="00DC4D65" w:rsidP="00DC4D65">
      <w:pPr>
        <w:rPr>
          <w:rFonts w:ascii="Times New Roman" w:hAnsi="Times New Roman"/>
        </w:rPr>
      </w:pPr>
      <w:r w:rsidRPr="00494818">
        <w:rPr>
          <w:rFonts w:ascii="Times New Roman" w:hAnsi="Times New Roman"/>
        </w:rPr>
        <w:t>-GABRIEL</w:t>
      </w:r>
    </w:p>
    <w:p w:rsidR="00DC4D65" w:rsidRPr="00494818" w:rsidRDefault="00DC4D65" w:rsidP="00DC4D65">
      <w:pPr>
        <w:rPr>
          <w:rFonts w:ascii="Times New Roman" w:hAnsi="Times New Roman"/>
        </w:rPr>
      </w:pPr>
      <w:r w:rsidRPr="00494818">
        <w:rPr>
          <w:rFonts w:ascii="Times New Roman" w:hAnsi="Times New Roman"/>
        </w:rPr>
        <w:t>-ALINE</w:t>
      </w:r>
    </w:p>
    <w:p w:rsidR="00DC4D65" w:rsidRPr="00494818" w:rsidRDefault="000A3892" w:rsidP="00DC4D65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DC4D65" w:rsidRPr="00494818">
        <w:rPr>
          <w:rFonts w:ascii="Times New Roman" w:hAnsi="Times New Roman"/>
        </w:rPr>
        <w:t>REGINALDO</w:t>
      </w:r>
    </w:p>
    <w:p w:rsidR="00DC4D65" w:rsidRPr="00494818" w:rsidRDefault="00DC4D65" w:rsidP="00DC4D65">
      <w:pPr>
        <w:rPr>
          <w:rFonts w:ascii="Times New Roman" w:hAnsi="Times New Roman"/>
        </w:rPr>
      </w:pPr>
      <w:r w:rsidRPr="00494818">
        <w:rPr>
          <w:rFonts w:ascii="Times New Roman" w:hAnsi="Times New Roman"/>
        </w:rPr>
        <w:t>-GIOVANI</w:t>
      </w:r>
    </w:p>
    <w:p w:rsidR="00DC4D65" w:rsidRPr="00494818" w:rsidRDefault="00DC4D65" w:rsidP="00DC4D65">
      <w:pPr>
        <w:rPr>
          <w:rFonts w:ascii="Times New Roman" w:hAnsi="Times New Roman"/>
        </w:rPr>
      </w:pPr>
      <w:r w:rsidRPr="00494818">
        <w:rPr>
          <w:rFonts w:ascii="Times New Roman" w:hAnsi="Times New Roman"/>
        </w:rPr>
        <w:t>-ANTÔNIO</w:t>
      </w:r>
    </w:p>
    <w:p w:rsidR="00DC4D65" w:rsidRPr="00494818" w:rsidRDefault="00DC4D65" w:rsidP="00DC4D65">
      <w:pPr>
        <w:rPr>
          <w:rFonts w:ascii="Times New Roman" w:hAnsi="Times New Roman"/>
        </w:rPr>
      </w:pPr>
      <w:r w:rsidRPr="00494818">
        <w:rPr>
          <w:rFonts w:ascii="Times New Roman" w:hAnsi="Times New Roman"/>
        </w:rPr>
        <w:t>-JORGE</w:t>
      </w:r>
    </w:p>
    <w:p w:rsidR="000D240C" w:rsidRDefault="000D240C" w:rsidP="00DC4D65">
      <w:pPr>
        <w:rPr>
          <w:rFonts w:ascii="Times New Roman" w:hAnsi="Times New Roman"/>
          <w:b/>
        </w:rPr>
      </w:pPr>
    </w:p>
    <w:p w:rsidR="00DC4D65" w:rsidRPr="00494818" w:rsidRDefault="00DC4D65" w:rsidP="00DC4D65">
      <w:pPr>
        <w:rPr>
          <w:rFonts w:ascii="Times New Roman" w:hAnsi="Times New Roman"/>
          <w:b/>
        </w:rPr>
      </w:pPr>
      <w:r w:rsidRPr="00494818">
        <w:rPr>
          <w:rFonts w:ascii="Times New Roman" w:hAnsi="Times New Roman"/>
          <w:b/>
        </w:rPr>
        <w:t>V - ORDEM DO DIA</w:t>
      </w:r>
    </w:p>
    <w:p w:rsidR="00DC4D65" w:rsidRDefault="00DC4D65" w:rsidP="00DC4D65">
      <w:pPr>
        <w:rPr>
          <w:rFonts w:ascii="Times New Roman" w:hAnsi="Times New Roman"/>
          <w:b/>
          <w:u w:val="single"/>
        </w:rPr>
      </w:pPr>
    </w:p>
    <w:p w:rsidR="00DC4D65" w:rsidRPr="00494818" w:rsidRDefault="00DC4D65" w:rsidP="00DC4D65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MATERIA DO PODER EXECUTIVO</w:t>
      </w:r>
      <w:r w:rsidRPr="00494818">
        <w:rPr>
          <w:rFonts w:ascii="Times New Roman" w:hAnsi="Times New Roman"/>
          <w:b/>
          <w:u w:val="single"/>
        </w:rPr>
        <w:t>:</w:t>
      </w:r>
    </w:p>
    <w:p w:rsidR="00DC4D65" w:rsidRPr="00494818" w:rsidRDefault="00DC4D65" w:rsidP="00DC4D65">
      <w:pPr>
        <w:pStyle w:val="NormalWeb"/>
        <w:spacing w:before="0" w:after="0"/>
        <w:jc w:val="both"/>
        <w:rPr>
          <w:rFonts w:ascii="Times New Roman" w:hAnsi="Times New Roman" w:cs="Times New Roman"/>
          <w:b/>
          <w:bCs/>
        </w:rPr>
      </w:pPr>
    </w:p>
    <w:p w:rsidR="00DC4D65" w:rsidRPr="00DC4D65" w:rsidRDefault="00DC4D65" w:rsidP="00DC4D65">
      <w:pPr>
        <w:pStyle w:val="NormalWeb"/>
        <w:spacing w:before="0"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bCs/>
        </w:rPr>
        <w:t>PROJETO DE LEI 080</w:t>
      </w:r>
      <w:r w:rsidRPr="00494818">
        <w:rPr>
          <w:rFonts w:ascii="Times New Roman" w:hAnsi="Times New Roman" w:cs="Times New Roman"/>
          <w:b/>
          <w:bCs/>
        </w:rPr>
        <w:t>/2021,</w:t>
      </w:r>
      <w:r>
        <w:rPr>
          <w:rFonts w:ascii="Times New Roman" w:hAnsi="Times New Roman" w:cs="Times New Roman"/>
          <w:b/>
          <w:bCs/>
        </w:rPr>
        <w:t xml:space="preserve"> DE 18 DE </w:t>
      </w:r>
      <w:r w:rsidRPr="00494818">
        <w:rPr>
          <w:rFonts w:ascii="Times New Roman" w:hAnsi="Times New Roman" w:cs="Times New Roman"/>
          <w:b/>
          <w:bCs/>
        </w:rPr>
        <w:t>O</w:t>
      </w:r>
      <w:r>
        <w:rPr>
          <w:rFonts w:ascii="Times New Roman" w:hAnsi="Times New Roman" w:cs="Times New Roman"/>
          <w:b/>
          <w:bCs/>
        </w:rPr>
        <w:t>UTUBRO</w:t>
      </w:r>
      <w:r w:rsidRPr="00494818">
        <w:rPr>
          <w:rFonts w:ascii="Times New Roman" w:hAnsi="Times New Roman" w:cs="Times New Roman"/>
          <w:b/>
          <w:bCs/>
        </w:rPr>
        <w:t xml:space="preserve"> DE 2021- </w:t>
      </w:r>
      <w:r w:rsidRPr="00DC4D65">
        <w:rPr>
          <w:rFonts w:ascii="Times New Roman" w:hAnsi="Times New Roman"/>
          <w:bCs/>
          <w:i/>
        </w:rPr>
        <w:t xml:space="preserve">dispõe sobre o regime de providencia complementar- RPC no âmbito do município de Frederico Westphalen, </w:t>
      </w:r>
      <w:r w:rsidRPr="00DC4D65">
        <w:rPr>
          <w:rFonts w:ascii="Times New Roman" w:hAnsi="Times New Roman"/>
          <w:i/>
        </w:rPr>
        <w:t>e dá outras providências.</w:t>
      </w:r>
    </w:p>
    <w:p w:rsidR="00DC4D65" w:rsidRDefault="00DC4D65" w:rsidP="00DC4D65">
      <w:pPr>
        <w:rPr>
          <w:rFonts w:ascii="Times New Roman" w:hAnsi="Times New Roman"/>
          <w:b/>
        </w:rPr>
      </w:pPr>
    </w:p>
    <w:p w:rsidR="00DC4D65" w:rsidRPr="00494818" w:rsidRDefault="00DC4D65" w:rsidP="00DC4D65">
      <w:pPr>
        <w:rPr>
          <w:rFonts w:ascii="Times New Roman" w:hAnsi="Times New Roman"/>
          <w:b/>
        </w:rPr>
      </w:pPr>
      <w:r w:rsidRPr="00494818">
        <w:rPr>
          <w:rFonts w:ascii="Times New Roman" w:hAnsi="Times New Roman"/>
          <w:b/>
        </w:rPr>
        <w:t xml:space="preserve">- PARECER </w:t>
      </w:r>
      <w:r>
        <w:rPr>
          <w:rFonts w:ascii="Times New Roman" w:hAnsi="Times New Roman"/>
          <w:b/>
        </w:rPr>
        <w:t>CONJUNTO Nº 32</w:t>
      </w:r>
      <w:r w:rsidRPr="00494818">
        <w:rPr>
          <w:rFonts w:ascii="Times New Roman" w:hAnsi="Times New Roman"/>
          <w:b/>
        </w:rPr>
        <w:t>/2021 – COMISSÃO DE CONSTIT</w:t>
      </w:r>
      <w:r>
        <w:rPr>
          <w:rFonts w:ascii="Times New Roman" w:hAnsi="Times New Roman"/>
          <w:b/>
        </w:rPr>
        <w:t xml:space="preserve">UIÇÃO, JUSTIÇA E LEGISLAÇÃO E </w:t>
      </w:r>
      <w:r w:rsidRPr="00494818">
        <w:rPr>
          <w:rFonts w:ascii="Times New Roman" w:hAnsi="Times New Roman"/>
          <w:b/>
        </w:rPr>
        <w:t xml:space="preserve">COMISSÃO DE </w:t>
      </w:r>
      <w:r>
        <w:rPr>
          <w:rFonts w:ascii="Times New Roman" w:hAnsi="Times New Roman"/>
          <w:b/>
        </w:rPr>
        <w:t>DESENVOLVIMENTO ECONOMICO, FISCALIZAÇÃO E CONTROLE ORÇAMENTARIO.</w:t>
      </w:r>
    </w:p>
    <w:p w:rsidR="00DC4D65" w:rsidRDefault="00DC4D65" w:rsidP="00DC4D65">
      <w:pPr>
        <w:rPr>
          <w:rFonts w:ascii="Times New Roman" w:hAnsi="Times New Roman"/>
          <w:b/>
        </w:rPr>
      </w:pPr>
    </w:p>
    <w:p w:rsidR="000A3892" w:rsidRDefault="000A3892" w:rsidP="00DC4D65">
      <w:pPr>
        <w:rPr>
          <w:rFonts w:ascii="Times New Roman" w:hAnsi="Times New Roman"/>
          <w:b/>
        </w:rPr>
      </w:pPr>
    </w:p>
    <w:p w:rsidR="000A3892" w:rsidRDefault="000A3892" w:rsidP="00DC4D65">
      <w:pPr>
        <w:rPr>
          <w:rFonts w:ascii="Times New Roman" w:hAnsi="Times New Roman"/>
          <w:b/>
        </w:rPr>
      </w:pPr>
    </w:p>
    <w:p w:rsidR="000D240C" w:rsidRDefault="000D240C" w:rsidP="000D240C">
      <w:pPr>
        <w:rPr>
          <w:rFonts w:ascii="Arial" w:hAnsi="Arial" w:cs="Arial"/>
          <w:b/>
          <w:u w:val="single"/>
        </w:rPr>
      </w:pPr>
      <w:r w:rsidRPr="00DB1A60">
        <w:rPr>
          <w:rFonts w:ascii="Arial" w:hAnsi="Arial" w:cs="Arial"/>
          <w:b/>
          <w:u w:val="single"/>
        </w:rPr>
        <w:t>MATERIA DO PODER LEGISLATIVO:</w:t>
      </w:r>
    </w:p>
    <w:p w:rsidR="000D240C" w:rsidRDefault="000D240C" w:rsidP="00DC4D65">
      <w:pPr>
        <w:rPr>
          <w:rFonts w:ascii="Times New Roman" w:hAnsi="Times New Roman"/>
          <w:b/>
        </w:rPr>
      </w:pPr>
    </w:p>
    <w:p w:rsidR="000D240C" w:rsidRPr="009B0151" w:rsidRDefault="000D240C" w:rsidP="000D240C">
      <w:pPr>
        <w:rPr>
          <w:rFonts w:ascii="Arial" w:hAnsi="Arial" w:cs="Arial"/>
        </w:rPr>
      </w:pPr>
      <w:r w:rsidRPr="009B0151">
        <w:rPr>
          <w:rFonts w:ascii="Arial" w:hAnsi="Arial" w:cs="Arial"/>
        </w:rPr>
        <w:t>Requerimento referente ao pedido de licença.</w:t>
      </w:r>
    </w:p>
    <w:p w:rsidR="000D240C" w:rsidRDefault="000D240C" w:rsidP="000D240C">
      <w:pPr>
        <w:rPr>
          <w:rFonts w:ascii="Arial" w:hAnsi="Arial" w:cs="Arial"/>
          <w:b/>
          <w:u w:val="single"/>
        </w:rPr>
      </w:pPr>
    </w:p>
    <w:p w:rsidR="000D240C" w:rsidRDefault="000D240C" w:rsidP="00DC4D65">
      <w:pPr>
        <w:rPr>
          <w:rFonts w:ascii="Times New Roman" w:hAnsi="Times New Roman"/>
          <w:b/>
        </w:rPr>
      </w:pPr>
    </w:p>
    <w:p w:rsidR="00DC4D65" w:rsidRPr="00494818" w:rsidRDefault="00DC4D65" w:rsidP="00DC4D65">
      <w:pPr>
        <w:rPr>
          <w:rFonts w:ascii="Times New Roman" w:hAnsi="Times New Roman"/>
          <w:b/>
        </w:rPr>
      </w:pPr>
      <w:r w:rsidRPr="00494818">
        <w:rPr>
          <w:rFonts w:ascii="Times New Roman" w:hAnsi="Times New Roman"/>
          <w:b/>
        </w:rPr>
        <w:t>VI - EXPLICAÇÕES PESSOAIS</w:t>
      </w:r>
    </w:p>
    <w:p w:rsidR="00DC4D65" w:rsidRPr="00494818" w:rsidRDefault="00DC4D65" w:rsidP="00DC4D65">
      <w:pPr>
        <w:rPr>
          <w:rFonts w:ascii="Times New Roman" w:hAnsi="Times New Roman"/>
          <w:b/>
        </w:rPr>
      </w:pPr>
    </w:p>
    <w:p w:rsidR="00DC4D65" w:rsidRPr="00494818" w:rsidRDefault="00DC4D65" w:rsidP="00DC4D65">
      <w:pPr>
        <w:rPr>
          <w:rFonts w:ascii="Times New Roman" w:hAnsi="Times New Roman"/>
          <w:b/>
        </w:rPr>
      </w:pPr>
      <w:r w:rsidRPr="00494818">
        <w:rPr>
          <w:rFonts w:ascii="Times New Roman" w:hAnsi="Times New Roman"/>
          <w:b/>
        </w:rPr>
        <w:t>VII – ENCERRAMENTO DA SESSÃO</w:t>
      </w:r>
    </w:p>
    <w:p w:rsidR="00DC4D65" w:rsidRPr="00494818" w:rsidRDefault="00DC4D65" w:rsidP="00DC4D65">
      <w:pPr>
        <w:rPr>
          <w:rFonts w:ascii="Times New Roman" w:hAnsi="Times New Roman"/>
          <w:b/>
        </w:rPr>
      </w:pPr>
    </w:p>
    <w:p w:rsidR="00DC4D65" w:rsidRPr="00494818" w:rsidRDefault="00DC4D65" w:rsidP="00DC4D65">
      <w:pPr>
        <w:rPr>
          <w:rFonts w:ascii="Times New Roman" w:hAnsi="Times New Roman"/>
          <w:b/>
        </w:rPr>
      </w:pPr>
      <w:r w:rsidRPr="00494818">
        <w:rPr>
          <w:rFonts w:ascii="Times New Roman" w:hAnsi="Times New Roman"/>
          <w:b/>
        </w:rPr>
        <w:t>“AGRADECENDO A PROTEÇÃO DE DEUS, DECLARO ENCERRADA A PRESENTE SESSÃO”.</w:t>
      </w:r>
    </w:p>
    <w:p w:rsidR="00DC4D65" w:rsidRPr="00494818" w:rsidRDefault="00DC4D65" w:rsidP="00DC4D65">
      <w:pPr>
        <w:rPr>
          <w:rFonts w:ascii="Times New Roman" w:hAnsi="Times New Roman"/>
          <w:b/>
        </w:rPr>
      </w:pPr>
    </w:p>
    <w:p w:rsidR="00DC4D65" w:rsidRPr="00497BDF" w:rsidRDefault="00DC4D65" w:rsidP="000A3892">
      <w:pPr>
        <w:ind w:left="1134"/>
        <w:rPr>
          <w:rFonts w:ascii="Times New Roman" w:hAnsi="Times New Roman"/>
          <w:b/>
          <w:i/>
        </w:rPr>
      </w:pPr>
      <w:r w:rsidRPr="00497BDF">
        <w:rPr>
          <w:rFonts w:ascii="Times New Roman" w:hAnsi="Times New Roman"/>
          <w:b/>
          <w:i/>
        </w:rPr>
        <w:t>SECRETARIA DA CÂMARA DE VEREADORES DE FREDERICO WESTPHALEN, 25 DE OUTUBRO DE 2021.</w:t>
      </w:r>
    </w:p>
    <w:p w:rsidR="00DC4D65" w:rsidRPr="00494818" w:rsidRDefault="00DC4D65" w:rsidP="00DC4D65">
      <w:pPr>
        <w:rPr>
          <w:rFonts w:ascii="Times New Roman" w:hAnsi="Times New Roman"/>
          <w:b/>
        </w:rPr>
      </w:pPr>
    </w:p>
    <w:p w:rsidR="00440718" w:rsidRDefault="00440718"/>
    <w:sectPr w:rsidR="004407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D65"/>
    <w:rsid w:val="0003768D"/>
    <w:rsid w:val="000A3892"/>
    <w:rsid w:val="000D240C"/>
    <w:rsid w:val="002479E4"/>
    <w:rsid w:val="00440718"/>
    <w:rsid w:val="00497BDF"/>
    <w:rsid w:val="00AA7D78"/>
    <w:rsid w:val="00DC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E47F8E-C8FE-48F3-B93A-DEA5DAB9C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D65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C4D65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C4D65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DC4D65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DC4D6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DC4D65"/>
    <w:pPr>
      <w:tabs>
        <w:tab w:val="clear" w:pos="1418"/>
      </w:tabs>
      <w:suppressAutoHyphens/>
      <w:spacing w:before="280" w:after="280"/>
      <w:jc w:val="left"/>
    </w:pPr>
    <w:rPr>
      <w:rFonts w:ascii="Arial Unicode MS" w:eastAsia="Arial Unicode MS" w:hAnsi="Arial Unicode MS" w:cs="Arial Unicode MS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2</cp:revision>
  <dcterms:created xsi:type="dcterms:W3CDTF">2021-10-25T19:38:00Z</dcterms:created>
  <dcterms:modified xsi:type="dcterms:W3CDTF">2021-10-25T19:38:00Z</dcterms:modified>
</cp:coreProperties>
</file>