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69" w:rsidRPr="00463513" w:rsidRDefault="00B62269" w:rsidP="00AD5A66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 xml:space="preserve">Projeto de Lei </w:t>
      </w:r>
      <w:r w:rsidR="00915926" w:rsidRPr="00463513">
        <w:rPr>
          <w:rFonts w:ascii="Times New Roman" w:hAnsi="Times New Roman"/>
          <w:sz w:val="24"/>
          <w:szCs w:val="24"/>
        </w:rPr>
        <w:t>n</w:t>
      </w:r>
      <w:r w:rsidR="001E0299" w:rsidRPr="00463513">
        <w:rPr>
          <w:rFonts w:ascii="Times New Roman" w:hAnsi="Times New Roman"/>
          <w:sz w:val="24"/>
          <w:szCs w:val="24"/>
        </w:rPr>
        <w:t xml:space="preserve">º </w:t>
      </w:r>
      <w:r w:rsidR="00AD5A66">
        <w:rPr>
          <w:rFonts w:ascii="Times New Roman" w:hAnsi="Times New Roman"/>
          <w:sz w:val="24"/>
          <w:szCs w:val="24"/>
        </w:rPr>
        <w:t>028</w:t>
      </w:r>
      <w:r w:rsidRPr="00463513">
        <w:rPr>
          <w:rFonts w:ascii="Times New Roman" w:hAnsi="Times New Roman"/>
          <w:sz w:val="24"/>
          <w:szCs w:val="24"/>
        </w:rPr>
        <w:t>/20</w:t>
      </w:r>
      <w:r w:rsidR="00F86380" w:rsidRPr="00463513">
        <w:rPr>
          <w:rFonts w:ascii="Times New Roman" w:hAnsi="Times New Roman"/>
          <w:sz w:val="24"/>
          <w:szCs w:val="24"/>
        </w:rPr>
        <w:t>20</w:t>
      </w:r>
      <w:r w:rsidRPr="00463513">
        <w:rPr>
          <w:rFonts w:ascii="Times New Roman" w:hAnsi="Times New Roman"/>
          <w:sz w:val="24"/>
          <w:szCs w:val="24"/>
        </w:rPr>
        <w:t xml:space="preserve">, de </w:t>
      </w:r>
      <w:r w:rsidR="00463513">
        <w:rPr>
          <w:rFonts w:ascii="Times New Roman" w:hAnsi="Times New Roman"/>
          <w:sz w:val="24"/>
          <w:szCs w:val="24"/>
        </w:rPr>
        <w:t>08</w:t>
      </w:r>
      <w:r w:rsidRPr="00463513">
        <w:rPr>
          <w:rFonts w:ascii="Times New Roman" w:hAnsi="Times New Roman"/>
          <w:sz w:val="24"/>
          <w:szCs w:val="24"/>
        </w:rPr>
        <w:t xml:space="preserve"> de </w:t>
      </w:r>
      <w:r w:rsidR="004E7B6B" w:rsidRPr="00463513">
        <w:rPr>
          <w:rFonts w:ascii="Times New Roman" w:hAnsi="Times New Roman"/>
          <w:sz w:val="24"/>
          <w:szCs w:val="24"/>
        </w:rPr>
        <w:t>abril</w:t>
      </w:r>
      <w:r w:rsidRPr="00463513">
        <w:rPr>
          <w:rFonts w:ascii="Times New Roman" w:hAnsi="Times New Roman"/>
          <w:sz w:val="24"/>
          <w:szCs w:val="24"/>
        </w:rPr>
        <w:t xml:space="preserve"> de 20</w:t>
      </w:r>
      <w:r w:rsidR="00F86380" w:rsidRPr="00463513">
        <w:rPr>
          <w:rFonts w:ascii="Times New Roman" w:hAnsi="Times New Roman"/>
          <w:sz w:val="24"/>
          <w:szCs w:val="24"/>
        </w:rPr>
        <w:t>20</w:t>
      </w:r>
      <w:r w:rsidRPr="00463513">
        <w:rPr>
          <w:rFonts w:ascii="Times New Roman" w:hAnsi="Times New Roman"/>
          <w:sz w:val="24"/>
          <w:szCs w:val="24"/>
        </w:rPr>
        <w:t>.</w:t>
      </w:r>
    </w:p>
    <w:p w:rsidR="00B62269" w:rsidRPr="00463513" w:rsidRDefault="00B62269" w:rsidP="00AD5A66">
      <w:pPr>
        <w:tabs>
          <w:tab w:val="left" w:pos="201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ab/>
      </w:r>
    </w:p>
    <w:p w:rsidR="00B62269" w:rsidRPr="00463513" w:rsidRDefault="001A1287" w:rsidP="00AD5A66">
      <w:pPr>
        <w:spacing w:after="0" w:line="240" w:lineRule="auto"/>
        <w:ind w:left="4248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A</w:t>
      </w:r>
      <w:r w:rsidR="004E7B6B" w:rsidRPr="00463513">
        <w:rPr>
          <w:rFonts w:ascii="Times New Roman" w:hAnsi="Times New Roman"/>
          <w:sz w:val="24"/>
          <w:szCs w:val="24"/>
        </w:rPr>
        <w:t xml:space="preserve">LTERA A REDAÇÃO DO INCISO </w:t>
      </w:r>
      <w:r w:rsidRPr="00463513">
        <w:rPr>
          <w:rFonts w:ascii="Times New Roman" w:hAnsi="Times New Roman"/>
          <w:sz w:val="24"/>
          <w:szCs w:val="24"/>
        </w:rPr>
        <w:t xml:space="preserve">VI </w:t>
      </w:r>
      <w:r w:rsidR="004E7B6B" w:rsidRPr="00463513">
        <w:rPr>
          <w:rFonts w:ascii="Times New Roman" w:hAnsi="Times New Roman"/>
          <w:sz w:val="24"/>
          <w:szCs w:val="24"/>
        </w:rPr>
        <w:t>D</w:t>
      </w:r>
      <w:r w:rsidRPr="00463513">
        <w:rPr>
          <w:rFonts w:ascii="Times New Roman" w:hAnsi="Times New Roman"/>
          <w:sz w:val="24"/>
          <w:szCs w:val="24"/>
        </w:rPr>
        <w:t>O ART. 198 DA LEI MUNICIPAL Nº 091/05.</w:t>
      </w:r>
    </w:p>
    <w:p w:rsidR="00915926" w:rsidRPr="00463513" w:rsidRDefault="00915926" w:rsidP="00AD5A66">
      <w:pPr>
        <w:spacing w:after="0" w:line="240" w:lineRule="auto"/>
        <w:ind w:left="4248"/>
        <w:jc w:val="both"/>
        <w:rPr>
          <w:rFonts w:ascii="Times New Roman" w:hAnsi="Times New Roman"/>
          <w:b/>
          <w:sz w:val="24"/>
          <w:szCs w:val="24"/>
        </w:rPr>
      </w:pPr>
    </w:p>
    <w:p w:rsidR="000301DB" w:rsidRPr="00463513" w:rsidRDefault="001E0299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PAULO ROBERTO BUTZGE</w:t>
      </w:r>
      <w:r w:rsidRPr="00463513">
        <w:rPr>
          <w:rFonts w:ascii="Times New Roman" w:hAnsi="Times New Roman"/>
          <w:sz w:val="24"/>
          <w:szCs w:val="24"/>
        </w:rPr>
        <w:t>, Prefeito Municipal de Candelária, Estado do Rio Grande do Sul, FAÇO SABER, que, em cumprimento ao disposto na Lei Orgânica do Município, que a Câmara Municipal de Vereadores aprovou e eu sanciono e promulgo a seguinte Lei:</w:t>
      </w:r>
    </w:p>
    <w:p w:rsidR="001E0299" w:rsidRPr="00463513" w:rsidRDefault="001E0299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920D0" w:rsidRPr="00463513" w:rsidRDefault="00150465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Art. 1</w:t>
      </w:r>
      <w:r w:rsidR="00B62269" w:rsidRPr="00463513">
        <w:rPr>
          <w:rFonts w:ascii="Times New Roman" w:hAnsi="Times New Roman"/>
          <w:b/>
          <w:sz w:val="24"/>
          <w:szCs w:val="24"/>
        </w:rPr>
        <w:t>º</w:t>
      </w:r>
      <w:r w:rsidR="00B62269" w:rsidRPr="00463513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="004E7B6B" w:rsidRPr="00463513">
        <w:rPr>
          <w:rFonts w:ascii="Times New Roman" w:hAnsi="Times New Roman"/>
          <w:sz w:val="24"/>
          <w:szCs w:val="24"/>
        </w:rPr>
        <w:t>O</w:t>
      </w:r>
      <w:r w:rsidR="00115D13" w:rsidRPr="00463513">
        <w:rPr>
          <w:rFonts w:ascii="Times New Roman" w:hAnsi="Times New Roman"/>
          <w:sz w:val="24"/>
          <w:szCs w:val="24"/>
        </w:rPr>
        <w:t xml:space="preserve"> inciso VI</w:t>
      </w:r>
      <w:proofErr w:type="gramEnd"/>
      <w:r w:rsidR="00463513">
        <w:rPr>
          <w:rFonts w:ascii="Times New Roman" w:hAnsi="Times New Roman"/>
          <w:sz w:val="24"/>
          <w:szCs w:val="24"/>
        </w:rPr>
        <w:t xml:space="preserve"> </w:t>
      </w:r>
      <w:r w:rsidR="004E7B6B" w:rsidRPr="00463513">
        <w:rPr>
          <w:rFonts w:ascii="Times New Roman" w:hAnsi="Times New Roman"/>
          <w:sz w:val="24"/>
          <w:szCs w:val="24"/>
        </w:rPr>
        <w:t>d</w:t>
      </w:r>
      <w:r w:rsidR="00115D13" w:rsidRPr="00463513">
        <w:rPr>
          <w:rFonts w:ascii="Times New Roman" w:hAnsi="Times New Roman"/>
          <w:sz w:val="24"/>
          <w:szCs w:val="24"/>
        </w:rPr>
        <w:t xml:space="preserve">o art. 198 da Lei Municipal nº 091/05 passa a </w:t>
      </w:r>
      <w:r w:rsidR="004E7B6B" w:rsidRPr="00463513">
        <w:rPr>
          <w:rFonts w:ascii="Times New Roman" w:hAnsi="Times New Roman"/>
          <w:sz w:val="24"/>
          <w:szCs w:val="24"/>
        </w:rPr>
        <w:t xml:space="preserve">vigorar com a </w:t>
      </w:r>
      <w:r w:rsidR="00115D13" w:rsidRPr="00463513">
        <w:rPr>
          <w:rFonts w:ascii="Times New Roman" w:hAnsi="Times New Roman"/>
          <w:sz w:val="24"/>
          <w:szCs w:val="24"/>
        </w:rPr>
        <w:t>seguinte redação:</w:t>
      </w:r>
    </w:p>
    <w:p w:rsidR="00115D13" w:rsidRPr="00463513" w:rsidRDefault="00115D13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115D13" w:rsidRPr="00463513" w:rsidRDefault="00115D13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Art. 198. Os contratos serão de natureza administrativa, ficando assegurados os seguintes direitos ao contratado:</w:t>
      </w:r>
    </w:p>
    <w:p w:rsidR="00115D13" w:rsidRPr="00463513" w:rsidRDefault="00115D13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(...)</w:t>
      </w:r>
    </w:p>
    <w:p w:rsidR="00115D13" w:rsidRPr="00463513" w:rsidRDefault="00115D13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VI – adicional de insalubridade, nos</w:t>
      </w:r>
      <w:r w:rsidR="004E7B6B" w:rsidRPr="00463513">
        <w:rPr>
          <w:rFonts w:ascii="Times New Roman" w:hAnsi="Times New Roman"/>
          <w:sz w:val="24"/>
          <w:szCs w:val="24"/>
        </w:rPr>
        <w:t xml:space="preserve"> termos do disposto nos arts. 90</w:t>
      </w:r>
      <w:r w:rsidRPr="00463513">
        <w:rPr>
          <w:rFonts w:ascii="Times New Roman" w:hAnsi="Times New Roman"/>
          <w:sz w:val="24"/>
          <w:szCs w:val="24"/>
        </w:rPr>
        <w:t xml:space="preserve"> a </w:t>
      </w:r>
      <w:r w:rsidR="004E7B6B" w:rsidRPr="00463513">
        <w:rPr>
          <w:rFonts w:ascii="Times New Roman" w:hAnsi="Times New Roman"/>
          <w:sz w:val="24"/>
          <w:szCs w:val="24"/>
        </w:rPr>
        <w:t>94</w:t>
      </w:r>
      <w:r w:rsidRPr="00463513">
        <w:rPr>
          <w:rFonts w:ascii="Times New Roman" w:hAnsi="Times New Roman"/>
          <w:sz w:val="24"/>
          <w:szCs w:val="24"/>
        </w:rPr>
        <w:t xml:space="preserve"> desta Lei.</w:t>
      </w:r>
    </w:p>
    <w:p w:rsidR="00115D13" w:rsidRPr="00463513" w:rsidRDefault="00115D13" w:rsidP="00AD5A66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B62269" w:rsidRPr="00463513" w:rsidRDefault="004E7B6B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Art. 2</w:t>
      </w:r>
      <w:r w:rsidR="00B62269" w:rsidRPr="00463513">
        <w:rPr>
          <w:rFonts w:ascii="Times New Roman" w:hAnsi="Times New Roman"/>
          <w:b/>
          <w:sz w:val="24"/>
          <w:szCs w:val="24"/>
        </w:rPr>
        <w:t>º</w:t>
      </w:r>
      <w:r w:rsidR="00B62269" w:rsidRPr="00463513">
        <w:rPr>
          <w:rFonts w:ascii="Times New Roman" w:hAnsi="Times New Roman"/>
          <w:sz w:val="24"/>
          <w:szCs w:val="24"/>
        </w:rPr>
        <w:t> </w:t>
      </w:r>
      <w:r w:rsidR="00CA173C" w:rsidRPr="00463513">
        <w:rPr>
          <w:rFonts w:ascii="Times New Roman" w:hAnsi="Times New Roman"/>
          <w:sz w:val="24"/>
          <w:szCs w:val="24"/>
        </w:rPr>
        <w:t xml:space="preserve">- </w:t>
      </w:r>
      <w:r w:rsidR="00B62269" w:rsidRPr="00463513">
        <w:rPr>
          <w:rFonts w:ascii="Times New Roman" w:hAnsi="Times New Roman"/>
          <w:sz w:val="24"/>
          <w:szCs w:val="24"/>
        </w:rPr>
        <w:t xml:space="preserve">Esta Lei entra em </w:t>
      </w:r>
      <w:r w:rsidR="00873F0F" w:rsidRPr="00463513">
        <w:rPr>
          <w:rFonts w:ascii="Times New Roman" w:hAnsi="Times New Roman"/>
          <w:sz w:val="24"/>
          <w:szCs w:val="24"/>
        </w:rPr>
        <w:t>vigor na data de sua publicação.</w:t>
      </w:r>
    </w:p>
    <w:p w:rsidR="00B62269" w:rsidRPr="00463513" w:rsidRDefault="00B62269" w:rsidP="00AD5A6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ab/>
      </w:r>
    </w:p>
    <w:p w:rsidR="00873F0F" w:rsidRPr="00463513" w:rsidRDefault="00B62269" w:rsidP="00AD5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Gabinete do Prefei</w:t>
      </w:r>
      <w:r w:rsidR="00997FEC" w:rsidRPr="00463513">
        <w:rPr>
          <w:rFonts w:ascii="Times New Roman" w:hAnsi="Times New Roman"/>
          <w:sz w:val="24"/>
          <w:szCs w:val="24"/>
        </w:rPr>
        <w:t>to Municipal de Candelária,</w:t>
      </w:r>
    </w:p>
    <w:p w:rsidR="00B62269" w:rsidRPr="00463513" w:rsidRDefault="00463513" w:rsidP="00AD5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</w:t>
      </w:r>
      <w:r w:rsidR="00B62269" w:rsidRPr="00463513">
        <w:rPr>
          <w:rFonts w:ascii="Times New Roman" w:hAnsi="Times New Roman"/>
          <w:sz w:val="24"/>
          <w:szCs w:val="24"/>
        </w:rPr>
        <w:t xml:space="preserve"> de </w:t>
      </w:r>
      <w:r w:rsidR="004E7B6B" w:rsidRPr="00463513">
        <w:rPr>
          <w:rFonts w:ascii="Times New Roman" w:hAnsi="Times New Roman"/>
          <w:sz w:val="24"/>
          <w:szCs w:val="24"/>
        </w:rPr>
        <w:t>abril</w:t>
      </w:r>
      <w:r w:rsidR="00B62269" w:rsidRPr="00463513">
        <w:rPr>
          <w:rFonts w:ascii="Times New Roman" w:hAnsi="Times New Roman"/>
          <w:sz w:val="24"/>
          <w:szCs w:val="24"/>
        </w:rPr>
        <w:t xml:space="preserve"> de 20</w:t>
      </w:r>
      <w:r w:rsidR="00997FEC" w:rsidRPr="00463513">
        <w:rPr>
          <w:rFonts w:ascii="Times New Roman" w:hAnsi="Times New Roman"/>
          <w:sz w:val="24"/>
          <w:szCs w:val="24"/>
        </w:rPr>
        <w:t>20</w:t>
      </w:r>
      <w:r w:rsidR="00B62269" w:rsidRPr="00463513">
        <w:rPr>
          <w:rFonts w:ascii="Times New Roman" w:hAnsi="Times New Roman"/>
          <w:sz w:val="24"/>
          <w:szCs w:val="24"/>
        </w:rPr>
        <w:t>.</w:t>
      </w:r>
    </w:p>
    <w:p w:rsidR="00B62269" w:rsidRPr="00463513" w:rsidRDefault="00B62269" w:rsidP="00AD5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920D0" w:rsidRPr="00463513" w:rsidRDefault="003920D0" w:rsidP="00AD5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20D0" w:rsidRPr="00463513" w:rsidRDefault="003920D0" w:rsidP="00AD5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FEC" w:rsidRPr="00463513" w:rsidRDefault="00873F0F" w:rsidP="00AD5A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PAULO ROBERTO BUTZGE</w:t>
      </w:r>
    </w:p>
    <w:p w:rsidR="00B62269" w:rsidRPr="00463513" w:rsidRDefault="00873F0F" w:rsidP="00AD5A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Prefeito Municipal</w:t>
      </w:r>
    </w:p>
    <w:p w:rsidR="00997FEC" w:rsidRPr="00463513" w:rsidRDefault="00997FEC" w:rsidP="00AD5A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0152" w:rsidRPr="00463513" w:rsidRDefault="00040152" w:rsidP="00AD5A66">
      <w:pPr>
        <w:pStyle w:val="western"/>
        <w:spacing w:before="0" w:after="0"/>
        <w:jc w:val="center"/>
        <w:rPr>
          <w:b/>
        </w:rPr>
      </w:pPr>
      <w:r w:rsidRPr="00463513">
        <w:rPr>
          <w:b/>
        </w:rPr>
        <w:br w:type="page"/>
      </w:r>
    </w:p>
    <w:p w:rsidR="0005268B" w:rsidRPr="00463513" w:rsidRDefault="0005268B" w:rsidP="00AD5A66">
      <w:pPr>
        <w:pStyle w:val="western"/>
        <w:spacing w:before="0" w:after="0"/>
        <w:jc w:val="center"/>
        <w:rPr>
          <w:b/>
        </w:rPr>
      </w:pPr>
      <w:r w:rsidRPr="00463513">
        <w:rPr>
          <w:b/>
        </w:rPr>
        <w:lastRenderedPageBreak/>
        <w:t>JUSTIFICATIVA</w:t>
      </w:r>
    </w:p>
    <w:p w:rsidR="0005268B" w:rsidRPr="00463513" w:rsidRDefault="0005268B" w:rsidP="00AD5A66">
      <w:pPr>
        <w:pStyle w:val="western"/>
        <w:spacing w:before="0" w:after="0"/>
        <w:jc w:val="center"/>
      </w:pPr>
    </w:p>
    <w:p w:rsidR="0005268B" w:rsidRPr="00463513" w:rsidRDefault="00EF0110" w:rsidP="00AD5A66">
      <w:pPr>
        <w:pStyle w:val="western"/>
        <w:spacing w:before="0" w:after="0"/>
        <w:jc w:val="both"/>
      </w:pPr>
      <w:r>
        <w:t xml:space="preserve"> </w:t>
      </w:r>
      <w:r>
        <w:tab/>
      </w:r>
      <w:r w:rsidR="0005268B" w:rsidRPr="00463513">
        <w:t>Excelentíssima Senhora Presidente da Câmara Municipal de Vereadores de Candelária,</w:t>
      </w:r>
    </w:p>
    <w:p w:rsidR="0005268B" w:rsidRPr="00463513" w:rsidRDefault="0005268B" w:rsidP="00AD5A66">
      <w:pPr>
        <w:pStyle w:val="western"/>
        <w:spacing w:before="0" w:after="0"/>
        <w:jc w:val="both"/>
      </w:pPr>
    </w:p>
    <w:p w:rsidR="0005268B" w:rsidRPr="00463513" w:rsidRDefault="0005268B" w:rsidP="00AD5A66">
      <w:pPr>
        <w:pStyle w:val="PargrafodaLista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 xml:space="preserve">Submetemos à apreciação de Vossa Excelência o anexo Projeto de Lei, para alteração da Lei </w:t>
      </w:r>
      <w:r w:rsidR="008211DD" w:rsidRPr="00463513">
        <w:rPr>
          <w:rFonts w:ascii="Times New Roman" w:hAnsi="Times New Roman"/>
          <w:sz w:val="24"/>
          <w:szCs w:val="24"/>
        </w:rPr>
        <w:t xml:space="preserve">Municipalnº 091/05, </w:t>
      </w:r>
      <w:r w:rsidRPr="00463513">
        <w:rPr>
          <w:rFonts w:ascii="Times New Roman" w:hAnsi="Times New Roman"/>
          <w:sz w:val="24"/>
          <w:szCs w:val="24"/>
        </w:rPr>
        <w:t xml:space="preserve">que </w:t>
      </w:r>
      <w:r w:rsidR="008211DD" w:rsidRPr="00463513">
        <w:rPr>
          <w:rFonts w:ascii="Times New Roman" w:hAnsi="Times New Roman"/>
          <w:sz w:val="24"/>
          <w:szCs w:val="24"/>
        </w:rPr>
        <w:t>institui o Regime Jurídico dos Servidores Públicos do Município de Candelária e as normas gerais que regem as relações de trabalho entre o ser</w:t>
      </w:r>
      <w:r w:rsidR="00463513">
        <w:rPr>
          <w:rFonts w:ascii="Times New Roman" w:hAnsi="Times New Roman"/>
          <w:sz w:val="24"/>
          <w:szCs w:val="24"/>
        </w:rPr>
        <w:t>vidor pú</w:t>
      </w:r>
      <w:r w:rsidR="008211DD" w:rsidRPr="00463513">
        <w:rPr>
          <w:rFonts w:ascii="Times New Roman" w:hAnsi="Times New Roman"/>
          <w:sz w:val="24"/>
          <w:szCs w:val="24"/>
        </w:rPr>
        <w:t>blico e o Município</w:t>
      </w:r>
      <w:r w:rsidRPr="00463513">
        <w:rPr>
          <w:rFonts w:ascii="Times New Roman" w:hAnsi="Times New Roman"/>
          <w:sz w:val="24"/>
          <w:szCs w:val="24"/>
        </w:rPr>
        <w:t xml:space="preserve">; relativamente </w:t>
      </w:r>
      <w:r w:rsidR="00832245" w:rsidRPr="00463513">
        <w:rPr>
          <w:rFonts w:ascii="Times New Roman" w:hAnsi="Times New Roman"/>
          <w:sz w:val="24"/>
          <w:szCs w:val="24"/>
        </w:rPr>
        <w:t>à</w:t>
      </w:r>
      <w:r w:rsidR="008211DD" w:rsidRPr="00463513">
        <w:rPr>
          <w:rFonts w:ascii="Times New Roman" w:hAnsi="Times New Roman"/>
          <w:sz w:val="24"/>
          <w:szCs w:val="24"/>
        </w:rPr>
        <w:t xml:space="preserve"> contratação temporária de excepcional interesse público</w:t>
      </w:r>
      <w:r w:rsidRPr="00463513">
        <w:rPr>
          <w:rFonts w:ascii="Times New Roman" w:hAnsi="Times New Roman"/>
          <w:sz w:val="24"/>
          <w:szCs w:val="24"/>
        </w:rPr>
        <w:t>.</w:t>
      </w:r>
    </w:p>
    <w:p w:rsidR="00832245" w:rsidRPr="00463513" w:rsidRDefault="00832245" w:rsidP="00AD5A66">
      <w:pPr>
        <w:pStyle w:val="PargrafodaLista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5266D1" w:rsidRPr="00463513" w:rsidRDefault="007D3A40" w:rsidP="00AD5A66">
      <w:pPr>
        <w:pStyle w:val="PargrafodaLista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N</w:t>
      </w:r>
      <w:r w:rsidR="000D1DA7" w:rsidRPr="00463513">
        <w:rPr>
          <w:rFonts w:ascii="Times New Roman" w:hAnsi="Times New Roman"/>
          <w:sz w:val="24"/>
          <w:szCs w:val="24"/>
        </w:rPr>
        <w:t xml:space="preserve">esse sentido, a </w:t>
      </w:r>
      <w:r w:rsidR="00B12564" w:rsidRPr="00463513">
        <w:rPr>
          <w:rFonts w:ascii="Times New Roman" w:hAnsi="Times New Roman"/>
          <w:sz w:val="24"/>
          <w:szCs w:val="24"/>
        </w:rPr>
        <w:t>alteraç</w:t>
      </w:r>
      <w:r w:rsidR="004E7B6B" w:rsidRPr="00463513">
        <w:rPr>
          <w:rFonts w:ascii="Times New Roman" w:hAnsi="Times New Roman"/>
          <w:sz w:val="24"/>
          <w:szCs w:val="24"/>
        </w:rPr>
        <w:t xml:space="preserve">ão realizada </w:t>
      </w:r>
      <w:r w:rsidRPr="00463513">
        <w:rPr>
          <w:rFonts w:ascii="Times New Roman" w:hAnsi="Times New Roman"/>
          <w:sz w:val="24"/>
          <w:szCs w:val="24"/>
        </w:rPr>
        <w:t xml:space="preserve">objetiva </w:t>
      </w:r>
      <w:r w:rsidR="004E7B6B" w:rsidRPr="00463513">
        <w:rPr>
          <w:rFonts w:ascii="Times New Roman" w:hAnsi="Times New Roman"/>
          <w:sz w:val="24"/>
          <w:szCs w:val="24"/>
        </w:rPr>
        <w:t xml:space="preserve">retificar os termos do pagamento de adicional de insalubridade, que encontra previsão nos </w:t>
      </w:r>
      <w:proofErr w:type="spellStart"/>
      <w:r w:rsidR="004E7B6B" w:rsidRPr="00463513">
        <w:rPr>
          <w:rFonts w:ascii="Times New Roman" w:hAnsi="Times New Roman"/>
          <w:sz w:val="24"/>
          <w:szCs w:val="24"/>
        </w:rPr>
        <w:t>arts</w:t>
      </w:r>
      <w:proofErr w:type="spellEnd"/>
      <w:r w:rsidR="004E7B6B" w:rsidRPr="0046351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E7B6B" w:rsidRPr="00463513">
        <w:rPr>
          <w:rFonts w:ascii="Times New Roman" w:hAnsi="Times New Roman"/>
          <w:sz w:val="24"/>
          <w:szCs w:val="24"/>
        </w:rPr>
        <w:t>90 a 94 da Lei Municipal nº</w:t>
      </w:r>
      <w:proofErr w:type="gramEnd"/>
      <w:r w:rsidR="004E7B6B" w:rsidRPr="00463513">
        <w:rPr>
          <w:rFonts w:ascii="Times New Roman" w:hAnsi="Times New Roman"/>
          <w:sz w:val="24"/>
          <w:szCs w:val="24"/>
        </w:rPr>
        <w:t xml:space="preserve"> 091/05, e não nos </w:t>
      </w:r>
      <w:proofErr w:type="spellStart"/>
      <w:r w:rsidR="004E7B6B" w:rsidRPr="00463513">
        <w:rPr>
          <w:rFonts w:ascii="Times New Roman" w:hAnsi="Times New Roman"/>
          <w:sz w:val="24"/>
          <w:szCs w:val="24"/>
        </w:rPr>
        <w:t>arts</w:t>
      </w:r>
      <w:proofErr w:type="spellEnd"/>
      <w:r w:rsidR="004E7B6B" w:rsidRPr="00463513">
        <w:rPr>
          <w:rFonts w:ascii="Times New Roman" w:hAnsi="Times New Roman"/>
          <w:sz w:val="24"/>
          <w:szCs w:val="24"/>
        </w:rPr>
        <w:t xml:space="preserve">. 58 a 60 da referida norma legal, conforme </w:t>
      </w:r>
      <w:r w:rsidR="00BD5554" w:rsidRPr="00463513">
        <w:rPr>
          <w:rFonts w:ascii="Times New Roman" w:hAnsi="Times New Roman"/>
          <w:sz w:val="24"/>
          <w:szCs w:val="24"/>
        </w:rPr>
        <w:t xml:space="preserve">acabou constando </w:t>
      </w:r>
      <w:r w:rsidR="004E7B6B" w:rsidRPr="00463513">
        <w:rPr>
          <w:rFonts w:ascii="Times New Roman" w:hAnsi="Times New Roman"/>
          <w:sz w:val="24"/>
          <w:szCs w:val="24"/>
        </w:rPr>
        <w:t xml:space="preserve">erroneamente no Projeto de Lei nº </w:t>
      </w:r>
      <w:r w:rsidR="00463513" w:rsidRPr="00463513">
        <w:rPr>
          <w:rFonts w:ascii="Times New Roman" w:hAnsi="Times New Roman"/>
          <w:sz w:val="24"/>
          <w:szCs w:val="24"/>
        </w:rPr>
        <w:t>025/2020</w:t>
      </w:r>
      <w:r w:rsidR="004E7B6B" w:rsidRPr="00463513">
        <w:rPr>
          <w:rFonts w:ascii="Times New Roman" w:hAnsi="Times New Roman"/>
          <w:sz w:val="24"/>
          <w:szCs w:val="24"/>
        </w:rPr>
        <w:t>, que or</w:t>
      </w:r>
      <w:bookmarkStart w:id="0" w:name="_GoBack"/>
      <w:bookmarkEnd w:id="0"/>
      <w:r w:rsidR="004E7B6B" w:rsidRPr="00463513">
        <w:rPr>
          <w:rFonts w:ascii="Times New Roman" w:hAnsi="Times New Roman"/>
          <w:sz w:val="24"/>
          <w:szCs w:val="24"/>
        </w:rPr>
        <w:t>iginou a Lei Municipal nº 1.741/20.</w:t>
      </w:r>
    </w:p>
    <w:p w:rsidR="004E7B6B" w:rsidRDefault="004E7B6B" w:rsidP="00AD5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0110" w:rsidRPr="004E3FD6" w:rsidRDefault="00EF0110" w:rsidP="00EF01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4E3FD6">
        <w:rPr>
          <w:rFonts w:ascii="Times New Roman" w:hAnsi="Times New Roman"/>
          <w:sz w:val="24"/>
          <w:szCs w:val="24"/>
        </w:rPr>
        <w:t>Diante do exposto, Senhora Presidente e demais pares dessa Casa, a aprovação do presente Projeto de Lei é de vital importância e necessária se faz sua apreciação</w:t>
      </w:r>
      <w:r>
        <w:rPr>
          <w:rFonts w:ascii="Times New Roman" w:hAnsi="Times New Roman"/>
          <w:sz w:val="24"/>
          <w:szCs w:val="24"/>
        </w:rPr>
        <w:t>, em caráter de urgência.</w:t>
      </w:r>
    </w:p>
    <w:p w:rsidR="00B62269" w:rsidRPr="00463513" w:rsidRDefault="00B62269" w:rsidP="00AD5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ab/>
      </w:r>
    </w:p>
    <w:p w:rsidR="00B62269" w:rsidRPr="00463513" w:rsidRDefault="00B62269" w:rsidP="00AD5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 xml:space="preserve">             É a justificativa.</w:t>
      </w:r>
    </w:p>
    <w:p w:rsidR="00B62269" w:rsidRPr="00463513" w:rsidRDefault="00B62269" w:rsidP="00AD5A66">
      <w:pPr>
        <w:spacing w:after="0" w:line="24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</w:p>
    <w:p w:rsidR="000A2310" w:rsidRPr="00463513" w:rsidRDefault="00B62269" w:rsidP="00AD5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63513">
        <w:rPr>
          <w:rFonts w:ascii="Times New Roman" w:hAnsi="Times New Roman"/>
          <w:sz w:val="24"/>
          <w:szCs w:val="24"/>
        </w:rPr>
        <w:t>Gabinete do Pr</w:t>
      </w:r>
      <w:r w:rsidR="000A2310" w:rsidRPr="00463513">
        <w:rPr>
          <w:rFonts w:ascii="Times New Roman" w:hAnsi="Times New Roman"/>
          <w:sz w:val="24"/>
          <w:szCs w:val="24"/>
        </w:rPr>
        <w:t>efeito Municipal de Candelária,</w:t>
      </w:r>
    </w:p>
    <w:p w:rsidR="00B62269" w:rsidRPr="00463513" w:rsidRDefault="00463513" w:rsidP="00AD5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08 </w:t>
      </w:r>
      <w:r w:rsidR="00B62269" w:rsidRPr="00463513">
        <w:rPr>
          <w:rFonts w:ascii="Times New Roman" w:hAnsi="Times New Roman"/>
          <w:sz w:val="24"/>
          <w:szCs w:val="24"/>
        </w:rPr>
        <w:t xml:space="preserve">de </w:t>
      </w:r>
      <w:r w:rsidR="004E7B6B" w:rsidRPr="00463513">
        <w:rPr>
          <w:rFonts w:ascii="Times New Roman" w:hAnsi="Times New Roman"/>
          <w:sz w:val="24"/>
          <w:szCs w:val="24"/>
        </w:rPr>
        <w:t>abril</w:t>
      </w:r>
      <w:r w:rsidR="00B62269" w:rsidRPr="00463513">
        <w:rPr>
          <w:rFonts w:ascii="Times New Roman" w:hAnsi="Times New Roman"/>
          <w:sz w:val="24"/>
          <w:szCs w:val="24"/>
        </w:rPr>
        <w:t xml:space="preserve"> de 20</w:t>
      </w:r>
      <w:r w:rsidR="00CA173C" w:rsidRPr="00463513">
        <w:rPr>
          <w:rFonts w:ascii="Times New Roman" w:hAnsi="Times New Roman"/>
          <w:sz w:val="24"/>
          <w:szCs w:val="24"/>
        </w:rPr>
        <w:t>20</w:t>
      </w:r>
      <w:r w:rsidR="00B62269" w:rsidRPr="00463513">
        <w:rPr>
          <w:rFonts w:ascii="Times New Roman" w:hAnsi="Times New Roman"/>
          <w:sz w:val="24"/>
          <w:szCs w:val="24"/>
        </w:rPr>
        <w:t>.</w:t>
      </w:r>
    </w:p>
    <w:p w:rsidR="00B62269" w:rsidRPr="00463513" w:rsidRDefault="00B62269" w:rsidP="00AD5A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2269" w:rsidRPr="00463513" w:rsidRDefault="00B62269" w:rsidP="00AD5A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62269" w:rsidRPr="00463513" w:rsidRDefault="00B62269" w:rsidP="00AD5A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A173C" w:rsidRPr="00463513" w:rsidRDefault="0005268B" w:rsidP="00AD5A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PAULO ROBERTO BUTZGE</w:t>
      </w:r>
    </w:p>
    <w:p w:rsidR="00CA173C" w:rsidRPr="00463513" w:rsidRDefault="0005268B" w:rsidP="00AD5A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3513">
        <w:rPr>
          <w:rFonts w:ascii="Times New Roman" w:hAnsi="Times New Roman"/>
          <w:b/>
          <w:sz w:val="24"/>
          <w:szCs w:val="24"/>
        </w:rPr>
        <w:t>Prefeito Municipal</w:t>
      </w:r>
    </w:p>
    <w:p w:rsidR="001E4789" w:rsidRPr="00463513" w:rsidRDefault="001E4789" w:rsidP="00AD5A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E4789" w:rsidRPr="00463513" w:rsidSect="00441632">
      <w:pgSz w:w="11906" w:h="16838"/>
      <w:pgMar w:top="326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90290"/>
    <w:multiLevelType w:val="hybridMultilevel"/>
    <w:tmpl w:val="91F86C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E7060D"/>
    <w:multiLevelType w:val="hybridMultilevel"/>
    <w:tmpl w:val="BD6C6E62"/>
    <w:lvl w:ilvl="0" w:tplc="0416000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26" w:hanging="360"/>
      </w:pPr>
      <w:rPr>
        <w:rFonts w:ascii="Wingdings" w:hAnsi="Wingdings" w:hint="default"/>
      </w:rPr>
    </w:lvl>
  </w:abstractNum>
  <w:abstractNum w:abstractNumId="2">
    <w:nsid w:val="418A1D08"/>
    <w:multiLevelType w:val="hybridMultilevel"/>
    <w:tmpl w:val="BAAA83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C801BC"/>
    <w:multiLevelType w:val="hybridMultilevel"/>
    <w:tmpl w:val="CFA4729C"/>
    <w:lvl w:ilvl="0" w:tplc="44A4C58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1F25D3"/>
    <w:multiLevelType w:val="hybridMultilevel"/>
    <w:tmpl w:val="90D4B3F2"/>
    <w:lvl w:ilvl="0" w:tplc="0416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5">
    <w:nsid w:val="7BCE5BDB"/>
    <w:multiLevelType w:val="hybridMultilevel"/>
    <w:tmpl w:val="BAF280D2"/>
    <w:lvl w:ilvl="0" w:tplc="8DD822B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62269"/>
    <w:rsid w:val="000301DB"/>
    <w:rsid w:val="00040152"/>
    <w:rsid w:val="0005268B"/>
    <w:rsid w:val="00092257"/>
    <w:rsid w:val="000A2310"/>
    <w:rsid w:val="000D1DA7"/>
    <w:rsid w:val="00106A61"/>
    <w:rsid w:val="00115D13"/>
    <w:rsid w:val="00150465"/>
    <w:rsid w:val="00156B8D"/>
    <w:rsid w:val="001629F3"/>
    <w:rsid w:val="001753E1"/>
    <w:rsid w:val="00175BF6"/>
    <w:rsid w:val="001A1287"/>
    <w:rsid w:val="001A23FC"/>
    <w:rsid w:val="001B2DB6"/>
    <w:rsid w:val="001C6B7D"/>
    <w:rsid w:val="001E0299"/>
    <w:rsid w:val="001E4789"/>
    <w:rsid w:val="00230F73"/>
    <w:rsid w:val="0027545B"/>
    <w:rsid w:val="00283E61"/>
    <w:rsid w:val="002D6D45"/>
    <w:rsid w:val="002F5F13"/>
    <w:rsid w:val="003024F8"/>
    <w:rsid w:val="003608A3"/>
    <w:rsid w:val="003920D0"/>
    <w:rsid w:val="00392297"/>
    <w:rsid w:val="00441632"/>
    <w:rsid w:val="00463513"/>
    <w:rsid w:val="004B0EB0"/>
    <w:rsid w:val="004B6492"/>
    <w:rsid w:val="004C01C8"/>
    <w:rsid w:val="004E7B6B"/>
    <w:rsid w:val="004F3F2B"/>
    <w:rsid w:val="005266D1"/>
    <w:rsid w:val="00615672"/>
    <w:rsid w:val="00633ED8"/>
    <w:rsid w:val="006608C0"/>
    <w:rsid w:val="007C06F9"/>
    <w:rsid w:val="007D3A40"/>
    <w:rsid w:val="007E06E0"/>
    <w:rsid w:val="007E787D"/>
    <w:rsid w:val="008211DD"/>
    <w:rsid w:val="00832245"/>
    <w:rsid w:val="00840F92"/>
    <w:rsid w:val="00871ED5"/>
    <w:rsid w:val="00873F0F"/>
    <w:rsid w:val="0089062A"/>
    <w:rsid w:val="008B1CDB"/>
    <w:rsid w:val="008C3A69"/>
    <w:rsid w:val="008E3B3C"/>
    <w:rsid w:val="008E59F3"/>
    <w:rsid w:val="008E6577"/>
    <w:rsid w:val="0091586C"/>
    <w:rsid w:val="00915926"/>
    <w:rsid w:val="00917472"/>
    <w:rsid w:val="00971B3F"/>
    <w:rsid w:val="00972615"/>
    <w:rsid w:val="00974C4F"/>
    <w:rsid w:val="009808A7"/>
    <w:rsid w:val="00997FEC"/>
    <w:rsid w:val="009B120D"/>
    <w:rsid w:val="009D7034"/>
    <w:rsid w:val="009E3281"/>
    <w:rsid w:val="00A3397E"/>
    <w:rsid w:val="00AD5A66"/>
    <w:rsid w:val="00B03622"/>
    <w:rsid w:val="00B12564"/>
    <w:rsid w:val="00B62269"/>
    <w:rsid w:val="00B706E2"/>
    <w:rsid w:val="00BB5BF2"/>
    <w:rsid w:val="00BD5554"/>
    <w:rsid w:val="00C17AA6"/>
    <w:rsid w:val="00C305DD"/>
    <w:rsid w:val="00C37C1E"/>
    <w:rsid w:val="00CA173C"/>
    <w:rsid w:val="00CA4C3D"/>
    <w:rsid w:val="00CC5D87"/>
    <w:rsid w:val="00CE7CA8"/>
    <w:rsid w:val="00CF1546"/>
    <w:rsid w:val="00D01ECB"/>
    <w:rsid w:val="00D60C29"/>
    <w:rsid w:val="00DA52FB"/>
    <w:rsid w:val="00DB5897"/>
    <w:rsid w:val="00DB628B"/>
    <w:rsid w:val="00E30720"/>
    <w:rsid w:val="00E431CF"/>
    <w:rsid w:val="00E543CF"/>
    <w:rsid w:val="00E7461D"/>
    <w:rsid w:val="00E92E82"/>
    <w:rsid w:val="00EA4F11"/>
    <w:rsid w:val="00EC5286"/>
    <w:rsid w:val="00EF0110"/>
    <w:rsid w:val="00F06A41"/>
    <w:rsid w:val="00F20F32"/>
    <w:rsid w:val="00F221ED"/>
    <w:rsid w:val="00F34608"/>
    <w:rsid w:val="00F62B93"/>
    <w:rsid w:val="00F71B19"/>
    <w:rsid w:val="00F86380"/>
    <w:rsid w:val="00F93DE0"/>
    <w:rsid w:val="00FA1A08"/>
    <w:rsid w:val="00FC3F12"/>
    <w:rsid w:val="00FC648E"/>
    <w:rsid w:val="00FE5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69"/>
    <w:pPr>
      <w:spacing w:after="160" w:line="252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69"/>
    <w:pPr>
      <w:ind w:left="720"/>
      <w:contextualSpacing/>
    </w:pPr>
  </w:style>
  <w:style w:type="paragraph" w:customStyle="1" w:styleId="tableparagraph">
    <w:name w:val="tableparagraph"/>
    <w:basedOn w:val="Normal"/>
    <w:rsid w:val="00283E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western">
    <w:name w:val="western"/>
    <w:basedOn w:val="Normal"/>
    <w:rsid w:val="0005268B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69"/>
    <w:pPr>
      <w:spacing w:after="160" w:line="252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69"/>
    <w:pPr>
      <w:ind w:left="720"/>
      <w:contextualSpacing/>
    </w:pPr>
  </w:style>
  <w:style w:type="paragraph" w:customStyle="1" w:styleId="tableparagraph">
    <w:name w:val="tableparagraph"/>
    <w:basedOn w:val="Normal"/>
    <w:rsid w:val="00283E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western">
    <w:name w:val="western"/>
    <w:basedOn w:val="Normal"/>
    <w:rsid w:val="0005268B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2020-04-08T12:01:00Z</cp:lastPrinted>
  <dcterms:created xsi:type="dcterms:W3CDTF">2020-04-16T20:38:00Z</dcterms:created>
  <dcterms:modified xsi:type="dcterms:W3CDTF">2020-04-16T20:38:00Z</dcterms:modified>
</cp:coreProperties>
</file>